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A34D" w14:textId="0341B779" w:rsidR="00FB5878" w:rsidRDefault="00FB5878" w:rsidP="00FB5878">
      <w:pPr>
        <w:jc w:val="center"/>
      </w:pPr>
      <w:r>
        <w:rPr>
          <w:b/>
        </w:rPr>
        <w:t>Solution Exercises Step by Step</w:t>
      </w:r>
    </w:p>
    <w:p w14:paraId="19F33B5F" w14:textId="633EBBB4" w:rsidR="00324141" w:rsidRDefault="00324141" w:rsidP="00CD2657">
      <w:pPr>
        <w:spacing w:before="1418"/>
        <w:jc w:val="center"/>
      </w:pPr>
    </w:p>
    <w:p w14:paraId="23397146" w14:textId="77777777" w:rsidR="00CD2657" w:rsidRDefault="00CD2657" w:rsidP="00060968">
      <w:pPr>
        <w:spacing w:line="240" w:lineRule="auto"/>
        <w:jc w:val="center"/>
      </w:pPr>
    </w:p>
    <w:p w14:paraId="6DBB4206" w14:textId="77777777" w:rsidR="00060968" w:rsidRDefault="00060968" w:rsidP="00060968">
      <w:pPr>
        <w:spacing w:line="240" w:lineRule="auto"/>
        <w:jc w:val="center"/>
      </w:pPr>
    </w:p>
    <w:p w14:paraId="43E0D7D7" w14:textId="77777777" w:rsidR="00060968" w:rsidRDefault="00060968" w:rsidP="00060968">
      <w:pPr>
        <w:spacing w:line="240" w:lineRule="auto"/>
        <w:jc w:val="center"/>
      </w:pPr>
    </w:p>
    <w:p w14:paraId="23C53018" w14:textId="77777777" w:rsidR="008C02DA" w:rsidRDefault="008C02DA" w:rsidP="00060968">
      <w:pPr>
        <w:spacing w:line="240" w:lineRule="auto"/>
        <w:jc w:val="center"/>
      </w:pPr>
    </w:p>
    <w:p w14:paraId="5ED2CC27" w14:textId="77777777" w:rsidR="00060968" w:rsidRDefault="00060968" w:rsidP="00060968">
      <w:pPr>
        <w:spacing w:line="240" w:lineRule="auto"/>
        <w:jc w:val="center"/>
      </w:pPr>
    </w:p>
    <w:p w14:paraId="57EEE04A" w14:textId="77777777" w:rsidR="00060968" w:rsidRDefault="00060968" w:rsidP="00060968">
      <w:pPr>
        <w:spacing w:line="240" w:lineRule="auto"/>
        <w:jc w:val="center"/>
      </w:pPr>
    </w:p>
    <w:p w14:paraId="021F54D9" w14:textId="77777777" w:rsidR="00CD2657" w:rsidRDefault="00CD2657" w:rsidP="00060968">
      <w:pPr>
        <w:spacing w:line="240" w:lineRule="auto"/>
        <w:jc w:val="center"/>
      </w:pPr>
    </w:p>
    <w:p w14:paraId="41BAA95C" w14:textId="77777777" w:rsidR="00060968" w:rsidRDefault="00060968" w:rsidP="002A5234">
      <w:pPr>
        <w:spacing w:line="240" w:lineRule="auto"/>
      </w:pPr>
    </w:p>
    <w:p w14:paraId="3100065A" w14:textId="77777777" w:rsidR="008C02DA" w:rsidRDefault="008C02DA" w:rsidP="00060968">
      <w:pPr>
        <w:spacing w:line="240" w:lineRule="auto"/>
        <w:jc w:val="center"/>
      </w:pPr>
    </w:p>
    <w:p w14:paraId="69007745" w14:textId="77777777" w:rsidR="00060968" w:rsidRDefault="00060968" w:rsidP="00060968">
      <w:pPr>
        <w:spacing w:line="240" w:lineRule="auto"/>
        <w:jc w:val="center"/>
      </w:pPr>
    </w:p>
    <w:p w14:paraId="51EC8455" w14:textId="77777777" w:rsidR="00060968" w:rsidRDefault="00060968" w:rsidP="00060968">
      <w:pPr>
        <w:spacing w:line="240" w:lineRule="auto"/>
        <w:jc w:val="center"/>
      </w:pPr>
    </w:p>
    <w:p w14:paraId="799D8ACA" w14:textId="77777777" w:rsidR="00060968" w:rsidRDefault="00060968" w:rsidP="00060968">
      <w:pPr>
        <w:spacing w:line="240" w:lineRule="auto"/>
        <w:jc w:val="center"/>
      </w:pPr>
    </w:p>
    <w:p w14:paraId="2BE26663" w14:textId="77777777" w:rsidR="00CD2657" w:rsidRDefault="00CD2657" w:rsidP="00060968">
      <w:pPr>
        <w:spacing w:line="240" w:lineRule="auto"/>
        <w:jc w:val="center"/>
      </w:pPr>
    </w:p>
    <w:p w14:paraId="277EB94F" w14:textId="576E48D1" w:rsidR="00CD2657" w:rsidRDefault="00CD2657" w:rsidP="00CD2657">
      <w:pPr>
        <w:jc w:val="center"/>
      </w:pPr>
      <w:r>
        <w:t>A</w:t>
      </w:r>
      <w:r w:rsidR="00822CC2">
        <w:t>n</w:t>
      </w:r>
      <w:r w:rsidR="00FB5878">
        <w:t xml:space="preserve"> appendix to the</w:t>
      </w:r>
      <w:r>
        <w:t xml:space="preserve"> thesis submitted in </w:t>
      </w:r>
      <w:proofErr w:type="gramStart"/>
      <w:r w:rsidR="00070D0B">
        <w:t>partial</w:t>
      </w:r>
      <w:proofErr w:type="gramEnd"/>
    </w:p>
    <w:p w14:paraId="4397E144" w14:textId="77777777" w:rsidR="00CD2657" w:rsidRDefault="00887E0D" w:rsidP="00CD2657">
      <w:pPr>
        <w:jc w:val="center"/>
      </w:pPr>
      <w:proofErr w:type="spellStart"/>
      <w:r>
        <w:t>fu</w:t>
      </w:r>
      <w:r w:rsidR="00CD2657">
        <w:t>lfil</w:t>
      </w:r>
      <w:r w:rsidR="00CA1472">
        <w:t>l</w:t>
      </w:r>
      <w:r w:rsidR="00CD2657">
        <w:t>ment</w:t>
      </w:r>
      <w:proofErr w:type="spellEnd"/>
      <w:r w:rsidR="00CD2657">
        <w:t xml:space="preserve"> </w:t>
      </w:r>
      <w:r w:rsidR="008C73FA" w:rsidRPr="008C73FA">
        <w:t>of the requirement for the award of the</w:t>
      </w:r>
    </w:p>
    <w:p w14:paraId="34A9D82D" w14:textId="77777777" w:rsidR="008C73FA" w:rsidRDefault="0018561C" w:rsidP="00CD2657">
      <w:pPr>
        <w:jc w:val="center"/>
      </w:pPr>
      <w:r w:rsidRPr="00822CC2">
        <w:t xml:space="preserve">Bachelor’s Degree </w:t>
      </w:r>
      <w:r w:rsidR="008C73FA" w:rsidRPr="00822CC2">
        <w:t xml:space="preserve">of </w:t>
      </w:r>
      <w:r w:rsidRPr="00822CC2">
        <w:t xml:space="preserve">Mechanical </w:t>
      </w:r>
      <w:r w:rsidR="008C73FA" w:rsidRPr="00822CC2">
        <w:t>Engineering with Honours</w:t>
      </w:r>
      <w:r w:rsidR="008C73FA">
        <w:t xml:space="preserve"> </w:t>
      </w:r>
    </w:p>
    <w:p w14:paraId="72D71474" w14:textId="77777777" w:rsidR="00060968" w:rsidRDefault="00060968" w:rsidP="00060968">
      <w:pPr>
        <w:spacing w:line="240" w:lineRule="auto"/>
        <w:jc w:val="center"/>
      </w:pPr>
    </w:p>
    <w:p w14:paraId="4038ABBD" w14:textId="77777777" w:rsidR="00060968" w:rsidRDefault="00060968" w:rsidP="00060968">
      <w:pPr>
        <w:spacing w:line="240" w:lineRule="auto"/>
        <w:jc w:val="center"/>
      </w:pPr>
    </w:p>
    <w:p w14:paraId="59214667" w14:textId="77777777" w:rsidR="00060968" w:rsidRDefault="00060968" w:rsidP="00CA1472">
      <w:pPr>
        <w:spacing w:line="240" w:lineRule="auto"/>
      </w:pPr>
    </w:p>
    <w:p w14:paraId="6C96C7F7" w14:textId="77777777" w:rsidR="00060968" w:rsidRDefault="00060968" w:rsidP="00060968">
      <w:pPr>
        <w:spacing w:line="240" w:lineRule="auto"/>
        <w:jc w:val="center"/>
      </w:pPr>
    </w:p>
    <w:p w14:paraId="6F8233CE" w14:textId="77777777" w:rsidR="00060968" w:rsidRDefault="00060968" w:rsidP="00060968">
      <w:pPr>
        <w:spacing w:line="240" w:lineRule="auto"/>
        <w:jc w:val="center"/>
      </w:pPr>
    </w:p>
    <w:p w14:paraId="710A6762" w14:textId="77777777" w:rsidR="00060968" w:rsidRDefault="00060968" w:rsidP="00060968">
      <w:pPr>
        <w:spacing w:line="240" w:lineRule="auto"/>
        <w:jc w:val="center"/>
      </w:pPr>
    </w:p>
    <w:p w14:paraId="372D1D0D" w14:textId="77777777" w:rsidR="00060968" w:rsidRDefault="00060968" w:rsidP="00060968">
      <w:pPr>
        <w:spacing w:line="240" w:lineRule="auto"/>
        <w:jc w:val="center"/>
      </w:pPr>
    </w:p>
    <w:p w14:paraId="58C05EB4" w14:textId="77777777" w:rsidR="00060968" w:rsidRDefault="00060968" w:rsidP="00CD2657">
      <w:pPr>
        <w:jc w:val="center"/>
      </w:pPr>
      <w:r w:rsidRPr="00060968">
        <w:t>Faculty of Mechanical and Manufacturing Engineering</w:t>
      </w:r>
    </w:p>
    <w:p w14:paraId="66FDF734" w14:textId="77777777" w:rsidR="00060968" w:rsidRPr="008C02DA" w:rsidRDefault="00060968" w:rsidP="00CD2657">
      <w:pPr>
        <w:jc w:val="center"/>
        <w:rPr>
          <w:lang w:val="ms-MY"/>
        </w:rPr>
      </w:pPr>
      <w:r w:rsidRPr="008C02DA">
        <w:rPr>
          <w:lang w:val="ms-MY"/>
        </w:rPr>
        <w:t>Universiti Tun Hussein Onn Malaysia</w:t>
      </w:r>
    </w:p>
    <w:p w14:paraId="38018199" w14:textId="77777777" w:rsidR="00060968" w:rsidRDefault="00060968" w:rsidP="00060968">
      <w:pPr>
        <w:spacing w:line="240" w:lineRule="auto"/>
        <w:jc w:val="center"/>
      </w:pPr>
    </w:p>
    <w:p w14:paraId="2CD5A027" w14:textId="77777777" w:rsidR="00060968" w:rsidRDefault="00060968" w:rsidP="00060968">
      <w:pPr>
        <w:spacing w:line="240" w:lineRule="auto"/>
        <w:jc w:val="center"/>
      </w:pPr>
    </w:p>
    <w:p w14:paraId="1A6DBC48" w14:textId="77777777" w:rsidR="00060968" w:rsidRDefault="00060968" w:rsidP="00060968">
      <w:pPr>
        <w:spacing w:line="240" w:lineRule="auto"/>
        <w:jc w:val="center"/>
      </w:pPr>
    </w:p>
    <w:p w14:paraId="7EDCCDE6" w14:textId="77777777" w:rsidR="00060968" w:rsidRDefault="00060968" w:rsidP="00060968">
      <w:pPr>
        <w:spacing w:line="240" w:lineRule="auto"/>
        <w:jc w:val="center"/>
      </w:pPr>
    </w:p>
    <w:p w14:paraId="77D3F626" w14:textId="77777777" w:rsidR="00060968" w:rsidRDefault="00060968" w:rsidP="00060968">
      <w:pPr>
        <w:spacing w:line="240" w:lineRule="auto"/>
        <w:jc w:val="center"/>
      </w:pPr>
    </w:p>
    <w:p w14:paraId="737E914B" w14:textId="77777777" w:rsidR="00060968" w:rsidRPr="00FB5878" w:rsidRDefault="00060968" w:rsidP="00FB5878">
      <w:pPr>
        <w:spacing w:after="1418"/>
        <w:jc w:val="both"/>
      </w:pPr>
    </w:p>
    <w:p w14:paraId="250E57C0" w14:textId="1F70FFC5" w:rsidR="00FB5878" w:rsidRPr="00FB5878" w:rsidRDefault="00FB5878" w:rsidP="00060968">
      <w:pPr>
        <w:spacing w:after="1418"/>
        <w:jc w:val="center"/>
        <w:sectPr w:rsidR="00FB5878" w:rsidRPr="00FB5878" w:rsidSect="007A3B4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1418" w:bottom="1418" w:left="2268" w:header="720" w:footer="720" w:gutter="0"/>
          <w:pgNumType w:start="150"/>
          <w:cols w:space="720"/>
          <w:docGrid w:linePitch="360"/>
        </w:sectPr>
      </w:pPr>
      <w:r w:rsidRPr="00FB5878">
        <w:t>July 2023</w:t>
      </w:r>
    </w:p>
    <w:p w14:paraId="324937BE" w14:textId="77777777" w:rsidR="005E21D0" w:rsidRPr="005E21D0" w:rsidRDefault="005E21D0" w:rsidP="005E21D0">
      <w:pPr>
        <w:spacing w:line="240" w:lineRule="auto"/>
        <w:jc w:val="center"/>
        <w:rPr>
          <w:sz w:val="2"/>
          <w:szCs w:val="2"/>
          <w:highlight w:val="yellow"/>
        </w:rPr>
      </w:pPr>
    </w:p>
    <w:p w14:paraId="57F55275" w14:textId="77777777" w:rsidR="004F65E1" w:rsidRDefault="004F65E1" w:rsidP="004F65E1">
      <w:pPr>
        <w:rPr>
          <w:sz w:val="2"/>
          <w:szCs w:val="2"/>
        </w:rPr>
      </w:pPr>
    </w:p>
    <w:p w14:paraId="564C55CF" w14:textId="77777777" w:rsidR="00822CC2" w:rsidRPr="00822CC2" w:rsidRDefault="00822CC2" w:rsidP="00822CC2"/>
    <w:p w14:paraId="67E88AC0" w14:textId="3B433A7B" w:rsidR="00822CC2" w:rsidRPr="00822CC2" w:rsidRDefault="00822CC2" w:rsidP="00822CC2">
      <w:pPr>
        <w:tabs>
          <w:tab w:val="clear" w:pos="720"/>
          <w:tab w:val="left" w:pos="3116"/>
        </w:tabs>
        <w:jc w:val="center"/>
        <w:rPr>
          <w:b/>
          <w:bCs/>
          <w:sz w:val="32"/>
          <w:szCs w:val="28"/>
        </w:rPr>
      </w:pPr>
      <w:r w:rsidRPr="00822CC2">
        <w:rPr>
          <w:b/>
          <w:bCs/>
          <w:sz w:val="32"/>
          <w:szCs w:val="28"/>
        </w:rPr>
        <w:t>Abstract</w:t>
      </w:r>
    </w:p>
    <w:p w14:paraId="0A5B31C2" w14:textId="77777777" w:rsidR="00822CC2" w:rsidRDefault="00822CC2" w:rsidP="00822CC2">
      <w:pPr>
        <w:tabs>
          <w:tab w:val="clear" w:pos="720"/>
          <w:tab w:val="left" w:pos="3116"/>
        </w:tabs>
      </w:pPr>
    </w:p>
    <w:p w14:paraId="52AF2229" w14:textId="364B10EE" w:rsidR="00822CC2" w:rsidRPr="00822CC2" w:rsidRDefault="00822CC2" w:rsidP="00822CC2">
      <w:r>
        <w:t>This document is an English explanation on how to solve the Learning Factory. Each of the exercises has a chapter where answers are provided step by step. Solutions are provided in the following format: On the left-hand side figures show illustrate the steps. On the right-hand side the reader can find instructions.</w:t>
      </w:r>
    </w:p>
    <w:p w14:paraId="56B5891C" w14:textId="77777777" w:rsidR="00822CC2" w:rsidRPr="00822CC2" w:rsidRDefault="00822CC2" w:rsidP="00822CC2"/>
    <w:p w14:paraId="12541BB2" w14:textId="77777777" w:rsidR="00822CC2" w:rsidRPr="00822CC2" w:rsidRDefault="00822CC2" w:rsidP="00822CC2">
      <w:pPr>
        <w:sectPr w:rsidR="00822CC2" w:rsidRPr="00822CC2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4A1AB2BE" w14:textId="77777777" w:rsidR="002B7576" w:rsidRDefault="00C040FE" w:rsidP="00D03CCC">
      <w:pPr>
        <w:pStyle w:val="Content"/>
      </w:pPr>
      <w:r w:rsidRPr="00C040FE">
        <w:lastRenderedPageBreak/>
        <w:t>CONTENTS</w:t>
      </w:r>
    </w:p>
    <w:p w14:paraId="0AFEA773" w14:textId="7604DD24" w:rsidR="00822CC2" w:rsidRDefault="00CA5969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r>
        <w:fldChar w:fldCharType="begin"/>
      </w:r>
      <w:r w:rsidR="005D4294">
        <w:instrText xml:space="preserve"> TOC \o "1-3" \h \z \u </w:instrText>
      </w:r>
      <w:r>
        <w:fldChar w:fldCharType="separate"/>
      </w:r>
      <w:hyperlink w:anchor="_Toc138863485" w:history="1">
        <w:r w:rsidR="00822CC2" w:rsidRPr="00077438">
          <w:rPr>
            <w:rStyle w:val="Hyperlink"/>
            <w:rFonts w:eastAsiaTheme="majorEastAsia"/>
            <w:noProof/>
          </w:rPr>
          <w:t>CHAPTER 1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Glossary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_Toc138863485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1</w:t>
        </w:r>
        <w:r w:rsidR="00822CC2">
          <w:rPr>
            <w:noProof/>
            <w:webHidden/>
          </w:rPr>
          <w:fldChar w:fldCharType="end"/>
        </w:r>
      </w:hyperlink>
    </w:p>
    <w:p w14:paraId="666AA378" w14:textId="0407B118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6" w:history="1">
        <w:r w:rsidR="00822CC2" w:rsidRPr="00077438">
          <w:rPr>
            <w:rStyle w:val="Hyperlink"/>
            <w:rFonts w:eastAsiaTheme="majorEastAsia"/>
            <w:noProof/>
          </w:rPr>
          <w:t>CHAPTER 2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1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_Toc138863486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2</w:t>
        </w:r>
        <w:r w:rsidR="00822CC2">
          <w:rPr>
            <w:noProof/>
            <w:webHidden/>
          </w:rPr>
          <w:fldChar w:fldCharType="end"/>
        </w:r>
      </w:hyperlink>
    </w:p>
    <w:p w14:paraId="240E1161" w14:textId="085C3F2A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7" w:history="1">
        <w:r w:rsidR="00822CC2" w:rsidRPr="00077438">
          <w:rPr>
            <w:rStyle w:val="Hyperlink"/>
            <w:rFonts w:eastAsiaTheme="majorEastAsia"/>
            <w:noProof/>
          </w:rPr>
          <w:t>CHAPTER 3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2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_Toc138863487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4</w:t>
        </w:r>
        <w:r w:rsidR="00822CC2">
          <w:rPr>
            <w:noProof/>
            <w:webHidden/>
          </w:rPr>
          <w:fldChar w:fldCharType="end"/>
        </w:r>
      </w:hyperlink>
    </w:p>
    <w:p w14:paraId="4ABD8776" w14:textId="5D02C095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8" w:history="1">
        <w:r w:rsidR="00822CC2" w:rsidRPr="00077438">
          <w:rPr>
            <w:rStyle w:val="Hyperlink"/>
            <w:rFonts w:eastAsiaTheme="majorEastAsia"/>
            <w:noProof/>
          </w:rPr>
          <w:t>CHAPTER 4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3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_Toc138863488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6</w:t>
        </w:r>
        <w:r w:rsidR="00822CC2">
          <w:rPr>
            <w:noProof/>
            <w:webHidden/>
          </w:rPr>
          <w:fldChar w:fldCharType="end"/>
        </w:r>
      </w:hyperlink>
    </w:p>
    <w:p w14:paraId="64028FCF" w14:textId="2AE58F1C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9" w:history="1">
        <w:r w:rsidR="00822CC2" w:rsidRPr="00077438">
          <w:rPr>
            <w:rStyle w:val="Hyperlink"/>
            <w:rFonts w:eastAsiaTheme="majorEastAsia"/>
            <w:noProof/>
          </w:rPr>
          <w:t>CHAPTER 5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4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_Toc138863489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7</w:t>
        </w:r>
        <w:r w:rsidR="00822CC2">
          <w:rPr>
            <w:noProof/>
            <w:webHidden/>
          </w:rPr>
          <w:fldChar w:fldCharType="end"/>
        </w:r>
      </w:hyperlink>
    </w:p>
    <w:p w14:paraId="5153DF26" w14:textId="442394FA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0" w:history="1">
        <w:r w:rsidR="00822CC2" w:rsidRPr="00077438">
          <w:rPr>
            <w:rStyle w:val="Hyperlink"/>
            <w:rFonts w:eastAsiaTheme="majorEastAsia"/>
            <w:noProof/>
          </w:rPr>
          <w:t>CHAPTER 6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5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_Toc138863490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9</w:t>
        </w:r>
        <w:r w:rsidR="00822CC2">
          <w:rPr>
            <w:noProof/>
            <w:webHidden/>
          </w:rPr>
          <w:fldChar w:fldCharType="end"/>
        </w:r>
      </w:hyperlink>
    </w:p>
    <w:p w14:paraId="19A4A4AD" w14:textId="075B5F93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1" w:history="1">
        <w:r w:rsidR="00822CC2" w:rsidRPr="00077438">
          <w:rPr>
            <w:rStyle w:val="Hyperlink"/>
            <w:rFonts w:eastAsiaTheme="majorEastAsia"/>
            <w:noProof/>
          </w:rPr>
          <w:t>CHAPTER 7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7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_Toc138863491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13</w:t>
        </w:r>
        <w:r w:rsidR="00822CC2">
          <w:rPr>
            <w:noProof/>
            <w:webHidden/>
          </w:rPr>
          <w:fldChar w:fldCharType="end"/>
        </w:r>
      </w:hyperlink>
    </w:p>
    <w:p w14:paraId="39EE3C74" w14:textId="5C4E3B97" w:rsidR="00C040FE" w:rsidRPr="00FB5878" w:rsidRDefault="00CA5969" w:rsidP="00FB5878">
      <w:pPr>
        <w:tabs>
          <w:tab w:val="clear" w:pos="720"/>
        </w:tabs>
        <w:ind w:left="1170"/>
      </w:pPr>
      <w:r>
        <w:fldChar w:fldCharType="end"/>
      </w:r>
    </w:p>
    <w:p w14:paraId="146B784E" w14:textId="77777777" w:rsidR="00C040FE" w:rsidRDefault="00C040FE" w:rsidP="00C040FE">
      <w:pPr>
        <w:rPr>
          <w:b/>
        </w:rPr>
        <w:sectPr w:rsidR="00C040FE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1EF0918E" w14:textId="2B981464" w:rsidR="0089694E" w:rsidRDefault="009F2412" w:rsidP="009F2412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0" w:name="_Toc138863485"/>
      <w:r w:rsidR="00FB5878" w:rsidRPr="00FB5878">
        <w:t>Glossary</w:t>
      </w:r>
      <w:bookmarkEnd w:id="0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4214"/>
        <w:gridCol w:w="4222"/>
      </w:tblGrid>
      <w:tr w:rsidR="00FB5878" w:rsidRPr="009F1044" w14:paraId="00BA5D60" w14:textId="77777777" w:rsidTr="005C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A1E3B2C" w14:textId="77777777" w:rsidR="00FB5878" w:rsidRPr="009F1044" w:rsidRDefault="00FB5878" w:rsidP="005C3E48">
            <w:pPr>
              <w:rPr>
                <w:lang w:val="en-GB"/>
              </w:rPr>
            </w:pPr>
            <w:r w:rsidRPr="009F1044">
              <w:rPr>
                <w:lang w:val="en-GB"/>
              </w:rPr>
              <w:t>German</w:t>
            </w:r>
          </w:p>
        </w:tc>
        <w:tc>
          <w:tcPr>
            <w:tcW w:w="4531" w:type="dxa"/>
          </w:tcPr>
          <w:p w14:paraId="24D0FE59" w14:textId="77777777" w:rsidR="00FB5878" w:rsidRPr="009F1044" w:rsidRDefault="00FB5878" w:rsidP="005C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English</w:t>
            </w:r>
          </w:p>
        </w:tc>
      </w:tr>
      <w:tr w:rsidR="00FB5878" w:rsidRPr="009F1044" w14:paraId="38BC42D9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89CD27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</w:t>
            </w:r>
          </w:p>
        </w:tc>
        <w:tc>
          <w:tcPr>
            <w:tcW w:w="4531" w:type="dxa"/>
          </w:tcPr>
          <w:p w14:paraId="0342E79E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</w:t>
            </w:r>
          </w:p>
        </w:tc>
      </w:tr>
      <w:tr w:rsidR="00FB5878" w:rsidRPr="009F1044" w14:paraId="4CC6FEE7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95D41A2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Fabrik</w:t>
            </w:r>
          </w:p>
        </w:tc>
        <w:tc>
          <w:tcPr>
            <w:tcW w:w="4531" w:type="dxa"/>
          </w:tcPr>
          <w:p w14:paraId="79ABBEE3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Factory</w:t>
            </w:r>
          </w:p>
        </w:tc>
      </w:tr>
      <w:tr w:rsidR="00FB5878" w:rsidRPr="009F1044" w14:paraId="7C16ACE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92DC840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Lernfabrik</w:t>
            </w:r>
          </w:p>
        </w:tc>
        <w:tc>
          <w:tcPr>
            <w:tcW w:w="4531" w:type="dxa"/>
          </w:tcPr>
          <w:p w14:paraId="3C67FB0B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Learning factory</w:t>
            </w:r>
          </w:p>
        </w:tc>
      </w:tr>
      <w:tr w:rsidR="00FB5878" w:rsidRPr="009F1044" w14:paraId="47D7B08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CF35CC8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Aktuell</w:t>
            </w:r>
          </w:p>
        </w:tc>
        <w:tc>
          <w:tcPr>
            <w:tcW w:w="4531" w:type="dxa"/>
          </w:tcPr>
          <w:p w14:paraId="6F3B0FBD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Current</w:t>
            </w:r>
          </w:p>
        </w:tc>
      </w:tr>
      <w:tr w:rsidR="00FB5878" w:rsidRPr="009F1044" w14:paraId="71B74AE8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9B45F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K</w:t>
            </w:r>
            <w:r w:rsidRPr="009F1044">
              <w:rPr>
                <w:b w:val="0"/>
                <w:bCs w:val="0"/>
                <w:lang w:val="de-DE"/>
              </w:rPr>
              <w:t>ü</w:t>
            </w:r>
            <w:r w:rsidRPr="009F1044">
              <w:rPr>
                <w:b w:val="0"/>
                <w:bCs w:val="0"/>
                <w:lang w:val="de-DE"/>
              </w:rPr>
              <w:t>nstliche Intelligenz / KI</w:t>
            </w:r>
          </w:p>
        </w:tc>
        <w:tc>
          <w:tcPr>
            <w:tcW w:w="4531" w:type="dxa"/>
          </w:tcPr>
          <w:p w14:paraId="37D7ED4C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Artificial Intelligence / AI</w:t>
            </w:r>
          </w:p>
        </w:tc>
      </w:tr>
      <w:tr w:rsidR="00FB5878" w:rsidRPr="009F1044" w14:paraId="732C849E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FC19F5E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Modul</w:t>
            </w:r>
          </w:p>
        </w:tc>
        <w:tc>
          <w:tcPr>
            <w:tcW w:w="4531" w:type="dxa"/>
          </w:tcPr>
          <w:p w14:paraId="620BA101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Module</w:t>
            </w:r>
          </w:p>
        </w:tc>
      </w:tr>
      <w:tr w:rsidR="00FB5878" w:rsidRPr="009F1044" w14:paraId="403E3190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DE898C3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Modell</w:t>
            </w:r>
          </w:p>
        </w:tc>
        <w:tc>
          <w:tcPr>
            <w:tcW w:w="4531" w:type="dxa"/>
          </w:tcPr>
          <w:p w14:paraId="2F3931F4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Model</w:t>
            </w:r>
          </w:p>
        </w:tc>
      </w:tr>
    </w:tbl>
    <w:p w14:paraId="20EBCD43" w14:textId="77777777" w:rsidR="00BF7B5B" w:rsidRDefault="00BF7B5B" w:rsidP="00BF7B5B"/>
    <w:p w14:paraId="112E4774" w14:textId="77777777" w:rsidR="00BF7B5B" w:rsidRDefault="00BF7B5B" w:rsidP="00BF7B5B"/>
    <w:p w14:paraId="3777E4E3" w14:textId="77777777" w:rsidR="00BF7B5B" w:rsidRDefault="00BF7B5B" w:rsidP="00BF7B5B">
      <w:pPr>
        <w:sectPr w:rsidR="00BF7B5B" w:rsidSect="002A5234">
          <w:headerReference w:type="default" r:id="rId14"/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4E93262E" w14:textId="41B10DD7" w:rsidR="000E2930" w:rsidRDefault="009F2412" w:rsidP="00EB4CB6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1" w:name="_Toc138863486"/>
      <w:r w:rsidR="00FB5878" w:rsidRPr="00FB5878">
        <w:t>Exercise 1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10"/>
        <w:gridCol w:w="2726"/>
      </w:tblGrid>
      <w:tr w:rsidR="00FB5878" w:rsidRPr="009F1044" w14:paraId="01FD68ED" w14:textId="77777777" w:rsidTr="005C3E48">
        <w:tc>
          <w:tcPr>
            <w:tcW w:w="5807" w:type="dxa"/>
          </w:tcPr>
          <w:p w14:paraId="7D550390" w14:textId="77777777" w:rsidR="00FB5878" w:rsidRPr="009F1044" w:rsidRDefault="00000000" w:rsidP="005C3E48">
            <w:hyperlink r:id="rId15" w:tgtFrame="_blank" w:history="1">
              <w:r w:rsidR="00FB5878" w:rsidRPr="009F1044">
                <w:rPr>
                  <w:color w:val="0000FF"/>
                  <w:u w:val="single"/>
                </w:rPr>
                <w:t>hivemqserver.feste-ip.net:9443/</w:t>
              </w:r>
              <w:proofErr w:type="spellStart"/>
              <w:r w:rsidR="00FB5878" w:rsidRPr="009F1044">
                <w:rPr>
                  <w:color w:val="0000FF"/>
                  <w:u w:val="single"/>
                </w:rPr>
                <w:t>nifi</w:t>
              </w:r>
              <w:proofErr w:type="spellEnd"/>
              <w:r w:rsidR="00FB5878" w:rsidRPr="009F1044">
                <w:rPr>
                  <w:color w:val="0000FF"/>
                  <w:u w:val="single"/>
                </w:rPr>
                <w:t>/</w:t>
              </w:r>
            </w:hyperlink>
          </w:p>
        </w:tc>
        <w:tc>
          <w:tcPr>
            <w:tcW w:w="3255" w:type="dxa"/>
          </w:tcPr>
          <w:p w14:paraId="4176B4A8" w14:textId="77777777" w:rsidR="00FB5878" w:rsidRPr="009F1044" w:rsidRDefault="00FB5878" w:rsidP="005C3E48">
            <w:r w:rsidRPr="009F1044">
              <w:t xml:space="preserve">Open link to </w:t>
            </w:r>
            <w:proofErr w:type="spellStart"/>
            <w:r w:rsidRPr="009F1044">
              <w:t>nifi</w:t>
            </w:r>
            <w:proofErr w:type="spellEnd"/>
            <w:r w:rsidRPr="009F1044">
              <w:t xml:space="preserve"> page</w:t>
            </w:r>
          </w:p>
        </w:tc>
      </w:tr>
      <w:tr w:rsidR="00FB5878" w:rsidRPr="009F1044" w14:paraId="72AB5241" w14:textId="77777777" w:rsidTr="005C3E48">
        <w:tc>
          <w:tcPr>
            <w:tcW w:w="5807" w:type="dxa"/>
          </w:tcPr>
          <w:p w14:paraId="71AF020B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580FC61A" wp14:editId="702FC063">
                  <wp:extent cx="3356810" cy="1897013"/>
                  <wp:effectExtent l="0" t="0" r="0" b="8255"/>
                  <wp:docPr id="4202920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920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56" cy="190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61EE57CF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0FAB7BB1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40B4E076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7613DA51" w14:textId="77777777" w:rsidR="00FB5878" w:rsidRPr="009F1044" w:rsidRDefault="00FB5878" w:rsidP="005C3E48">
            <w:r w:rsidRPr="009F1044">
              <w:t xml:space="preserve">Now you can </w:t>
            </w:r>
            <w:proofErr w:type="gramStart"/>
            <w:r w:rsidRPr="009F1044">
              <w:t>take a look</w:t>
            </w:r>
            <w:proofErr w:type="gramEnd"/>
          </w:p>
        </w:tc>
      </w:tr>
      <w:tr w:rsidR="00FB5878" w:rsidRPr="009F1044" w14:paraId="56444A45" w14:textId="77777777" w:rsidTr="005C3E48">
        <w:tc>
          <w:tcPr>
            <w:tcW w:w="5807" w:type="dxa"/>
          </w:tcPr>
          <w:p w14:paraId="317F7922" w14:textId="77777777" w:rsidR="00FB5878" w:rsidRPr="009F1044" w:rsidRDefault="00000000" w:rsidP="005C3E48">
            <w:hyperlink r:id="rId17" w:tgtFrame="_blank" w:history="1">
              <w:r w:rsidR="00FB5878" w:rsidRPr="009F1044">
                <w:rPr>
                  <w:color w:val="0000FF"/>
                  <w:u w:val="single"/>
                </w:rPr>
                <w:t>hivemqserver.feste-ip.net:9001</w:t>
              </w:r>
            </w:hyperlink>
          </w:p>
        </w:tc>
        <w:tc>
          <w:tcPr>
            <w:tcW w:w="3255" w:type="dxa"/>
          </w:tcPr>
          <w:p w14:paraId="0256C806" w14:textId="77777777" w:rsidR="00FB5878" w:rsidRPr="009F1044" w:rsidRDefault="00FB5878" w:rsidP="005C3E48">
            <w:r w:rsidRPr="009F1044">
              <w:t xml:space="preserve">Open the link to access </w:t>
            </w:r>
            <w:proofErr w:type="spellStart"/>
            <w:r w:rsidRPr="009F1044">
              <w:t>Jupyter</w:t>
            </w:r>
            <w:proofErr w:type="spellEnd"/>
          </w:p>
        </w:tc>
      </w:tr>
      <w:tr w:rsidR="00FB5878" w:rsidRPr="009F1044" w14:paraId="475289B2" w14:textId="77777777" w:rsidTr="005C3E48">
        <w:tc>
          <w:tcPr>
            <w:tcW w:w="5807" w:type="dxa"/>
          </w:tcPr>
          <w:p w14:paraId="14E22CD6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72F49A36" wp14:editId="2CCCFA63">
                  <wp:extent cx="1961147" cy="1625306"/>
                  <wp:effectExtent l="0" t="0" r="1270" b="0"/>
                  <wp:docPr id="5299551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551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00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43DECA3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5500437F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62A3CBA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D685A07" w14:textId="77777777" w:rsidR="00FB5878" w:rsidRPr="009F1044" w:rsidRDefault="00FB5878" w:rsidP="005C3E48">
            <w:r w:rsidRPr="009F1044">
              <w:t>From here you can open new terminals and view the used notebooks</w:t>
            </w:r>
          </w:p>
        </w:tc>
      </w:tr>
      <w:tr w:rsidR="00FB5878" w:rsidRPr="009F1044" w14:paraId="6C2F5DC5" w14:textId="77777777" w:rsidTr="005C3E48">
        <w:tc>
          <w:tcPr>
            <w:tcW w:w="5807" w:type="dxa"/>
          </w:tcPr>
          <w:p w14:paraId="4479529F" w14:textId="77777777" w:rsidR="00FB5878" w:rsidRPr="009F1044" w:rsidRDefault="00000000" w:rsidP="005C3E48">
            <w:hyperlink r:id="rId19" w:tgtFrame="_blank" w:history="1">
              <w:r w:rsidR="00FB5878" w:rsidRPr="009F1044">
                <w:rPr>
                  <w:color w:val="0000FF"/>
                  <w:u w:val="single"/>
                </w:rPr>
                <w:t>hivemqserver.feste-ip.net:1880</w:t>
              </w:r>
            </w:hyperlink>
          </w:p>
        </w:tc>
        <w:tc>
          <w:tcPr>
            <w:tcW w:w="3255" w:type="dxa"/>
          </w:tcPr>
          <w:p w14:paraId="7D63793F" w14:textId="77777777" w:rsidR="00FB5878" w:rsidRPr="009F1044" w:rsidRDefault="00FB5878" w:rsidP="005C3E48">
            <w:r w:rsidRPr="009F1044">
              <w:t>Open the link to access Node-RED online tool</w:t>
            </w:r>
          </w:p>
        </w:tc>
      </w:tr>
      <w:tr w:rsidR="00FB5878" w:rsidRPr="009F1044" w14:paraId="494786EB" w14:textId="77777777" w:rsidTr="005C3E48">
        <w:tc>
          <w:tcPr>
            <w:tcW w:w="5807" w:type="dxa"/>
          </w:tcPr>
          <w:p w14:paraId="702D4061" w14:textId="77777777" w:rsidR="00FB5878" w:rsidRPr="009F1044" w:rsidRDefault="00FB5878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4EAE69AD" wp14:editId="1418F727">
                  <wp:extent cx="3212431" cy="1709451"/>
                  <wp:effectExtent l="0" t="0" r="7620" b="5080"/>
                  <wp:docPr id="18352937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29372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75" cy="17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130BC62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45BD4B7D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A05D048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C1413C7" w14:textId="77777777" w:rsidR="00FB5878" w:rsidRPr="009F1044" w:rsidRDefault="00FB5878" w:rsidP="005C3E48">
            <w:r w:rsidRPr="009F1044">
              <w:t>This tool establishes the communication to the factory</w:t>
            </w:r>
          </w:p>
        </w:tc>
      </w:tr>
    </w:tbl>
    <w:p w14:paraId="7E2C844E" w14:textId="77777777" w:rsidR="000E2930" w:rsidRDefault="000E2930" w:rsidP="00EB4CB6"/>
    <w:p w14:paraId="0CDC9D20" w14:textId="77777777" w:rsidR="000E2930" w:rsidRDefault="000E2930" w:rsidP="00EB4CB6"/>
    <w:p w14:paraId="0684809D" w14:textId="77777777" w:rsidR="000E2930" w:rsidRDefault="000E2930" w:rsidP="00EB4CB6">
      <w:pPr>
        <w:sectPr w:rsidR="000E2930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2446AC0D" w14:textId="0EEB62BC" w:rsidR="000E2930" w:rsidRDefault="009F2412" w:rsidP="009F2412">
      <w:pPr>
        <w:pStyle w:val="berschrift1"/>
        <w:tabs>
          <w:tab w:val="clear" w:pos="720"/>
        </w:tabs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2" w:name="_Toc138863487"/>
      <w:r w:rsidR="000242D7" w:rsidRPr="000242D7">
        <w:t>Exercise 2</w:t>
      </w:r>
      <w:bookmarkEnd w:id="2"/>
    </w:p>
    <w:p w14:paraId="076D8725" w14:textId="77777777" w:rsidR="000242D7" w:rsidRPr="009F1044" w:rsidRDefault="000242D7" w:rsidP="000242D7">
      <w:pPr>
        <w:rPr>
          <w:noProof/>
        </w:rPr>
      </w:pPr>
      <w:r w:rsidRPr="009F1044">
        <w:t>a)</w:t>
      </w:r>
      <w:r w:rsidRPr="009F1044">
        <w:rPr>
          <w:noProof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76"/>
        <w:gridCol w:w="2460"/>
      </w:tblGrid>
      <w:tr w:rsidR="000242D7" w:rsidRPr="009F1044" w14:paraId="0DF6864E" w14:textId="77777777" w:rsidTr="005C3E48">
        <w:tc>
          <w:tcPr>
            <w:tcW w:w="5976" w:type="dxa"/>
          </w:tcPr>
          <w:p w14:paraId="0FE63CF5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7FC8275F" wp14:editId="3C9B6039">
                  <wp:extent cx="3657959" cy="2149522"/>
                  <wp:effectExtent l="0" t="0" r="0" b="3175"/>
                  <wp:docPr id="18019147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147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71" cy="216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EBD446B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Double Click</w:t>
            </w:r>
          </w:p>
        </w:tc>
      </w:tr>
      <w:tr w:rsidR="000242D7" w:rsidRPr="009F1044" w14:paraId="2F75C0C0" w14:textId="77777777" w:rsidTr="005C3E48">
        <w:tc>
          <w:tcPr>
            <w:tcW w:w="5976" w:type="dxa"/>
          </w:tcPr>
          <w:p w14:paraId="458B121D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2FC73629" wp14:editId="0875995E">
                  <wp:extent cx="1917510" cy="2417730"/>
                  <wp:effectExtent l="0" t="0" r="6985" b="1905"/>
                  <wp:docPr id="165545265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26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91" cy="24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342A9B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</w:tc>
      </w:tr>
      <w:tr w:rsidR="000242D7" w:rsidRPr="009F1044" w14:paraId="20B4C29D" w14:textId="77777777" w:rsidTr="005C3E48">
        <w:tc>
          <w:tcPr>
            <w:tcW w:w="5976" w:type="dxa"/>
          </w:tcPr>
          <w:p w14:paraId="5370557A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lastRenderedPageBreak/>
              <w:drawing>
                <wp:inline distT="0" distB="0" distL="0" distR="0" wp14:anchorId="22894FCA" wp14:editId="08C6CB68">
                  <wp:extent cx="3056321" cy="2947916"/>
                  <wp:effectExtent l="0" t="0" r="0" b="5080"/>
                  <wp:docPr id="4334423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423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296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178BFDFE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  <w:p w14:paraId="709BB67D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Read</w:t>
            </w:r>
          </w:p>
        </w:tc>
      </w:tr>
    </w:tbl>
    <w:p w14:paraId="519AB569" w14:textId="18546F2C" w:rsidR="000242D7" w:rsidRPr="009F1044" w:rsidRDefault="000242D7" w:rsidP="000242D7">
      <w:pPr>
        <w:rPr>
          <w:noProof/>
        </w:rPr>
      </w:pPr>
    </w:p>
    <w:p w14:paraId="372E55B6" w14:textId="77777777" w:rsidR="000242D7" w:rsidRPr="009F1044" w:rsidRDefault="000242D7" w:rsidP="000242D7">
      <w:pPr>
        <w:rPr>
          <w:noProof/>
        </w:rPr>
      </w:pPr>
      <w:r w:rsidRPr="009F1044">
        <w:rPr>
          <w:noProof/>
        </w:rPr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6"/>
        <w:gridCol w:w="1900"/>
      </w:tblGrid>
      <w:tr w:rsidR="000242D7" w:rsidRPr="009F1044" w14:paraId="5EFA6928" w14:textId="77777777" w:rsidTr="005C3E48">
        <w:tc>
          <w:tcPr>
            <w:tcW w:w="6705" w:type="dxa"/>
          </w:tcPr>
          <w:p w14:paraId="079AF56C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761226" wp14:editId="0BED963D">
                  <wp:extent cx="1973953" cy="1446663"/>
                  <wp:effectExtent l="0" t="0" r="0" b="0"/>
                  <wp:docPr id="171572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72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63" cy="149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5EC5DC97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84"/>
            </w:pPr>
            <w:r w:rsidRPr="009F1044">
              <w:t>Right Tap on Consume MQTT</w:t>
            </w:r>
          </w:p>
          <w:p w14:paraId="67AC7B13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76"/>
            </w:pPr>
            <w:r w:rsidRPr="009F1044">
              <w:t>Tap View data provenance</w:t>
            </w:r>
          </w:p>
        </w:tc>
      </w:tr>
      <w:tr w:rsidR="000242D7" w:rsidRPr="009F1044" w14:paraId="579FD9A4" w14:textId="77777777" w:rsidTr="005C3E48">
        <w:tc>
          <w:tcPr>
            <w:tcW w:w="6705" w:type="dxa"/>
          </w:tcPr>
          <w:p w14:paraId="47A11AE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B265C44" wp14:editId="29AE4FA8">
                  <wp:extent cx="3589361" cy="2360800"/>
                  <wp:effectExtent l="0" t="0" r="0" b="1905"/>
                  <wp:docPr id="12114801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r="29056" b="32776"/>
                          <a:stretch/>
                        </pic:blipFill>
                        <pic:spPr bwMode="auto">
                          <a:xfrm>
                            <a:off x="0" y="0"/>
                            <a:ext cx="3602646" cy="23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0A91843C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 xml:space="preserve">Click the info symbol of the message you are </w:t>
            </w:r>
            <w:proofErr w:type="gramStart"/>
            <w:r w:rsidRPr="009F1044">
              <w:t>interested</w:t>
            </w:r>
            <w:proofErr w:type="gramEnd"/>
            <w:r w:rsidRPr="009F1044">
              <w:t xml:space="preserve"> </w:t>
            </w:r>
          </w:p>
          <w:p w14:paraId="0B8A9863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Content</w:t>
            </w:r>
          </w:p>
          <w:p w14:paraId="5F04D658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View</w:t>
            </w:r>
          </w:p>
        </w:tc>
      </w:tr>
      <w:tr w:rsidR="000242D7" w:rsidRPr="009F1044" w14:paraId="54F56AE7" w14:textId="77777777" w:rsidTr="005C3E48">
        <w:tc>
          <w:tcPr>
            <w:tcW w:w="6705" w:type="dxa"/>
          </w:tcPr>
          <w:p w14:paraId="2A6D431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F32A74A" wp14:editId="7D75440C">
                  <wp:extent cx="3855492" cy="810442"/>
                  <wp:effectExtent l="0" t="0" r="0" b="0"/>
                  <wp:docPr id="118726275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7"/>
                          <a:stretch/>
                        </pic:blipFill>
                        <pic:spPr bwMode="auto">
                          <a:xfrm>
                            <a:off x="0" y="0"/>
                            <a:ext cx="3940366" cy="828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3CB3B361" w14:textId="77777777" w:rsidR="000242D7" w:rsidRPr="009F1044" w:rsidRDefault="000242D7" w:rsidP="005C3E48">
            <w:r w:rsidRPr="009F1044">
              <w:t>Complete MQTT-Message</w:t>
            </w:r>
          </w:p>
        </w:tc>
      </w:tr>
    </w:tbl>
    <w:p w14:paraId="426659D5" w14:textId="77777777" w:rsidR="00974FC2" w:rsidRDefault="00974FC2" w:rsidP="00012160"/>
    <w:p w14:paraId="6B9106E2" w14:textId="06A7BCC3" w:rsidR="00974FC2" w:rsidRDefault="00974FC2" w:rsidP="00012160">
      <w:pPr>
        <w:sectPr w:rsidR="00974FC2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35C20962" w14:textId="429189B2" w:rsidR="00974FC2" w:rsidRDefault="009F2412" w:rsidP="00974FC2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3" w:name="_Toc138863488"/>
      <w:r w:rsidR="000242D7" w:rsidRPr="000242D7">
        <w:t>Exercise 3</w:t>
      </w:r>
      <w:bookmarkEnd w:id="3"/>
    </w:p>
    <w:p w14:paraId="6851B3E3" w14:textId="77777777" w:rsidR="000242D7" w:rsidRPr="009F1044" w:rsidRDefault="000242D7" w:rsidP="000242D7">
      <w:r w:rsidRPr="009F1044"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4"/>
        <w:gridCol w:w="1902"/>
      </w:tblGrid>
      <w:tr w:rsidR="000242D7" w:rsidRPr="009F1044" w14:paraId="4ABC8500" w14:textId="77777777" w:rsidTr="005C3E48">
        <w:tc>
          <w:tcPr>
            <w:tcW w:w="6534" w:type="dxa"/>
          </w:tcPr>
          <w:p w14:paraId="216F027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73D75EC2" wp14:editId="285B25E0">
                  <wp:extent cx="1263727" cy="1296537"/>
                  <wp:effectExtent l="0" t="0" r="0" b="0"/>
                  <wp:docPr id="109415800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58002" name=""/>
                          <pic:cNvPicPr/>
                        </pic:nvPicPr>
                        <pic:blipFill rotWithShape="1">
                          <a:blip r:embed="rId27"/>
                          <a:srcRect l="76167" t="31745"/>
                          <a:stretch/>
                        </pic:blipFill>
                        <pic:spPr bwMode="auto">
                          <a:xfrm>
                            <a:off x="0" y="0"/>
                            <a:ext cx="1269555" cy="130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3ABDE0B3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 xml:space="preserve">Click </w:t>
            </w:r>
            <w:proofErr w:type="gramStart"/>
            <w:r w:rsidRPr="009F1044">
              <w:t>new</w:t>
            </w:r>
            <w:proofErr w:type="gramEnd"/>
          </w:p>
          <w:p w14:paraId="21621496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>Click terminal</w:t>
            </w:r>
          </w:p>
        </w:tc>
      </w:tr>
      <w:tr w:rsidR="000242D7" w:rsidRPr="009F1044" w14:paraId="358FB994" w14:textId="77777777" w:rsidTr="005C3E48">
        <w:tc>
          <w:tcPr>
            <w:tcW w:w="6534" w:type="dxa"/>
          </w:tcPr>
          <w:p w14:paraId="3D4727E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BC8BD58" wp14:editId="6F14B0EF">
                  <wp:extent cx="4012442" cy="735224"/>
                  <wp:effectExtent l="0" t="0" r="0" b="8255"/>
                  <wp:docPr id="82941201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120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81" cy="7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D330D2" w14:textId="77777777" w:rsidR="000242D7" w:rsidRPr="009F1044" w:rsidRDefault="000242D7" w:rsidP="005C3E48">
            <w:r w:rsidRPr="009F1044">
              <w:t>Type into terminal</w:t>
            </w:r>
          </w:p>
          <w:p w14:paraId="5A04C8F2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 xml:space="preserve">Go to </w:t>
            </w:r>
            <w:proofErr w:type="gramStart"/>
            <w:r w:rsidRPr="009F1044">
              <w:t>directory</w:t>
            </w:r>
            <w:proofErr w:type="gramEnd"/>
          </w:p>
          <w:p w14:paraId="049DD20C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>Execute order</w:t>
            </w:r>
          </w:p>
        </w:tc>
      </w:tr>
      <w:tr w:rsidR="000242D7" w:rsidRPr="009F1044" w14:paraId="4A72BCA0" w14:textId="77777777" w:rsidTr="005C3E48">
        <w:tc>
          <w:tcPr>
            <w:tcW w:w="6534" w:type="dxa"/>
          </w:tcPr>
          <w:p w14:paraId="65CF247A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7D4A41C" wp14:editId="03A86D37">
                  <wp:extent cx="3862316" cy="581792"/>
                  <wp:effectExtent l="0" t="0" r="5080" b="8890"/>
                  <wp:docPr id="8260456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456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785" cy="5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419F" w14:textId="77777777" w:rsidR="000242D7" w:rsidRPr="009F1044" w:rsidRDefault="000242D7" w:rsidP="005C3E48">
            <w:r w:rsidRPr="009F1044">
              <w:t xml:space="preserve">A workpiece with </w:t>
            </w:r>
            <w:proofErr w:type="spellStart"/>
            <w:r w:rsidRPr="009F1044">
              <w:t>color</w:t>
            </w:r>
            <w:proofErr w:type="spellEnd"/>
            <w:r w:rsidRPr="009F1044">
              <w:t xml:space="preserve"> “BLUE” has been ordered.</w:t>
            </w:r>
          </w:p>
          <w:p w14:paraId="4F5D60C7" w14:textId="77777777" w:rsidR="000242D7" w:rsidRPr="009F1044" w:rsidRDefault="000242D7" w:rsidP="005C3E48">
            <w:r w:rsidRPr="009F1044">
              <w:t>Connected to broker via TCP.</w:t>
            </w:r>
          </w:p>
          <w:p w14:paraId="4C56A156" w14:textId="77777777" w:rsidR="000242D7" w:rsidRPr="009F1044" w:rsidRDefault="000242D7" w:rsidP="005C3E48">
            <w:r w:rsidRPr="009F1044">
              <w:t>Process was successful.</w:t>
            </w:r>
          </w:p>
        </w:tc>
        <w:tc>
          <w:tcPr>
            <w:tcW w:w="2528" w:type="dxa"/>
          </w:tcPr>
          <w:p w14:paraId="3278416D" w14:textId="77777777" w:rsidR="000242D7" w:rsidRPr="009F1044" w:rsidRDefault="000242D7" w:rsidP="005C3E48">
            <w:r w:rsidRPr="009F1044">
              <w:t>Answer of terminal</w:t>
            </w:r>
          </w:p>
        </w:tc>
      </w:tr>
    </w:tbl>
    <w:p w14:paraId="2EBB31A6" w14:textId="77777777" w:rsidR="000242D7" w:rsidRPr="009F1044" w:rsidRDefault="000242D7" w:rsidP="000242D7"/>
    <w:p w14:paraId="5E6C79E1" w14:textId="77777777" w:rsidR="000242D7" w:rsidRPr="009F1044" w:rsidRDefault="000242D7" w:rsidP="000242D7">
      <w:r w:rsidRPr="009F1044"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29"/>
        <w:gridCol w:w="1907"/>
      </w:tblGrid>
      <w:tr w:rsidR="000242D7" w:rsidRPr="009F1044" w14:paraId="4F9C536F" w14:textId="77777777" w:rsidTr="005C3E48">
        <w:tc>
          <w:tcPr>
            <w:tcW w:w="6529" w:type="dxa"/>
          </w:tcPr>
          <w:p w14:paraId="028C9F0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727C71" wp14:editId="161CF45D">
                  <wp:extent cx="4009041" cy="136478"/>
                  <wp:effectExtent l="0" t="0" r="0" b="0"/>
                  <wp:docPr id="142794034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4034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80" cy="1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67BCC346" w14:textId="77777777" w:rsidR="000242D7" w:rsidRPr="009F1044" w:rsidRDefault="000242D7" w:rsidP="005C3E48">
            <w:r w:rsidRPr="009F1044">
              <w:t>Type</w:t>
            </w:r>
          </w:p>
        </w:tc>
      </w:tr>
      <w:tr w:rsidR="000242D7" w:rsidRPr="009F1044" w14:paraId="24B94D4E" w14:textId="77777777" w:rsidTr="005C3E48">
        <w:tc>
          <w:tcPr>
            <w:tcW w:w="6529" w:type="dxa"/>
          </w:tcPr>
          <w:p w14:paraId="3B39B59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D74A41" wp14:editId="3148A1D7">
                  <wp:extent cx="2650741" cy="217720"/>
                  <wp:effectExtent l="0" t="0" r="0" b="0"/>
                  <wp:docPr id="14396670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06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41" cy="2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8741E" w14:textId="77777777" w:rsidR="000242D7" w:rsidRPr="009F1044" w:rsidRDefault="000242D7" w:rsidP="005C3E48">
            <w:r w:rsidRPr="009F1044">
              <w:t>Current factory state: ORDERED</w:t>
            </w:r>
          </w:p>
        </w:tc>
        <w:tc>
          <w:tcPr>
            <w:tcW w:w="2533" w:type="dxa"/>
          </w:tcPr>
          <w:p w14:paraId="698B6BF4" w14:textId="77777777" w:rsidR="000242D7" w:rsidRPr="009F1044" w:rsidRDefault="000242D7" w:rsidP="005C3E48">
            <w:r w:rsidRPr="009F1044">
              <w:t>Response of terminal</w:t>
            </w:r>
          </w:p>
        </w:tc>
      </w:tr>
    </w:tbl>
    <w:p w14:paraId="44B40088" w14:textId="77777777" w:rsidR="00291F46" w:rsidRDefault="00291F46" w:rsidP="00974FC2"/>
    <w:p w14:paraId="48852B6F" w14:textId="619AE560" w:rsidR="00291F46" w:rsidRDefault="00291F46" w:rsidP="00974FC2"/>
    <w:p w14:paraId="37E02CD9" w14:textId="77777777" w:rsidR="00291F46" w:rsidRDefault="00291F46" w:rsidP="00974FC2">
      <w:pPr>
        <w:sectPr w:rsidR="00291F46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2E254D69" w14:textId="450B1A8E" w:rsidR="00291F46" w:rsidRDefault="009F2412" w:rsidP="00BC6DF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4" w:name="_Toc138863489"/>
      <w:r w:rsidR="000242D7" w:rsidRPr="000242D7">
        <w:t>Exercise 4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51"/>
        <w:gridCol w:w="2085"/>
      </w:tblGrid>
      <w:tr w:rsidR="000242D7" w:rsidRPr="009F1044" w14:paraId="11D1EF25" w14:textId="77777777" w:rsidTr="005C3E48">
        <w:tc>
          <w:tcPr>
            <w:tcW w:w="6374" w:type="dxa"/>
          </w:tcPr>
          <w:p w14:paraId="23FB9D56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2CCE51B" wp14:editId="697E23E8">
                  <wp:extent cx="3877424" cy="1514901"/>
                  <wp:effectExtent l="0" t="0" r="0" b="9525"/>
                  <wp:docPr id="129207748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7748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28" cy="153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CFC17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 xml:space="preserve">Open </w:t>
            </w:r>
            <w:proofErr w:type="spellStart"/>
            <w:r w:rsidRPr="009F1044">
              <w:t>JupyterHub</w:t>
            </w:r>
            <w:proofErr w:type="spellEnd"/>
          </w:p>
          <w:p w14:paraId="6B3CAD5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>Double click ki-campus folder</w:t>
            </w:r>
          </w:p>
        </w:tc>
      </w:tr>
      <w:tr w:rsidR="000242D7" w:rsidRPr="009F1044" w14:paraId="1DF5F824" w14:textId="77777777" w:rsidTr="005C3E48">
        <w:tc>
          <w:tcPr>
            <w:tcW w:w="6374" w:type="dxa"/>
          </w:tcPr>
          <w:p w14:paraId="3DD0158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7347916" wp14:editId="231619DC">
                  <wp:extent cx="1830439" cy="709683"/>
                  <wp:effectExtent l="0" t="0" r="0" b="0"/>
                  <wp:docPr id="790918886" name="Grafik 1" descr="Ein Bild, das Text, Screenshot, Schrift, Reih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18886" name="Grafik 1" descr="Ein Bild, das Text, Screenshot, Schrift, Reihe enthält.&#10;&#10;Automatisch generierte Beschreibu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22" cy="7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72D62FD5" w14:textId="77777777" w:rsidR="000242D7" w:rsidRPr="009F1044" w:rsidRDefault="000242D7" w:rsidP="005C3E48">
            <w:r w:rsidRPr="009F1044">
              <w:t>Double click modul_4 folder</w:t>
            </w:r>
          </w:p>
        </w:tc>
      </w:tr>
      <w:tr w:rsidR="000242D7" w:rsidRPr="009F1044" w14:paraId="3E5214F7" w14:textId="77777777" w:rsidTr="005C3E48">
        <w:tc>
          <w:tcPr>
            <w:tcW w:w="6374" w:type="dxa"/>
          </w:tcPr>
          <w:p w14:paraId="003D370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1EAD0BC" wp14:editId="48567E89">
                  <wp:extent cx="1830070" cy="838172"/>
                  <wp:effectExtent l="0" t="0" r="0" b="635"/>
                  <wp:docPr id="763081725" name="Grafik 1" descr="Ein Bild, das Text, Screensho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81725" name="Grafik 1" descr="Ein Bild, das Text, Screenshot, Schrift enthält.&#10;&#10;Automatisch generierte Beschreibu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08" cy="8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773BE23" w14:textId="77777777" w:rsidR="000242D7" w:rsidRPr="009F1044" w:rsidRDefault="000242D7" w:rsidP="005C3E48">
            <w:r w:rsidRPr="009F1044">
              <w:t>Open notebook by double click</w:t>
            </w:r>
          </w:p>
        </w:tc>
      </w:tr>
      <w:tr w:rsidR="000242D7" w:rsidRPr="009F1044" w14:paraId="1B581581" w14:textId="77777777" w:rsidTr="005C3E48">
        <w:tc>
          <w:tcPr>
            <w:tcW w:w="6374" w:type="dxa"/>
          </w:tcPr>
          <w:p w14:paraId="6DFB1E3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9411720" wp14:editId="1120F9CC">
                  <wp:extent cx="3812407" cy="1576316"/>
                  <wp:effectExtent l="0" t="0" r="0" b="5080"/>
                  <wp:docPr id="1936431641" name="Grafik 1" descr="Ein Bild, das Text, Schrift, Zahl, Softwar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Grafik 1" descr="Ein Bild, das Text, Schrift, Zahl, Software enthält.&#10;&#10;Automatisch generierte Beschreibu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54" cy="16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5C25588" w14:textId="77777777" w:rsidR="000242D7" w:rsidRPr="009F1044" w:rsidRDefault="000242D7" w:rsidP="005C3E48">
            <w:r w:rsidRPr="009F1044">
              <w:t>Execute the notebook by clicking Restart &amp; Run All</w:t>
            </w:r>
          </w:p>
        </w:tc>
      </w:tr>
      <w:tr w:rsidR="000242D7" w:rsidRPr="009F1044" w14:paraId="480FCE95" w14:textId="77777777" w:rsidTr="005C3E48">
        <w:tc>
          <w:tcPr>
            <w:tcW w:w="6374" w:type="dxa"/>
          </w:tcPr>
          <w:p w14:paraId="1D3DBA33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391BD26A" wp14:editId="2AE29488">
                  <wp:extent cx="3553989" cy="1596788"/>
                  <wp:effectExtent l="0" t="0" r="0" b="0"/>
                  <wp:docPr id="169794121" name="Grafik 1" descr="Ein Bild, das Reihe, Text, Handschrift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94121" name="Grafik 1" descr="Ein Bild, das Reihe, Text, Handschrift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346" cy="1635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41D032D" w14:textId="77777777" w:rsidR="000242D7" w:rsidRPr="009F1044" w:rsidRDefault="000242D7" w:rsidP="005C3E48">
            <w:r w:rsidRPr="009F1044">
              <w:t>Brightness in % is sinkings</w:t>
            </w:r>
          </w:p>
        </w:tc>
      </w:tr>
      <w:tr w:rsidR="000242D7" w:rsidRPr="009F1044" w14:paraId="09D06C80" w14:textId="77777777" w:rsidTr="005C3E48">
        <w:tc>
          <w:tcPr>
            <w:tcW w:w="6374" w:type="dxa"/>
          </w:tcPr>
          <w:p w14:paraId="2174FFE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4BC53E1" wp14:editId="6D23BD39">
                  <wp:extent cx="3553460" cy="1578921"/>
                  <wp:effectExtent l="0" t="0" r="0" b="0"/>
                  <wp:docPr id="154750606" name="Grafik 2" descr="Ein Bild, das Reihe, Diagramm, Handschrift,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0606" name="Grafik 2" descr="Ein Bild, das Reihe, Diagramm, Handschrift, Text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512" cy="1605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08AD9C0" w14:textId="77777777" w:rsidR="000242D7" w:rsidRPr="009F1044" w:rsidRDefault="000242D7" w:rsidP="005C3E48">
            <w:r w:rsidRPr="009F1044">
              <w:t xml:space="preserve">Brightness sensor value is increasing </w:t>
            </w:r>
          </w:p>
        </w:tc>
      </w:tr>
      <w:tr w:rsidR="000242D7" w:rsidRPr="009F1044" w14:paraId="2A98A4A7" w14:textId="77777777" w:rsidTr="005C3E48">
        <w:tc>
          <w:tcPr>
            <w:tcW w:w="6374" w:type="dxa"/>
          </w:tcPr>
          <w:p w14:paraId="1BDF247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98645F" wp14:editId="294A8578">
                  <wp:extent cx="3589361" cy="1604372"/>
                  <wp:effectExtent l="0" t="0" r="0" b="0"/>
                  <wp:docPr id="10382476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4764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773" cy="162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A87E63D" w14:textId="77777777" w:rsidR="000242D7" w:rsidRPr="009F1044" w:rsidRDefault="000242D7" w:rsidP="005C3E48">
            <w:r w:rsidRPr="009F1044">
              <w:t>Temperature in °C is increasing in the beginning, then falling and increasing rapidly and changing slightly in the end</w:t>
            </w:r>
          </w:p>
        </w:tc>
      </w:tr>
      <w:tr w:rsidR="000242D7" w:rsidRPr="009F1044" w14:paraId="799B0A4F" w14:textId="77777777" w:rsidTr="005C3E48">
        <w:tc>
          <w:tcPr>
            <w:tcW w:w="6374" w:type="dxa"/>
          </w:tcPr>
          <w:p w14:paraId="3CF1632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6232237" wp14:editId="68066C21">
                  <wp:extent cx="3589020" cy="1612526"/>
                  <wp:effectExtent l="0" t="0" r="0" b="0"/>
                  <wp:docPr id="1176814617" name="Grafik 4" descr="Ein Bild, das Reihe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14617" name="Grafik 4" descr="Ein Bild, das Reihe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0516" cy="165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13748EE8" w14:textId="77777777" w:rsidR="000242D7" w:rsidRPr="009F1044" w:rsidRDefault="000242D7" w:rsidP="005C3E48">
            <w:r w:rsidRPr="009F1044">
              <w:t>Humidity is falling in the beginning, then rising and falling over the time</w:t>
            </w:r>
          </w:p>
        </w:tc>
      </w:tr>
      <w:tr w:rsidR="000242D7" w:rsidRPr="009F1044" w14:paraId="3023A710" w14:textId="77777777" w:rsidTr="005C3E48">
        <w:tc>
          <w:tcPr>
            <w:tcW w:w="6374" w:type="dxa"/>
          </w:tcPr>
          <w:p w14:paraId="4BE7631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51DB6360" wp14:editId="3E13274B">
                  <wp:extent cx="3623480" cy="1622018"/>
                  <wp:effectExtent l="0" t="0" r="0" b="0"/>
                  <wp:docPr id="17728373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637" cy="16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D18D3A" w14:textId="77777777" w:rsidR="000242D7" w:rsidRPr="009F1044" w:rsidRDefault="000242D7" w:rsidP="005C3E48">
            <w:r w:rsidRPr="009F1044">
              <w:t>Air quality value is decreasing in the beginning, then rising softly towards an asymptote</w:t>
            </w:r>
          </w:p>
        </w:tc>
      </w:tr>
    </w:tbl>
    <w:p w14:paraId="7F2A7B7A" w14:textId="77777777" w:rsidR="000242D7" w:rsidRDefault="000242D7" w:rsidP="000242D7"/>
    <w:p w14:paraId="72F33B09" w14:textId="77777777" w:rsidR="000242D7" w:rsidRPr="000242D7" w:rsidRDefault="000242D7" w:rsidP="000242D7">
      <w:pPr>
        <w:sectPr w:rsidR="000242D7" w:rsidRPr="000242D7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64CDA435" w14:textId="5CC83C30" w:rsidR="000242D7" w:rsidRDefault="000242D7" w:rsidP="000242D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5" w:name="_Toc138863490"/>
      <w:r w:rsidRPr="000242D7">
        <w:t xml:space="preserve">Exercise </w:t>
      </w:r>
      <w:r>
        <w:t>5</w:t>
      </w:r>
      <w:bookmarkEnd w:id="5"/>
    </w:p>
    <w:p w14:paraId="04F511A8" w14:textId="1A02AFEA" w:rsidR="000242D7" w:rsidRDefault="000242D7" w:rsidP="000242D7">
      <w:r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12"/>
        <w:gridCol w:w="2224"/>
      </w:tblGrid>
      <w:tr w:rsidR="000242D7" w:rsidRPr="009F1044" w14:paraId="7049E207" w14:textId="77777777" w:rsidTr="005C3E48">
        <w:tc>
          <w:tcPr>
            <w:tcW w:w="6232" w:type="dxa"/>
          </w:tcPr>
          <w:p w14:paraId="44314378" w14:textId="77777777" w:rsidR="000242D7" w:rsidRPr="009F1044" w:rsidRDefault="000242D7" w:rsidP="005C3E48">
            <w:r w:rsidRPr="009F1044">
              <w:t>Open Node RED, sign in</w:t>
            </w:r>
          </w:p>
        </w:tc>
        <w:tc>
          <w:tcPr>
            <w:tcW w:w="2830" w:type="dxa"/>
          </w:tcPr>
          <w:p w14:paraId="30F63487" w14:textId="77777777" w:rsidR="000242D7" w:rsidRPr="009F1044" w:rsidRDefault="000242D7" w:rsidP="005C3E48"/>
        </w:tc>
      </w:tr>
      <w:tr w:rsidR="000242D7" w:rsidRPr="009F1044" w14:paraId="1E6CFA0B" w14:textId="77777777" w:rsidTr="005C3E48">
        <w:tc>
          <w:tcPr>
            <w:tcW w:w="6232" w:type="dxa"/>
          </w:tcPr>
          <w:p w14:paraId="5D710F37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DE510A8" wp14:editId="37BCF418">
                  <wp:extent cx="3364173" cy="2552065"/>
                  <wp:effectExtent l="0" t="0" r="8255" b="635"/>
                  <wp:docPr id="190535533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55338" name=""/>
                          <pic:cNvPicPr/>
                        </pic:nvPicPr>
                        <pic:blipFill rotWithShape="1">
                          <a:blip r:embed="rId41"/>
                          <a:srcRect r="41602"/>
                          <a:stretch/>
                        </pic:blipFill>
                        <pic:spPr bwMode="auto">
                          <a:xfrm>
                            <a:off x="0" y="0"/>
                            <a:ext cx="3364173" cy="255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5561A7BE" w14:textId="77777777" w:rsidR="000242D7" w:rsidRPr="009F1044" w:rsidRDefault="000242D7" w:rsidP="005C3E48">
            <w:r w:rsidRPr="009F1044">
              <w:t>Click on Flow order to reach the flow, that is used to control the factory</w:t>
            </w:r>
          </w:p>
        </w:tc>
      </w:tr>
      <w:tr w:rsidR="000242D7" w:rsidRPr="009F1044" w14:paraId="0595DE94" w14:textId="77777777" w:rsidTr="005C3E48">
        <w:tc>
          <w:tcPr>
            <w:tcW w:w="6232" w:type="dxa"/>
          </w:tcPr>
          <w:p w14:paraId="55C13F8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6ED083F" wp14:editId="2E623653">
                  <wp:extent cx="2900707" cy="1289713"/>
                  <wp:effectExtent l="0" t="0" r="0" b="5715"/>
                  <wp:docPr id="11644046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0461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7" cy="129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1AFEFF8" w14:textId="77777777" w:rsidR="000242D7" w:rsidRPr="009F1044" w:rsidRDefault="000242D7" w:rsidP="005C3E48"/>
        </w:tc>
      </w:tr>
      <w:tr w:rsidR="000242D7" w:rsidRPr="009F1044" w14:paraId="1BB084D8" w14:textId="77777777" w:rsidTr="005C3E48">
        <w:tc>
          <w:tcPr>
            <w:tcW w:w="6232" w:type="dxa"/>
          </w:tcPr>
          <w:p w14:paraId="6188936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8CAD50A" wp14:editId="685B8DAA">
                  <wp:extent cx="3780430" cy="693005"/>
                  <wp:effectExtent l="0" t="0" r="0" b="0"/>
                  <wp:docPr id="4906611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66118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4" cy="70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4F8AD23E" w14:textId="77777777" w:rsidR="000242D7" w:rsidRPr="009F1044" w:rsidRDefault="000242D7" w:rsidP="005C3E48">
            <w:r w:rsidRPr="009F1044">
              <w:t>OPC UA Client node should show “value written”</w:t>
            </w:r>
          </w:p>
        </w:tc>
      </w:tr>
    </w:tbl>
    <w:p w14:paraId="27174EA8" w14:textId="6AD1B60D" w:rsidR="000242D7" w:rsidRDefault="000242D7" w:rsidP="000242D7"/>
    <w:p w14:paraId="0A420BC2" w14:textId="77777777" w:rsidR="000242D7" w:rsidRDefault="000242D7">
      <w:pPr>
        <w:tabs>
          <w:tab w:val="clear" w:pos="720"/>
        </w:tabs>
        <w:spacing w:after="160" w:line="259" w:lineRule="auto"/>
      </w:pPr>
      <w:r>
        <w:br w:type="page"/>
      </w:r>
    </w:p>
    <w:p w14:paraId="2966E0FB" w14:textId="3311053E" w:rsidR="000242D7" w:rsidRDefault="000242D7" w:rsidP="000242D7">
      <w: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4"/>
        <w:gridCol w:w="2832"/>
      </w:tblGrid>
      <w:tr w:rsidR="000242D7" w:rsidRPr="009F1044" w14:paraId="21A99594" w14:textId="77777777" w:rsidTr="005C3E48">
        <w:tc>
          <w:tcPr>
            <w:tcW w:w="6232" w:type="dxa"/>
          </w:tcPr>
          <w:p w14:paraId="5C71E8F5" w14:textId="77777777" w:rsidR="000242D7" w:rsidRPr="009F1044" w:rsidRDefault="000242D7" w:rsidP="005C3E48">
            <w:r w:rsidRPr="009F1044">
              <w:t>Trigger order like shown in a)</w:t>
            </w:r>
          </w:p>
        </w:tc>
        <w:tc>
          <w:tcPr>
            <w:tcW w:w="2830" w:type="dxa"/>
          </w:tcPr>
          <w:p w14:paraId="1902F625" w14:textId="77777777" w:rsidR="000242D7" w:rsidRPr="009F1044" w:rsidRDefault="000242D7" w:rsidP="005C3E48"/>
        </w:tc>
      </w:tr>
      <w:tr w:rsidR="000242D7" w:rsidRPr="009F1044" w14:paraId="178F3053" w14:textId="77777777" w:rsidTr="005C3E48">
        <w:tc>
          <w:tcPr>
            <w:tcW w:w="6232" w:type="dxa"/>
          </w:tcPr>
          <w:p w14:paraId="01DC01B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8F0FD2D" wp14:editId="602D84C8">
                  <wp:extent cx="3107953" cy="386453"/>
                  <wp:effectExtent l="0" t="0" r="0" b="0"/>
                  <wp:docPr id="52853563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3563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53" cy="3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03AB719" w14:textId="77777777" w:rsidR="000242D7" w:rsidRPr="009F1044" w:rsidRDefault="000242D7" w:rsidP="005C3E48">
            <w:r w:rsidRPr="009F1044">
              <w:t>In the upper right corner, click on the bug to open the debug feed</w:t>
            </w:r>
          </w:p>
        </w:tc>
      </w:tr>
      <w:tr w:rsidR="000242D7" w:rsidRPr="009F1044" w14:paraId="4896DDAC" w14:textId="77777777" w:rsidTr="005C3E48">
        <w:tc>
          <w:tcPr>
            <w:tcW w:w="6232" w:type="dxa"/>
          </w:tcPr>
          <w:p w14:paraId="6B3D9C7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4BD9E7" wp14:editId="71F3464F">
                  <wp:extent cx="2803145" cy="805564"/>
                  <wp:effectExtent l="0" t="0" r="0" b="0"/>
                  <wp:docPr id="92712626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2626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5" cy="80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35A889E7" w14:textId="77777777" w:rsidR="000242D7" w:rsidRPr="009F1044" w:rsidRDefault="000242D7" w:rsidP="005C3E48">
            <w:r w:rsidRPr="009F1044">
              <w:t xml:space="preserve">Wait for confirmation that </w:t>
            </w:r>
            <w:proofErr w:type="spellStart"/>
            <w:proofErr w:type="gramStart"/>
            <w:r w:rsidRPr="009F1044">
              <w:t>a</w:t>
            </w:r>
            <w:proofErr w:type="spellEnd"/>
            <w:proofErr w:type="gramEnd"/>
            <w:r w:rsidRPr="009F1044">
              <w:t xml:space="preserve"> order has been placed</w:t>
            </w:r>
          </w:p>
          <w:p w14:paraId="1DBF2262" w14:textId="77777777" w:rsidR="000242D7" w:rsidRPr="009F1044" w:rsidRDefault="000242D7" w:rsidP="005C3E48">
            <w:r w:rsidRPr="009F1044">
              <w:t>Read the time the order has been placed: 5:18,36AM</w:t>
            </w:r>
          </w:p>
        </w:tc>
      </w:tr>
      <w:tr w:rsidR="000242D7" w:rsidRPr="009F1044" w14:paraId="5945AD9D" w14:textId="77777777" w:rsidTr="005C3E48">
        <w:tc>
          <w:tcPr>
            <w:tcW w:w="6232" w:type="dxa"/>
          </w:tcPr>
          <w:p w14:paraId="5EC2E1AE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CDD4B46" wp14:editId="709D7898">
                  <wp:extent cx="2883072" cy="825690"/>
                  <wp:effectExtent l="0" t="0" r="0" b="0"/>
                  <wp:docPr id="5571958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581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8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8B403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42859F3" wp14:editId="7B0FAD7E">
                  <wp:extent cx="3088955" cy="839337"/>
                  <wp:effectExtent l="0" t="0" r="0" b="0"/>
                  <wp:docPr id="229797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9790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824" cy="8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6FED531" w14:textId="77777777" w:rsidR="000242D7" w:rsidRPr="009F1044" w:rsidRDefault="000242D7" w:rsidP="005C3E48">
            <w:r w:rsidRPr="009F1044">
              <w:t>Wait during messages that show “IN_PROCESS” and “SHIPPED”</w:t>
            </w:r>
          </w:p>
        </w:tc>
      </w:tr>
      <w:tr w:rsidR="000242D7" w:rsidRPr="009F1044" w14:paraId="1F9601CD" w14:textId="77777777" w:rsidTr="005C3E48">
        <w:tc>
          <w:tcPr>
            <w:tcW w:w="6232" w:type="dxa"/>
          </w:tcPr>
          <w:p w14:paraId="612240B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37FC265" wp14:editId="77516DD6">
                  <wp:extent cx="2971878" cy="898095"/>
                  <wp:effectExtent l="0" t="0" r="0" b="0"/>
                  <wp:docPr id="15442785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7859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78" cy="89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A18AC46" w14:textId="77777777" w:rsidR="000242D7" w:rsidRPr="009F1044" w:rsidRDefault="000242D7" w:rsidP="005C3E48">
            <w:r w:rsidRPr="009F1044">
              <w:t>Read the time in the message showing “WAITING_FOR_ORDER”: 5:22,36AM</w:t>
            </w:r>
          </w:p>
        </w:tc>
      </w:tr>
      <w:tr w:rsidR="000242D7" w:rsidRPr="009F1044" w14:paraId="5F25D1DD" w14:textId="77777777" w:rsidTr="005C3E48">
        <w:tc>
          <w:tcPr>
            <w:tcW w:w="6232" w:type="dxa"/>
          </w:tcPr>
          <w:p w14:paraId="58CFDF6D" w14:textId="77777777" w:rsidR="000242D7" w:rsidRPr="009F1044" w:rsidRDefault="000242D7" w:rsidP="005C3E48">
            <w:r w:rsidRPr="009F1044">
              <w:t>5:22,36AM - 5:18,36AM = 4min</w:t>
            </w:r>
          </w:p>
        </w:tc>
        <w:tc>
          <w:tcPr>
            <w:tcW w:w="2830" w:type="dxa"/>
          </w:tcPr>
          <w:p w14:paraId="39BB3D27" w14:textId="77777777" w:rsidR="000242D7" w:rsidRPr="009F1044" w:rsidRDefault="000242D7" w:rsidP="005C3E48">
            <w:r w:rsidRPr="009F1044">
              <w:t>Calculate the duration</w:t>
            </w:r>
          </w:p>
        </w:tc>
      </w:tr>
    </w:tbl>
    <w:p w14:paraId="050CF078" w14:textId="1BC7B23F" w:rsidR="00822CC2" w:rsidRDefault="00822CC2" w:rsidP="000242D7"/>
    <w:p w14:paraId="570DEB5C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0944C1D3" w14:textId="18D85F41" w:rsidR="000242D7" w:rsidRDefault="000242D7" w:rsidP="000242D7">
      <w:r>
        <w:lastRenderedPageBreak/>
        <w:t>c)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72"/>
        <w:gridCol w:w="2664"/>
      </w:tblGrid>
      <w:tr w:rsidR="000242D7" w:rsidRPr="009F1044" w14:paraId="3BE6A02F" w14:textId="77777777" w:rsidTr="000242D7">
        <w:tc>
          <w:tcPr>
            <w:tcW w:w="5772" w:type="dxa"/>
          </w:tcPr>
          <w:p w14:paraId="2F0C0D6F" w14:textId="77777777" w:rsidR="000242D7" w:rsidRPr="009F1044" w:rsidRDefault="000242D7" w:rsidP="005C3E48">
            <w:r w:rsidRPr="009F1044">
              <w:t>-Trigger the same process like in b)</w:t>
            </w:r>
          </w:p>
          <w:p w14:paraId="7C6C2773" w14:textId="77777777" w:rsidR="000242D7" w:rsidRPr="009F1044" w:rsidRDefault="000242D7" w:rsidP="005C3E48">
            <w:r w:rsidRPr="009F1044">
              <w:t xml:space="preserve">-Goal of this task is to understand the messages issued in the </w:t>
            </w:r>
          </w:p>
          <w:p w14:paraId="5C325598" w14:textId="77777777" w:rsidR="000242D7" w:rsidRPr="009F1044" w:rsidRDefault="000242D7" w:rsidP="005C3E48">
            <w:r w:rsidRPr="009F1044">
              <w:t xml:space="preserve"> debug window</w:t>
            </w:r>
          </w:p>
        </w:tc>
        <w:tc>
          <w:tcPr>
            <w:tcW w:w="2664" w:type="dxa"/>
          </w:tcPr>
          <w:p w14:paraId="120A9AF0" w14:textId="77777777" w:rsidR="000242D7" w:rsidRPr="009F1044" w:rsidRDefault="000242D7" w:rsidP="005C3E48"/>
        </w:tc>
      </w:tr>
      <w:tr w:rsidR="000242D7" w:rsidRPr="009F1044" w14:paraId="5F33D473" w14:textId="77777777" w:rsidTr="000242D7">
        <w:tc>
          <w:tcPr>
            <w:tcW w:w="5772" w:type="dxa"/>
          </w:tcPr>
          <w:p w14:paraId="199C115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507FE6A" wp14:editId="5EB7F1F0">
                  <wp:extent cx="604173" cy="680375"/>
                  <wp:effectExtent l="0" t="0" r="5715" b="5715"/>
                  <wp:docPr id="208987363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7363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73" cy="68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3528137" w14:textId="77777777" w:rsidR="000242D7" w:rsidRPr="009F1044" w:rsidRDefault="000242D7" w:rsidP="005C3E48">
            <w:r w:rsidRPr="009F1044">
              <w:t>Order triggered for red piece</w:t>
            </w:r>
          </w:p>
        </w:tc>
      </w:tr>
      <w:tr w:rsidR="000242D7" w:rsidRPr="009F1044" w14:paraId="59C3BC1B" w14:textId="77777777" w:rsidTr="000242D7">
        <w:tc>
          <w:tcPr>
            <w:tcW w:w="5772" w:type="dxa"/>
          </w:tcPr>
          <w:p w14:paraId="626A25D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C95E53" wp14:editId="353483B3">
                  <wp:extent cx="2590868" cy="767463"/>
                  <wp:effectExtent l="0" t="0" r="0" b="0"/>
                  <wp:docPr id="530846591" name="Grafik 1" descr="Ein Bild, das Tex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846591" name="Grafik 1" descr="Ein Bild, das Text, Schrift enthält.&#10;&#10;Automatisch generierte Beschreibu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68" cy="76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D3A1EFE" w14:textId="77777777" w:rsidR="000242D7" w:rsidRPr="009F1044" w:rsidRDefault="000242D7" w:rsidP="005C3E48">
            <w:r w:rsidRPr="009F1044">
              <w:t>Confirmation that red piece is ordered</w:t>
            </w:r>
          </w:p>
        </w:tc>
      </w:tr>
      <w:tr w:rsidR="000242D7" w:rsidRPr="009F1044" w14:paraId="128723D6" w14:textId="77777777" w:rsidTr="000242D7">
        <w:tc>
          <w:tcPr>
            <w:tcW w:w="5772" w:type="dxa"/>
          </w:tcPr>
          <w:p w14:paraId="45143CB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AAD32EF" wp14:editId="2187CA8D">
                  <wp:extent cx="2775930" cy="1828848"/>
                  <wp:effectExtent l="0" t="0" r="5715" b="0"/>
                  <wp:docPr id="146321836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21836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30" cy="18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46AEBD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current </w:t>
            </w:r>
            <w:proofErr w:type="gramStart"/>
            <w:r w:rsidRPr="009F1044">
              <w:t>stock</w:t>
            </w:r>
            <w:proofErr w:type="gramEnd"/>
          </w:p>
          <w:p w14:paraId="04E64E08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Every container has the following attributes: RFID, state if raw or already worked on and </w:t>
            </w:r>
            <w:proofErr w:type="gramStart"/>
            <w:r w:rsidRPr="009F1044">
              <w:t>colour</w:t>
            </w:r>
            <w:proofErr w:type="gramEnd"/>
          </w:p>
          <w:p w14:paraId="124C41DB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Courser shows an empty space, the space is empty because of the placed order</w:t>
            </w:r>
          </w:p>
        </w:tc>
      </w:tr>
      <w:tr w:rsidR="000242D7" w:rsidRPr="009F1044" w14:paraId="4E982F1A" w14:textId="77777777" w:rsidTr="000242D7">
        <w:tc>
          <w:tcPr>
            <w:tcW w:w="5772" w:type="dxa"/>
          </w:tcPr>
          <w:p w14:paraId="657681D6" w14:textId="77777777" w:rsidR="000242D7" w:rsidRPr="009F1044" w:rsidRDefault="000242D7" w:rsidP="005C3E48">
            <w:pPr>
              <w:tabs>
                <w:tab w:val="left" w:pos="946"/>
              </w:tabs>
            </w:pPr>
            <w:r w:rsidRPr="009F1044">
              <w:rPr>
                <w:noProof/>
              </w:rPr>
              <w:drawing>
                <wp:inline distT="0" distB="0" distL="0" distR="0" wp14:anchorId="717240E3" wp14:editId="4730311C">
                  <wp:extent cx="2759601" cy="1311763"/>
                  <wp:effectExtent l="0" t="0" r="3175" b="3175"/>
                  <wp:docPr id="3533622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224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13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E5FD852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states of each production </w:t>
            </w:r>
            <w:proofErr w:type="gramStart"/>
            <w:r w:rsidRPr="009F1044">
              <w:t>step</w:t>
            </w:r>
            <w:proofErr w:type="gramEnd"/>
          </w:p>
          <w:p w14:paraId="0DFA72A5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second column show the name of each </w:t>
            </w:r>
            <w:proofErr w:type="gramStart"/>
            <w:r w:rsidRPr="009F1044">
              <w:t>station</w:t>
            </w:r>
            <w:proofErr w:type="gramEnd"/>
          </w:p>
          <w:p w14:paraId="5C0CE7E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</w:t>
            </w:r>
            <w:proofErr w:type="spellStart"/>
            <w:r w:rsidRPr="009F1044">
              <w:t>courser</w:t>
            </w:r>
            <w:proofErr w:type="spellEnd"/>
            <w:r w:rsidRPr="009F1044">
              <w:t xml:space="preserve"> is pointing on the column indicating the state of each </w:t>
            </w:r>
            <w:proofErr w:type="gramStart"/>
            <w:r w:rsidRPr="009F1044">
              <w:t>station</w:t>
            </w:r>
            <w:proofErr w:type="gramEnd"/>
          </w:p>
          <w:p w14:paraId="76295917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1: Ready </w:t>
            </w:r>
          </w:p>
          <w:p w14:paraId="2B4BAED5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2: Currently working</w:t>
            </w:r>
          </w:p>
          <w:p w14:paraId="117EF560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The last column is indicating the station where the workpiece is at</w:t>
            </w:r>
          </w:p>
        </w:tc>
      </w:tr>
      <w:tr w:rsidR="000242D7" w:rsidRPr="009F1044" w14:paraId="3E1150A3" w14:textId="77777777" w:rsidTr="000242D7">
        <w:tc>
          <w:tcPr>
            <w:tcW w:w="5772" w:type="dxa"/>
          </w:tcPr>
          <w:p w14:paraId="3F53E05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ED8E7B3" wp14:editId="023D806B">
                  <wp:extent cx="2547324" cy="713033"/>
                  <wp:effectExtent l="0" t="0" r="5715" b="0"/>
                  <wp:docPr id="1220319689" name="Grafik 1" descr="Ein Bild, das Text, Schrift, weiß, Algebra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19689" name="Grafik 1" descr="Ein Bild, das Text, Schrift, weiß, Algebra enthält.&#10;&#10;Automatisch generierte Beschreibu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7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FD373E2" w14:textId="77777777" w:rsidR="000242D7" w:rsidRPr="009F1044" w:rsidRDefault="000242D7" w:rsidP="005C3E48">
            <w:pPr>
              <w:pStyle w:val="Listenabsatz"/>
              <w:ind w:left="0"/>
            </w:pPr>
            <w:r w:rsidRPr="009F1044">
              <w:t>Indicates that production is finished</w:t>
            </w:r>
          </w:p>
        </w:tc>
      </w:tr>
      <w:tr w:rsidR="000242D7" w:rsidRPr="009F1044" w14:paraId="2E1A6100" w14:textId="77777777" w:rsidTr="000242D7">
        <w:tc>
          <w:tcPr>
            <w:tcW w:w="5772" w:type="dxa"/>
          </w:tcPr>
          <w:p w14:paraId="394F4526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0C7439CE" wp14:editId="61DA3867">
                  <wp:extent cx="2586251" cy="1695147"/>
                  <wp:effectExtent l="0" t="0" r="5080" b="635"/>
                  <wp:docPr id="84836395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6395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34" cy="16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11C84AB" w14:textId="77777777" w:rsidR="000242D7" w:rsidRPr="009F1044" w:rsidRDefault="000242D7" w:rsidP="005C3E48">
            <w:r w:rsidRPr="009F1044">
              <w:t>High rack storage has no empty slots anymore</w:t>
            </w:r>
          </w:p>
        </w:tc>
      </w:tr>
    </w:tbl>
    <w:p w14:paraId="51CE5DB3" w14:textId="77777777" w:rsidR="000242D7" w:rsidRPr="009F1044" w:rsidRDefault="000242D7" w:rsidP="000242D7"/>
    <w:p w14:paraId="74ED72CB" w14:textId="77777777" w:rsidR="000242D7" w:rsidRDefault="000242D7" w:rsidP="000242D7">
      <w:r w:rsidRPr="009F1044">
        <w:rPr>
          <w:noProof/>
        </w:rPr>
        <w:drawing>
          <wp:anchor distT="0" distB="0" distL="114300" distR="114300" simplePos="0" relativeHeight="251657216" behindDoc="1" locked="0" layoutInCell="1" allowOverlap="1" wp14:anchorId="21AF63D4" wp14:editId="60958D03">
            <wp:simplePos x="0" y="0"/>
            <wp:positionH relativeFrom="column">
              <wp:posOffset>14311</wp:posOffset>
            </wp:positionH>
            <wp:positionV relativeFrom="paragraph">
              <wp:posOffset>279315</wp:posOffset>
            </wp:positionV>
            <wp:extent cx="2101215" cy="2132330"/>
            <wp:effectExtent l="0" t="0" r="0" b="127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006209798" name="Grafik 1" descr="Ein Bild, das Text, Screenshot, Schrift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9798" name="Grafik 1" descr="Ein Bild, das Text, Screenshot, Schrift, Farbigkeit enthält.&#10;&#10;Automatisch generierte Beschreibu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044">
        <w:t>Abbreviation table for stations</w:t>
      </w:r>
    </w:p>
    <w:p w14:paraId="5459BC9F" w14:textId="77777777" w:rsidR="000242D7" w:rsidRPr="009F1044" w:rsidRDefault="000242D7" w:rsidP="000242D7"/>
    <w:p w14:paraId="11A608BD" w14:textId="77777777" w:rsidR="000242D7" w:rsidRPr="009F1044" w:rsidRDefault="000242D7" w:rsidP="000242D7"/>
    <w:p w14:paraId="29AA007F" w14:textId="77777777" w:rsidR="000242D7" w:rsidRPr="009F1044" w:rsidRDefault="000242D7" w:rsidP="000242D7"/>
    <w:p w14:paraId="79E1C6B3" w14:textId="77777777" w:rsidR="000242D7" w:rsidRPr="009F1044" w:rsidRDefault="000242D7" w:rsidP="000242D7"/>
    <w:p w14:paraId="6590B491" w14:textId="77777777" w:rsidR="000242D7" w:rsidRPr="009F1044" w:rsidRDefault="000242D7" w:rsidP="000242D7"/>
    <w:p w14:paraId="6B24E3F1" w14:textId="77777777" w:rsidR="000242D7" w:rsidRDefault="000242D7" w:rsidP="000242D7"/>
    <w:p w14:paraId="5DDB5094" w14:textId="77777777" w:rsidR="00822CC2" w:rsidRDefault="00822CC2" w:rsidP="000242D7"/>
    <w:p w14:paraId="77E6C76C" w14:textId="77777777" w:rsidR="00822CC2" w:rsidRDefault="00822CC2" w:rsidP="000242D7"/>
    <w:p w14:paraId="46873B2D" w14:textId="77777777" w:rsidR="00822CC2" w:rsidRDefault="00822CC2" w:rsidP="000242D7"/>
    <w:p w14:paraId="17E5B270" w14:textId="61FB2629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7AF3EAED" w14:textId="77777777" w:rsidR="00822CC2" w:rsidRPr="000242D7" w:rsidRDefault="00822CC2" w:rsidP="000242D7"/>
    <w:p w14:paraId="0FA6E885" w14:textId="645ECD29" w:rsidR="000242D7" w:rsidRDefault="000242D7" w:rsidP="000242D7">
      <w:pPr>
        <w:pStyle w:val="berschrift1"/>
      </w:pPr>
      <w:r>
        <w:br/>
      </w:r>
      <w:r>
        <w:br/>
      </w:r>
      <w:r>
        <w:br/>
      </w:r>
      <w:r>
        <w:br/>
      </w:r>
      <w:r>
        <w:br/>
      </w:r>
      <w:bookmarkStart w:id="6" w:name="_Toc138863491"/>
      <w:r w:rsidRPr="000242D7">
        <w:t xml:space="preserve">Exercise </w:t>
      </w:r>
      <w:r>
        <w:t>7</w:t>
      </w:r>
      <w:bookmarkEnd w:id="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6"/>
        <w:gridCol w:w="2830"/>
      </w:tblGrid>
      <w:tr w:rsidR="00822CC2" w:rsidRPr="009F1044" w14:paraId="6196824C" w14:textId="77777777" w:rsidTr="005C3E48">
        <w:tc>
          <w:tcPr>
            <w:tcW w:w="5949" w:type="dxa"/>
          </w:tcPr>
          <w:p w14:paraId="347CB5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74BD4077" wp14:editId="1B5F0B78">
                  <wp:extent cx="2122770" cy="2498337"/>
                  <wp:effectExtent l="0" t="0" r="0" b="0"/>
                  <wp:docPr id="4329323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3231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0" cy="249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F388AA8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 xml:space="preserve">Navigate to modul_7 folder in </w:t>
            </w:r>
            <w:proofErr w:type="spellStart"/>
            <w:proofErr w:type="gramStart"/>
            <w:r w:rsidRPr="009F1044">
              <w:t>jupyter</w:t>
            </w:r>
            <w:proofErr w:type="spellEnd"/>
            <w:proofErr w:type="gramEnd"/>
          </w:p>
          <w:p w14:paraId="272C17B7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>Open the marked notebook</w:t>
            </w:r>
          </w:p>
        </w:tc>
      </w:tr>
      <w:tr w:rsidR="00822CC2" w:rsidRPr="009F1044" w14:paraId="6552BE41" w14:textId="77777777" w:rsidTr="005C3E48">
        <w:tc>
          <w:tcPr>
            <w:tcW w:w="5949" w:type="dxa"/>
          </w:tcPr>
          <w:p w14:paraId="66118E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2847C659" wp14:editId="6491104F">
                  <wp:extent cx="944388" cy="634365"/>
                  <wp:effectExtent l="0" t="0" r="8255" b="0"/>
                  <wp:docPr id="1965288818" name="Grafik 196528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 rotWithShape="1">
                          <a:blip r:embed="rId35"/>
                          <a:srcRect l="34076" t="13431" r="41102" b="46244"/>
                          <a:stretch/>
                        </pic:blipFill>
                        <pic:spPr bwMode="auto">
                          <a:xfrm>
                            <a:off x="0" y="0"/>
                            <a:ext cx="972797" cy="65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4A818186" w14:textId="77777777" w:rsidR="00822CC2" w:rsidRPr="009F1044" w:rsidRDefault="00822CC2" w:rsidP="005C3E48">
            <w:r w:rsidRPr="009F1044">
              <w:t>Execute the notebook by clicking Restart &amp; Run All</w:t>
            </w:r>
          </w:p>
        </w:tc>
      </w:tr>
      <w:tr w:rsidR="00822CC2" w:rsidRPr="009F1044" w14:paraId="10B075BD" w14:textId="77777777" w:rsidTr="005C3E48">
        <w:tc>
          <w:tcPr>
            <w:tcW w:w="5949" w:type="dxa"/>
          </w:tcPr>
          <w:p w14:paraId="3259B5E1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Neue Message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mit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Topic: f/s/state/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hbw</w:t>
            </w:r>
            <w:proofErr w:type="spellEnd"/>
          </w:p>
          <w:p w14:paraId="36A352A7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>1/1 [==============================] - 0s 58ms/step</w:t>
            </w:r>
          </w:p>
          <w:p w14:paraId="32A6A94F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aktualisierte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Datenreihe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[0 1 0 1 0 0 1 0 1 0 1 0 1]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ergibt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den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Zustand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Ruhend</w:t>
            </w:r>
            <w:proofErr w:type="spellEnd"/>
          </w:p>
          <w:p w14:paraId="3EBA10F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</w:p>
          <w:p w14:paraId="0329C8B3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75051CE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58ms/step</w:t>
            </w:r>
          </w:p>
          <w:p w14:paraId="60325AED" w14:textId="77777777" w:rsidR="00822CC2" w:rsidRPr="009F1044" w:rsidRDefault="00822CC2" w:rsidP="005C3E48">
            <w:pPr>
              <w:rPr>
                <w:noProof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06D72FDC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 xml:space="preserve">Scroll down to the end of the script until the message on the </w:t>
            </w:r>
            <w:proofErr w:type="gramStart"/>
            <w:r w:rsidRPr="009F1044">
              <w:t>left</w:t>
            </w:r>
            <w:proofErr w:type="gramEnd"/>
          </w:p>
          <w:p w14:paraId="0853C4C5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>It says that the factory is currently resting</w:t>
            </w:r>
          </w:p>
        </w:tc>
      </w:tr>
      <w:tr w:rsidR="00822CC2" w:rsidRPr="009F1044" w14:paraId="61754C56" w14:textId="77777777" w:rsidTr="005C3E48">
        <w:tc>
          <w:tcPr>
            <w:tcW w:w="5949" w:type="dxa"/>
          </w:tcPr>
          <w:p w14:paraId="5CA181AA" w14:textId="77777777" w:rsidR="00822CC2" w:rsidRPr="009F1044" w:rsidRDefault="00822CC2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2C2B8795" wp14:editId="1CFD33A7">
                  <wp:extent cx="2511188" cy="726723"/>
                  <wp:effectExtent l="0" t="0" r="3810" b="0"/>
                  <wp:docPr id="3257058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589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21" cy="73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3AF844D4" w14:textId="77777777" w:rsidR="00822CC2" w:rsidRPr="009F1044" w:rsidRDefault="00822CC2" w:rsidP="005C3E48">
            <w:r w:rsidRPr="009F1044">
              <w:t>Open a new terminal and navigate to cli-client folder</w:t>
            </w:r>
          </w:p>
        </w:tc>
      </w:tr>
      <w:tr w:rsidR="00822CC2" w:rsidRPr="009F1044" w14:paraId="55C4B063" w14:textId="77777777" w:rsidTr="005C3E48">
        <w:tc>
          <w:tcPr>
            <w:tcW w:w="5949" w:type="dxa"/>
          </w:tcPr>
          <w:p w14:paraId="6BFE587B" w14:textId="77777777" w:rsidR="00822CC2" w:rsidRPr="009F1044" w:rsidRDefault="00822CC2" w:rsidP="005C3E48">
            <w:r w:rsidRPr="009F1044">
              <w:t>python3 lernfabrik.py -o BLUE</w:t>
            </w:r>
          </w:p>
        </w:tc>
        <w:tc>
          <w:tcPr>
            <w:tcW w:w="3113" w:type="dxa"/>
          </w:tcPr>
          <w:p w14:paraId="17954D57" w14:textId="77777777" w:rsidR="00822CC2" w:rsidRPr="009F1044" w:rsidRDefault="00822CC2" w:rsidP="005C3E48">
            <w:r w:rsidRPr="009F1044">
              <w:t>Insert the text on the left, this will trigger the order of a blue piece</w:t>
            </w:r>
          </w:p>
        </w:tc>
      </w:tr>
      <w:tr w:rsidR="00822CC2" w:rsidRPr="009F1044" w14:paraId="198D604C" w14:textId="77777777" w:rsidTr="005C3E48">
        <w:tc>
          <w:tcPr>
            <w:tcW w:w="5949" w:type="dxa"/>
          </w:tcPr>
          <w:p w14:paraId="75AF9F20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D7894A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current threads = 9</w:t>
            </w:r>
          </w:p>
          <w:p w14:paraId="45EC62A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56ms/step</w:t>
            </w:r>
          </w:p>
          <w:p w14:paraId="189258B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41635F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C4C8EA7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009698B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current threads = 9</w:t>
            </w:r>
          </w:p>
          <w:p w14:paraId="4422E14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56ms/step</w:t>
            </w:r>
          </w:p>
          <w:p w14:paraId="092903DD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2 0 1 0 0 1 0 1 0 1 0 1] results in state: to (take out of) warehouse</w:t>
            </w:r>
          </w:p>
        </w:tc>
        <w:tc>
          <w:tcPr>
            <w:tcW w:w="3113" w:type="dxa"/>
          </w:tcPr>
          <w:p w14:paraId="0585E911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Go back to the </w:t>
            </w:r>
            <w:proofErr w:type="gramStart"/>
            <w:r w:rsidRPr="009F1044">
              <w:t>notebook</w:t>
            </w:r>
            <w:proofErr w:type="gramEnd"/>
          </w:p>
          <w:p w14:paraId="7D4AD1FE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Wait for new messages to show </w:t>
            </w:r>
            <w:proofErr w:type="gramStart"/>
            <w:r w:rsidRPr="009F1044">
              <w:t>up</w:t>
            </w:r>
            <w:proofErr w:type="gramEnd"/>
          </w:p>
          <w:p w14:paraId="3A66EC8B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>“Ein-/</w:t>
            </w:r>
            <w:proofErr w:type="spellStart"/>
            <w:r w:rsidRPr="009F1044">
              <w:t>Auslagerung</w:t>
            </w:r>
            <w:proofErr w:type="spellEnd"/>
            <w:r w:rsidRPr="009F1044">
              <w:t xml:space="preserve">” means that the production process has begun as a </w:t>
            </w:r>
            <w:proofErr w:type="gramStart"/>
            <w:r w:rsidRPr="009F1044">
              <w:t>workpieces</w:t>
            </w:r>
            <w:proofErr w:type="gramEnd"/>
            <w:r w:rsidRPr="009F1044">
              <w:t xml:space="preserve"> is taken out of the warehouse</w:t>
            </w:r>
          </w:p>
        </w:tc>
      </w:tr>
      <w:tr w:rsidR="00822CC2" w:rsidRPr="009F1044" w14:paraId="43F3841C" w14:textId="77777777" w:rsidTr="005C3E48">
        <w:tc>
          <w:tcPr>
            <w:tcW w:w="9062" w:type="dxa"/>
            <w:gridSpan w:val="2"/>
          </w:tcPr>
          <w:p w14:paraId="5FB4083E" w14:textId="77777777" w:rsidR="00822CC2" w:rsidRPr="009F1044" w:rsidRDefault="00822CC2" w:rsidP="005C3E48">
            <w:pPr>
              <w:pStyle w:val="Listenabsatz"/>
              <w:ind w:left="36"/>
            </w:pPr>
            <w:r w:rsidRPr="009F1044">
              <w:t xml:space="preserve">Comment: A series of messages will pop up, as a data query is </w:t>
            </w:r>
            <w:proofErr w:type="gramStart"/>
            <w:r w:rsidRPr="009F1044">
              <w:t>send</w:t>
            </w:r>
            <w:proofErr w:type="gramEnd"/>
            <w:r w:rsidRPr="009F1044">
              <w:t xml:space="preserve"> periodically. It is possible that single messages show a wrong state which can be ignored.</w:t>
            </w:r>
          </w:p>
          <w:p w14:paraId="18AD1B0D" w14:textId="77777777" w:rsidR="00822CC2" w:rsidRPr="009F1044" w:rsidRDefault="00822CC2" w:rsidP="005C3E48">
            <w:pPr>
              <w:pStyle w:val="Listenabsatz"/>
              <w:ind w:left="36"/>
            </w:pPr>
          </w:p>
        </w:tc>
      </w:tr>
      <w:tr w:rsidR="00822CC2" w:rsidRPr="009F1044" w14:paraId="7DB04BB3" w14:textId="77777777" w:rsidTr="005C3E48">
        <w:tc>
          <w:tcPr>
            <w:tcW w:w="5949" w:type="dxa"/>
          </w:tcPr>
          <w:p w14:paraId="701FFD76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64B8929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72ms/step</w:t>
            </w:r>
          </w:p>
          <w:p w14:paraId="6AD9B5F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1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Transport</w:t>
            </w:r>
          </w:p>
          <w:p w14:paraId="3D25ECC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2F8EBC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7908B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72ms/step</w:t>
            </w:r>
          </w:p>
          <w:p w14:paraId="084FC739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1 0 2 0 0 1 0 1 0 1 0 1] results in state: Transport</w:t>
            </w:r>
          </w:p>
        </w:tc>
        <w:tc>
          <w:tcPr>
            <w:tcW w:w="3113" w:type="dxa"/>
          </w:tcPr>
          <w:p w14:paraId="779A8369" w14:textId="77777777" w:rsidR="00822CC2" w:rsidRPr="009F1044" w:rsidRDefault="00822CC2" w:rsidP="005C3E48">
            <w:r w:rsidRPr="009F1044">
              <w:t>Next message will indicate that the gripper station is now running</w:t>
            </w:r>
          </w:p>
        </w:tc>
      </w:tr>
      <w:tr w:rsidR="00822CC2" w:rsidRPr="009F1044" w14:paraId="3F8109B8" w14:textId="77777777" w:rsidTr="005C3E48">
        <w:tc>
          <w:tcPr>
            <w:tcW w:w="5949" w:type="dxa"/>
          </w:tcPr>
          <w:p w14:paraId="6F551C4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2F2A6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76ms/step</w:t>
            </w:r>
          </w:p>
          <w:p w14:paraId="07F8B97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2 0 0 2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Bearbeitung</w:t>
            </w:r>
            <w:proofErr w:type="spellEnd"/>
          </w:p>
          <w:p w14:paraId="6BF0F3A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5C1636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370F56BD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76ms/step</w:t>
            </w:r>
          </w:p>
          <w:p w14:paraId="627F4ED9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2 0 2 0 0 2 0 1 0 1 0 1] results in state: Workmanship</w:t>
            </w:r>
          </w:p>
        </w:tc>
        <w:tc>
          <w:tcPr>
            <w:tcW w:w="3113" w:type="dxa"/>
          </w:tcPr>
          <w:p w14:paraId="4900D1E5" w14:textId="77777777" w:rsidR="00822CC2" w:rsidRPr="009F1044" w:rsidRDefault="00822CC2" w:rsidP="005C3E48">
            <w:r w:rsidRPr="009F1044">
              <w:t>This message indicates that the workpiece is worked on</w:t>
            </w:r>
          </w:p>
        </w:tc>
      </w:tr>
      <w:tr w:rsidR="00822CC2" w:rsidRPr="009F1044" w14:paraId="6BC641C7" w14:textId="77777777" w:rsidTr="005C3E48">
        <w:tc>
          <w:tcPr>
            <w:tcW w:w="5949" w:type="dxa"/>
          </w:tcPr>
          <w:p w14:paraId="545EB54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05D520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27211D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1 2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Sortierung</w:t>
            </w:r>
            <w:proofErr w:type="spellEnd"/>
          </w:p>
          <w:p w14:paraId="3C6375C0" w14:textId="77777777" w:rsidR="00822CC2" w:rsidRPr="009F1044" w:rsidRDefault="00822CC2" w:rsidP="005C3E48"/>
          <w:p w14:paraId="4EA9294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AA1838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313F99C0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1 2 0 1 0 1]</w:t>
            </w:r>
            <w:r w:rsidRPr="009F1044">
              <w:rPr>
                <w:sz w:val="16"/>
                <w:szCs w:val="16"/>
              </w:rPr>
              <w:t xml:space="preserve"> </w:t>
            </w: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results in state: Sorting</w:t>
            </w:r>
          </w:p>
        </w:tc>
        <w:tc>
          <w:tcPr>
            <w:tcW w:w="3113" w:type="dxa"/>
          </w:tcPr>
          <w:p w14:paraId="6FFA2E11" w14:textId="77777777" w:rsidR="00822CC2" w:rsidRPr="009F1044" w:rsidRDefault="00822CC2" w:rsidP="005C3E48">
            <w:r w:rsidRPr="009F1044">
              <w:t>This message indicates that the colour sorting process is running</w:t>
            </w:r>
          </w:p>
        </w:tc>
      </w:tr>
      <w:tr w:rsidR="00822CC2" w:rsidRPr="009F1044" w14:paraId="05CF84F6" w14:textId="77777777" w:rsidTr="005C3E48">
        <w:tc>
          <w:tcPr>
            <w:tcW w:w="5949" w:type="dxa"/>
          </w:tcPr>
          <w:p w14:paraId="2FD6560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4CAED8D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55ms/step</w:t>
            </w:r>
          </w:p>
          <w:p w14:paraId="6AC217A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1 2 3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TransportToDSO</w:t>
            </w:r>
            <w:proofErr w:type="spellEnd"/>
          </w:p>
          <w:p w14:paraId="331186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424FB52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6E46CC3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55ms/step</w:t>
            </w:r>
          </w:p>
          <w:p w14:paraId="042D2A0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1 2 3 0 1 0 1 0 1 0 1]</w:t>
            </w:r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lastRenderedPageBreak/>
              <w:t xml:space="preserve">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TransportToDSO</w:t>
            </w:r>
            <w:proofErr w:type="spellEnd"/>
          </w:p>
        </w:tc>
        <w:tc>
          <w:tcPr>
            <w:tcW w:w="3113" w:type="dxa"/>
          </w:tcPr>
          <w:p w14:paraId="53B29A1F" w14:textId="77777777" w:rsidR="00822CC2" w:rsidRPr="009F1044" w:rsidRDefault="00822CC2" w:rsidP="005C3E48">
            <w:r w:rsidRPr="009F1044">
              <w:lastRenderedPageBreak/>
              <w:t>This message indicates that the workpiece is transferred to the output station</w:t>
            </w:r>
          </w:p>
        </w:tc>
      </w:tr>
      <w:tr w:rsidR="00822CC2" w:rsidRPr="009F1044" w14:paraId="496DE477" w14:textId="77777777" w:rsidTr="005C3E48">
        <w:tc>
          <w:tcPr>
            <w:tcW w:w="5949" w:type="dxa"/>
          </w:tcPr>
          <w:p w14:paraId="052C8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77E29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67ms/step</w:t>
            </w:r>
          </w:p>
          <w:p w14:paraId="5E03C6D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1 2 2 0 1 0 1 1 0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TransportToHBW</w:t>
            </w:r>
            <w:proofErr w:type="spellEnd"/>
          </w:p>
          <w:p w14:paraId="51F00BB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00FE0449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2BF71CB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67ms/step</w:t>
            </w:r>
          </w:p>
          <w:p w14:paraId="42157B2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[0 2 1 2 2 0 1 0 1 1 0 0 1] 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TransportToHBW</w:t>
            </w:r>
            <w:proofErr w:type="spellEnd"/>
          </w:p>
        </w:tc>
        <w:tc>
          <w:tcPr>
            <w:tcW w:w="3113" w:type="dxa"/>
          </w:tcPr>
          <w:p w14:paraId="4D22C1B4" w14:textId="77777777" w:rsidR="00822CC2" w:rsidRPr="009F1044" w:rsidRDefault="00822CC2" w:rsidP="005C3E48">
            <w:r w:rsidRPr="009F1044">
              <w:t>This message indicates that the workpiece is transported back to the warehouse</w:t>
            </w:r>
          </w:p>
        </w:tc>
      </w:tr>
      <w:tr w:rsidR="00822CC2" w:rsidRPr="009F1044" w14:paraId="64FF13F0" w14:textId="77777777" w:rsidTr="005C3E48">
        <w:tc>
          <w:tcPr>
            <w:tcW w:w="5949" w:type="dxa"/>
          </w:tcPr>
          <w:p w14:paraId="17E28D6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957C95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67D4D4E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2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6AF916EE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0F1A75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1AC95D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54FCEA43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2 0 2 0 0 1 0 1 0 1 0 1] results in state: to (take out of) warehouse</w:t>
            </w:r>
          </w:p>
        </w:tc>
        <w:tc>
          <w:tcPr>
            <w:tcW w:w="3113" w:type="dxa"/>
          </w:tcPr>
          <w:p w14:paraId="05B3FD0A" w14:textId="77777777" w:rsidR="00822CC2" w:rsidRPr="009F1044" w:rsidRDefault="00822CC2" w:rsidP="005C3E48">
            <w:r w:rsidRPr="009F1044">
              <w:t>This message indicates that the piece is stored</w:t>
            </w:r>
          </w:p>
        </w:tc>
      </w:tr>
      <w:tr w:rsidR="00822CC2" w:rsidRPr="009F1044" w14:paraId="38FD9EAE" w14:textId="77777777" w:rsidTr="005C3E48">
        <w:tc>
          <w:tcPr>
            <w:tcW w:w="5949" w:type="dxa"/>
          </w:tcPr>
          <w:p w14:paraId="28ACDDF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0ACB34C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33ms/step</w:t>
            </w:r>
          </w:p>
          <w:p w14:paraId="30B4820C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Ruhend</w:t>
            </w:r>
            <w:proofErr w:type="spellEnd"/>
          </w:p>
          <w:p w14:paraId="17EDD25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9AB0E21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49B625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33ms/step</w:t>
            </w:r>
          </w:p>
          <w:p w14:paraId="70DD7F1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7C613A11" w14:textId="77777777" w:rsidR="00822CC2" w:rsidRPr="009F1044" w:rsidRDefault="00822CC2" w:rsidP="005C3E48">
            <w:r w:rsidRPr="009F1044">
              <w:t>After the process has finished, the neutral message is shown again</w:t>
            </w:r>
          </w:p>
        </w:tc>
      </w:tr>
    </w:tbl>
    <w:p w14:paraId="5384517F" w14:textId="06CC6BAE" w:rsidR="00822CC2" w:rsidRDefault="00822CC2" w:rsidP="000242D7"/>
    <w:p w14:paraId="6B4BA3E3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3B3F4F27" w14:textId="77777777" w:rsidR="000242D7" w:rsidRPr="000242D7" w:rsidRDefault="000242D7" w:rsidP="000242D7"/>
    <w:p w14:paraId="0A4E706E" w14:textId="57DB35AC" w:rsidR="000242D7" w:rsidRDefault="000242D7" w:rsidP="000242D7">
      <w:pPr>
        <w:pStyle w:val="Reference"/>
        <w:tabs>
          <w:tab w:val="left" w:pos="1676"/>
          <w:tab w:val="center" w:pos="4110"/>
        </w:tabs>
        <w:jc w:val="left"/>
      </w:pPr>
      <w:r>
        <w:tab/>
      </w:r>
      <w:r w:rsidR="00BC6DF7" w:rsidRPr="00BC6DF7">
        <w:t>REFERENCES</w:t>
      </w:r>
    </w:p>
    <w:p w14:paraId="659E4389" w14:textId="5CF49D7F" w:rsidR="00BC6DF7" w:rsidRPr="00BC6DF7" w:rsidRDefault="002D4B63" w:rsidP="00BC6DF7">
      <w:proofErr w:type="spellStart"/>
      <w:r>
        <w:t>Itrich</w:t>
      </w:r>
      <w:proofErr w:type="spellEnd"/>
      <w:r>
        <w:t xml:space="preserve">, A. &amp; Klein, </w:t>
      </w:r>
      <w:proofErr w:type="gramStart"/>
      <w:r w:rsidRPr="002D4B63">
        <w:rPr>
          <w:i/>
          <w:iCs/>
        </w:rPr>
        <w:t>M..</w:t>
      </w:r>
      <w:proofErr w:type="gramEnd"/>
      <w:r w:rsidRPr="002D4B63">
        <w:rPr>
          <w:i/>
          <w:iCs/>
        </w:rPr>
        <w:t xml:space="preserve"> </w:t>
      </w:r>
      <w:proofErr w:type="spellStart"/>
      <w:r w:rsidRPr="002D4B63">
        <w:rPr>
          <w:rStyle w:val="field"/>
          <w:i/>
          <w:iCs/>
        </w:rPr>
        <w:t>Lernfabrik</w:t>
      </w:r>
      <w:proofErr w:type="spellEnd"/>
      <w:r w:rsidRPr="002D4B63">
        <w:rPr>
          <w:rStyle w:val="field"/>
          <w:i/>
          <w:iCs/>
        </w:rPr>
        <w:t xml:space="preserve"> 4.0 - </w:t>
      </w:r>
      <w:proofErr w:type="spellStart"/>
      <w:r w:rsidRPr="002D4B63">
        <w:rPr>
          <w:rStyle w:val="field"/>
          <w:i/>
          <w:iCs/>
        </w:rPr>
        <w:t>Steuerung</w:t>
      </w:r>
      <w:proofErr w:type="spellEnd"/>
      <w:r w:rsidRPr="002D4B63">
        <w:rPr>
          <w:rStyle w:val="field"/>
          <w:i/>
          <w:iCs/>
        </w:rPr>
        <w:t>, Monitoring und NN-Modell (</w:t>
      </w:r>
      <w:proofErr w:type="spellStart"/>
      <w:r w:rsidRPr="002D4B63">
        <w:rPr>
          <w:rStyle w:val="field"/>
          <w:i/>
          <w:iCs/>
        </w:rPr>
        <w:t>fischertechnik</w:t>
      </w:r>
      <w:proofErr w:type="spellEnd"/>
      <w:r w:rsidRPr="002D4B63">
        <w:rPr>
          <w:rStyle w:val="field"/>
          <w:i/>
          <w:iCs/>
        </w:rPr>
        <w:t>).</w:t>
      </w:r>
      <w:r>
        <w:rPr>
          <w:rStyle w:val="field"/>
        </w:rPr>
        <w:t xml:space="preserve"> </w:t>
      </w:r>
      <w:proofErr w:type="spellStart"/>
      <w:r>
        <w:t>Albstadt-Sigmaringen</w:t>
      </w:r>
      <w:proofErr w:type="spellEnd"/>
      <w:r>
        <w:t>. 2022</w:t>
      </w:r>
    </w:p>
    <w:sectPr w:rsidR="00BC6DF7" w:rsidRPr="00BC6DF7" w:rsidSect="001D6F4B">
      <w:pgSz w:w="11906" w:h="16838" w:code="9"/>
      <w:pgMar w:top="1418" w:right="1418" w:bottom="141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E031A" w14:textId="77777777" w:rsidR="00435F6A" w:rsidRDefault="00435F6A" w:rsidP="000A6C47">
      <w:pPr>
        <w:spacing w:line="240" w:lineRule="auto"/>
      </w:pPr>
      <w:r>
        <w:separator/>
      </w:r>
    </w:p>
  </w:endnote>
  <w:endnote w:type="continuationSeparator" w:id="0">
    <w:p w14:paraId="54132C38" w14:textId="77777777" w:rsidR="00435F6A" w:rsidRDefault="00435F6A" w:rsidP="000A6C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1A518" w14:textId="77777777" w:rsidR="007A3B4A" w:rsidRDefault="007A3B4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BDA7D" w14:textId="77777777" w:rsidR="007A3B4A" w:rsidRDefault="007A3B4A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1ABE2" w14:textId="77777777" w:rsidR="007A3B4A" w:rsidRDefault="007A3B4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247CD" w14:textId="77777777" w:rsidR="00435F6A" w:rsidRDefault="00435F6A" w:rsidP="000A6C47">
      <w:pPr>
        <w:spacing w:line="240" w:lineRule="auto"/>
      </w:pPr>
      <w:r>
        <w:separator/>
      </w:r>
    </w:p>
  </w:footnote>
  <w:footnote w:type="continuationSeparator" w:id="0">
    <w:p w14:paraId="7D3AAD75" w14:textId="77777777" w:rsidR="00435F6A" w:rsidRDefault="00435F6A" w:rsidP="000A6C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EACD3" w14:textId="77777777" w:rsidR="007A3B4A" w:rsidRDefault="007A3B4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8805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37506A" w14:textId="21783C66" w:rsidR="002A5234" w:rsidRDefault="00CA5969" w:rsidP="002A5234">
        <w:pPr>
          <w:pStyle w:val="Kopfzeile"/>
          <w:jc w:val="right"/>
          <w:rPr>
            <w:noProof/>
          </w:rPr>
        </w:pPr>
        <w:r>
          <w:fldChar w:fldCharType="begin"/>
        </w:r>
        <w:r w:rsidR="009F2412" w:rsidRPr="00817ECB">
          <w:instrText xml:space="preserve"> PAGE   \* MERGEFORMAT </w:instrText>
        </w:r>
        <w:r>
          <w:fldChar w:fldCharType="separate"/>
        </w:r>
        <w:r w:rsidR="00E95A95">
          <w:rPr>
            <w:noProof/>
          </w:rPr>
          <w:t>i</w:t>
        </w:r>
        <w:r>
          <w:rPr>
            <w:noProof/>
          </w:rPr>
          <w:fldChar w:fldCharType="end"/>
        </w:r>
      </w:p>
      <w:p w14:paraId="6432885E" w14:textId="77777777" w:rsidR="002A5234" w:rsidRDefault="002A5234" w:rsidP="002A5234">
        <w:pPr>
          <w:pStyle w:val="Kopfzeile"/>
          <w:jc w:val="right"/>
          <w:rPr>
            <w:noProof/>
          </w:rPr>
        </w:pPr>
      </w:p>
      <w:p w14:paraId="3B121138" w14:textId="4B041A38" w:rsidR="009F2412" w:rsidRDefault="002A5234">
        <w:pPr>
          <w:pStyle w:val="Kopfzeile"/>
          <w:jc w:val="right"/>
        </w:pPr>
        <w:r>
          <w:rPr>
            <w:noProof/>
          </w:rPr>
          <w:t>APPENDIX B</w:t>
        </w:r>
      </w:p>
    </w:sdtContent>
  </w:sdt>
  <w:p w14:paraId="3F2B76B9" w14:textId="77777777" w:rsidR="009F2412" w:rsidRDefault="009F241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93AE" w14:textId="77777777" w:rsidR="007A3B4A" w:rsidRDefault="007A3B4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5448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AFA1CC" w14:textId="77777777" w:rsidR="002A5234" w:rsidRDefault="00CA5969">
        <w:pPr>
          <w:pStyle w:val="Kopfzeile"/>
          <w:jc w:val="right"/>
          <w:rPr>
            <w:noProof/>
          </w:rPr>
        </w:pPr>
        <w:r>
          <w:fldChar w:fldCharType="begin"/>
        </w:r>
        <w:r w:rsidR="009F2412">
          <w:instrText xml:space="preserve"> PAGE   \* MERGEFORMAT </w:instrText>
        </w:r>
        <w:r>
          <w:fldChar w:fldCharType="separate"/>
        </w:r>
        <w:r w:rsidR="00F62CA0">
          <w:rPr>
            <w:noProof/>
          </w:rPr>
          <w:t>2</w:t>
        </w:r>
        <w:r>
          <w:rPr>
            <w:noProof/>
          </w:rPr>
          <w:fldChar w:fldCharType="end"/>
        </w:r>
      </w:p>
      <w:p w14:paraId="342BBEA3" w14:textId="77777777" w:rsidR="002A5234" w:rsidRDefault="002A5234" w:rsidP="002A5234">
        <w:pPr>
          <w:pStyle w:val="Kopfzeile"/>
          <w:jc w:val="right"/>
          <w:rPr>
            <w:noProof/>
          </w:rPr>
        </w:pPr>
      </w:p>
      <w:p w14:paraId="367A1AF0" w14:textId="0D3D33CE" w:rsidR="009F2412" w:rsidRDefault="002A5234" w:rsidP="002A5234">
        <w:pPr>
          <w:pStyle w:val="Kopfzeile"/>
          <w:jc w:val="right"/>
        </w:pPr>
        <w:r>
          <w:rPr>
            <w:noProof/>
          </w:rPr>
          <w:t>APPENDIX B</w:t>
        </w:r>
      </w:p>
    </w:sdtContent>
  </w:sdt>
  <w:p w14:paraId="05684AC0" w14:textId="77777777" w:rsidR="009F2412" w:rsidRDefault="009F241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94"/>
    <w:multiLevelType w:val="hybridMultilevel"/>
    <w:tmpl w:val="2842D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3384"/>
    <w:multiLevelType w:val="hybridMultilevel"/>
    <w:tmpl w:val="0116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129E"/>
    <w:multiLevelType w:val="hybridMultilevel"/>
    <w:tmpl w:val="AD2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6758B"/>
    <w:multiLevelType w:val="multilevel"/>
    <w:tmpl w:val="2A38283A"/>
    <w:lvl w:ilvl="0">
      <w:start w:val="1"/>
      <w:numFmt w:val="decimal"/>
      <w:pStyle w:val="berschrift1"/>
      <w:lvlText w:val="CHAPTER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5B27B6D"/>
    <w:multiLevelType w:val="hybridMultilevel"/>
    <w:tmpl w:val="67CEB98C"/>
    <w:lvl w:ilvl="0" w:tplc="A2FC2068">
      <w:start w:val="1"/>
      <w:numFmt w:val="lowerLetter"/>
      <w:pStyle w:val="Itemiseda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0439F"/>
    <w:multiLevelType w:val="hybridMultilevel"/>
    <w:tmpl w:val="8242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435FF"/>
    <w:multiLevelType w:val="hybridMultilevel"/>
    <w:tmpl w:val="C58E7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C489B"/>
    <w:multiLevelType w:val="hybridMultilevel"/>
    <w:tmpl w:val="EA6CB9D8"/>
    <w:lvl w:ilvl="0" w:tplc="5492B4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00684"/>
    <w:multiLevelType w:val="hybridMultilevel"/>
    <w:tmpl w:val="2E025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13EFB"/>
    <w:multiLevelType w:val="hybridMultilevel"/>
    <w:tmpl w:val="F8FC82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081219">
    <w:abstractNumId w:val="3"/>
  </w:num>
  <w:num w:numId="2" w16cid:durableId="1131946501">
    <w:abstractNumId w:val="4"/>
  </w:num>
  <w:num w:numId="3" w16cid:durableId="1885405804">
    <w:abstractNumId w:val="4"/>
    <w:lvlOverride w:ilvl="0">
      <w:startOverride w:val="1"/>
    </w:lvlOverride>
  </w:num>
  <w:num w:numId="4" w16cid:durableId="1555775664">
    <w:abstractNumId w:val="4"/>
    <w:lvlOverride w:ilvl="0">
      <w:startOverride w:val="1"/>
    </w:lvlOverride>
  </w:num>
  <w:num w:numId="5" w16cid:durableId="1571888430">
    <w:abstractNumId w:val="4"/>
    <w:lvlOverride w:ilvl="0">
      <w:startOverride w:val="1"/>
    </w:lvlOverride>
  </w:num>
  <w:num w:numId="6" w16cid:durableId="887885770">
    <w:abstractNumId w:val="4"/>
    <w:lvlOverride w:ilvl="0">
      <w:startOverride w:val="1"/>
    </w:lvlOverride>
  </w:num>
  <w:num w:numId="7" w16cid:durableId="1717198323">
    <w:abstractNumId w:val="1"/>
  </w:num>
  <w:num w:numId="8" w16cid:durableId="1903322432">
    <w:abstractNumId w:val="6"/>
  </w:num>
  <w:num w:numId="9" w16cid:durableId="81606042">
    <w:abstractNumId w:val="9"/>
  </w:num>
  <w:num w:numId="10" w16cid:durableId="1186019243">
    <w:abstractNumId w:val="8"/>
  </w:num>
  <w:num w:numId="11" w16cid:durableId="1313749629">
    <w:abstractNumId w:val="0"/>
  </w:num>
  <w:num w:numId="12" w16cid:durableId="1279481919">
    <w:abstractNumId w:val="5"/>
  </w:num>
  <w:num w:numId="13" w16cid:durableId="918948524">
    <w:abstractNumId w:val="7"/>
  </w:num>
  <w:num w:numId="14" w16cid:durableId="1192959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D09"/>
    <w:rsid w:val="00012160"/>
    <w:rsid w:val="00013D80"/>
    <w:rsid w:val="000148DC"/>
    <w:rsid w:val="000225E8"/>
    <w:rsid w:val="000242D7"/>
    <w:rsid w:val="00050F33"/>
    <w:rsid w:val="00060968"/>
    <w:rsid w:val="00070D0B"/>
    <w:rsid w:val="0007659A"/>
    <w:rsid w:val="000873B7"/>
    <w:rsid w:val="000A6C47"/>
    <w:rsid w:val="000B00F5"/>
    <w:rsid w:val="000B54FF"/>
    <w:rsid w:val="000C32AA"/>
    <w:rsid w:val="000D0AA3"/>
    <w:rsid w:val="000D0EAA"/>
    <w:rsid w:val="000E2930"/>
    <w:rsid w:val="001153AC"/>
    <w:rsid w:val="001177C6"/>
    <w:rsid w:val="001259D2"/>
    <w:rsid w:val="001326B9"/>
    <w:rsid w:val="00133B3D"/>
    <w:rsid w:val="00143703"/>
    <w:rsid w:val="001473D9"/>
    <w:rsid w:val="00160E08"/>
    <w:rsid w:val="00160ED5"/>
    <w:rsid w:val="00181EC3"/>
    <w:rsid w:val="0018561C"/>
    <w:rsid w:val="001B0DD4"/>
    <w:rsid w:val="001D6F4B"/>
    <w:rsid w:val="001E576F"/>
    <w:rsid w:val="00226B1E"/>
    <w:rsid w:val="00230116"/>
    <w:rsid w:val="00241DE6"/>
    <w:rsid w:val="00243EFC"/>
    <w:rsid w:val="00245EFB"/>
    <w:rsid w:val="002501CE"/>
    <w:rsid w:val="002662A3"/>
    <w:rsid w:val="00291F46"/>
    <w:rsid w:val="00294F56"/>
    <w:rsid w:val="002A5234"/>
    <w:rsid w:val="002A576B"/>
    <w:rsid w:val="002B7576"/>
    <w:rsid w:val="002D0E03"/>
    <w:rsid w:val="002D13E0"/>
    <w:rsid w:val="002D4B63"/>
    <w:rsid w:val="0031304C"/>
    <w:rsid w:val="00324141"/>
    <w:rsid w:val="00350999"/>
    <w:rsid w:val="003801E8"/>
    <w:rsid w:val="00380566"/>
    <w:rsid w:val="0038337A"/>
    <w:rsid w:val="003862B3"/>
    <w:rsid w:val="00386A8B"/>
    <w:rsid w:val="003A21EF"/>
    <w:rsid w:val="003A2EF6"/>
    <w:rsid w:val="003B53A1"/>
    <w:rsid w:val="004069DA"/>
    <w:rsid w:val="00422279"/>
    <w:rsid w:val="00435F6A"/>
    <w:rsid w:val="004523B6"/>
    <w:rsid w:val="004741DF"/>
    <w:rsid w:val="00474C0C"/>
    <w:rsid w:val="004D2B26"/>
    <w:rsid w:val="004F65E1"/>
    <w:rsid w:val="00520333"/>
    <w:rsid w:val="00521C7F"/>
    <w:rsid w:val="00525934"/>
    <w:rsid w:val="00540BFA"/>
    <w:rsid w:val="00555F79"/>
    <w:rsid w:val="0055624A"/>
    <w:rsid w:val="00572B86"/>
    <w:rsid w:val="00585748"/>
    <w:rsid w:val="0059646B"/>
    <w:rsid w:val="005C433B"/>
    <w:rsid w:val="005D4294"/>
    <w:rsid w:val="005D447F"/>
    <w:rsid w:val="005E21D0"/>
    <w:rsid w:val="005E39A8"/>
    <w:rsid w:val="005F43FD"/>
    <w:rsid w:val="00621CEA"/>
    <w:rsid w:val="0066096E"/>
    <w:rsid w:val="00660EB1"/>
    <w:rsid w:val="006A665E"/>
    <w:rsid w:val="006C399B"/>
    <w:rsid w:val="006D45A7"/>
    <w:rsid w:val="0072539E"/>
    <w:rsid w:val="00725E44"/>
    <w:rsid w:val="007454EE"/>
    <w:rsid w:val="0078376F"/>
    <w:rsid w:val="00792A85"/>
    <w:rsid w:val="007A0A28"/>
    <w:rsid w:val="007A3B4A"/>
    <w:rsid w:val="007B0673"/>
    <w:rsid w:val="007C0C15"/>
    <w:rsid w:val="007C1A9F"/>
    <w:rsid w:val="00817ECB"/>
    <w:rsid w:val="00822CC2"/>
    <w:rsid w:val="00855330"/>
    <w:rsid w:val="00887E0D"/>
    <w:rsid w:val="0089694E"/>
    <w:rsid w:val="008C02DA"/>
    <w:rsid w:val="008C73FA"/>
    <w:rsid w:val="008D6881"/>
    <w:rsid w:val="009077AF"/>
    <w:rsid w:val="0092173B"/>
    <w:rsid w:val="0097474D"/>
    <w:rsid w:val="00974FC2"/>
    <w:rsid w:val="00977F91"/>
    <w:rsid w:val="0098261F"/>
    <w:rsid w:val="009A00BA"/>
    <w:rsid w:val="009E63AA"/>
    <w:rsid w:val="009F2412"/>
    <w:rsid w:val="00A52DE9"/>
    <w:rsid w:val="00A62B8F"/>
    <w:rsid w:val="00A93DA9"/>
    <w:rsid w:val="00AC4CC2"/>
    <w:rsid w:val="00AC5498"/>
    <w:rsid w:val="00B13D73"/>
    <w:rsid w:val="00B42342"/>
    <w:rsid w:val="00B66F66"/>
    <w:rsid w:val="00B84D09"/>
    <w:rsid w:val="00BC6DF7"/>
    <w:rsid w:val="00BD0CB6"/>
    <w:rsid w:val="00BD6BF4"/>
    <w:rsid w:val="00BE6E36"/>
    <w:rsid w:val="00BF7B5B"/>
    <w:rsid w:val="00C040FE"/>
    <w:rsid w:val="00C17184"/>
    <w:rsid w:val="00C2073B"/>
    <w:rsid w:val="00C32DA7"/>
    <w:rsid w:val="00C543AA"/>
    <w:rsid w:val="00C82B41"/>
    <w:rsid w:val="00C82B6A"/>
    <w:rsid w:val="00C830AC"/>
    <w:rsid w:val="00C86CCA"/>
    <w:rsid w:val="00C97345"/>
    <w:rsid w:val="00CA1472"/>
    <w:rsid w:val="00CA5969"/>
    <w:rsid w:val="00CD2657"/>
    <w:rsid w:val="00CD2663"/>
    <w:rsid w:val="00D03CCC"/>
    <w:rsid w:val="00D508DD"/>
    <w:rsid w:val="00D63894"/>
    <w:rsid w:val="00D679C4"/>
    <w:rsid w:val="00D82AEF"/>
    <w:rsid w:val="00DB654E"/>
    <w:rsid w:val="00E27AD6"/>
    <w:rsid w:val="00E33C1A"/>
    <w:rsid w:val="00E4245C"/>
    <w:rsid w:val="00E606D7"/>
    <w:rsid w:val="00E753D2"/>
    <w:rsid w:val="00E93CCC"/>
    <w:rsid w:val="00E95A95"/>
    <w:rsid w:val="00EA7FB1"/>
    <w:rsid w:val="00EB34A5"/>
    <w:rsid w:val="00EB4CB6"/>
    <w:rsid w:val="00EB54EB"/>
    <w:rsid w:val="00EC5BD6"/>
    <w:rsid w:val="00EE29CC"/>
    <w:rsid w:val="00F151CB"/>
    <w:rsid w:val="00F36132"/>
    <w:rsid w:val="00F62CA0"/>
    <w:rsid w:val="00F65786"/>
    <w:rsid w:val="00F738C0"/>
    <w:rsid w:val="00F821EF"/>
    <w:rsid w:val="00F83240"/>
    <w:rsid w:val="00FA4A75"/>
    <w:rsid w:val="00FA75B4"/>
    <w:rsid w:val="00FB5878"/>
    <w:rsid w:val="00FC3EA5"/>
    <w:rsid w:val="00FC6C16"/>
    <w:rsid w:val="00FE6C2C"/>
    <w:rsid w:val="00FF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C4816A"/>
  <w15:docId w15:val="{257BF16E-1078-429F-B1A0-D159A95E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42D7"/>
    <w:pPr>
      <w:tabs>
        <w:tab w:val="left" w:pos="720"/>
      </w:tabs>
      <w:spacing w:after="0" w:line="360" w:lineRule="auto"/>
    </w:pPr>
    <w:rPr>
      <w:rFonts w:asci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3EFC"/>
    <w:pPr>
      <w:keepNext/>
      <w:keepLines/>
      <w:numPr>
        <w:numId w:val="1"/>
      </w:numPr>
      <w:spacing w:before="1418" w:after="120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53A1"/>
    <w:pPr>
      <w:keepNext/>
      <w:keepLines/>
      <w:numPr>
        <w:ilvl w:val="1"/>
        <w:numId w:val="1"/>
      </w:numPr>
      <w:spacing w:before="600" w:after="600" w:line="240" w:lineRule="auto"/>
      <w:ind w:left="709" w:hanging="709"/>
      <w:contextualSpacing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326B9"/>
    <w:pPr>
      <w:keepNext/>
      <w:keepLines/>
      <w:numPr>
        <w:ilvl w:val="2"/>
        <w:numId w:val="1"/>
      </w:numPr>
      <w:spacing w:before="600" w:after="600" w:line="240" w:lineRule="auto"/>
      <w:outlineLvl w:val="2"/>
    </w:pPr>
    <w:rPr>
      <w:rFonts w:eastAsiaTheme="majorEastAsia" w:cstheme="majorBidi"/>
      <w:b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A75B4"/>
    <w:pPr>
      <w:keepNext/>
      <w:keepLines/>
      <w:numPr>
        <w:ilvl w:val="3"/>
        <w:numId w:val="1"/>
      </w:numPr>
      <w:spacing w:before="600" w:after="600"/>
      <w:outlineLvl w:val="3"/>
    </w:pPr>
    <w:rPr>
      <w:rFonts w:eastAsiaTheme="majorEastAsia" w:cstheme="majorBidi"/>
      <w:b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2D0E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D0E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D0E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D0E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D0E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A0A28"/>
    <w:pPr>
      <w:ind w:left="720"/>
      <w:contextualSpacing/>
    </w:pPr>
  </w:style>
  <w:style w:type="table" w:styleId="Tabellenraster">
    <w:name w:val="Table Grid"/>
    <w:basedOn w:val="NormaleTabelle"/>
    <w:uiPriority w:val="39"/>
    <w:rsid w:val="00A62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A665E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9694E"/>
    <w:rPr>
      <w:rFonts w:ascii="Times New Roman" w:eastAsiaTheme="majorEastAsia" w:cstheme="majorBidi"/>
      <w:b/>
      <w:sz w:val="24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53A1"/>
    <w:rPr>
      <w:rFonts w:ascii="Times New Roman" w:eastAsiaTheme="majorEastAsia" w:cstheme="majorBidi"/>
      <w:b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326B9"/>
    <w:rPr>
      <w:rFonts w:ascii="Times New Roman" w:eastAsiaTheme="majorEastAsia" w:cstheme="majorBidi"/>
      <w:b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A75B4"/>
    <w:rPr>
      <w:rFonts w:ascii="Times New Roman" w:eastAsiaTheme="majorEastAsia" w:cstheme="majorBidi"/>
      <w:b/>
      <w:iCs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D0E0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D0E0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D0E0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D0E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D0E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cknowledgement">
    <w:name w:val="Acknowledgement"/>
    <w:basedOn w:val="Standard"/>
    <w:qFormat/>
    <w:rsid w:val="00C32DA7"/>
    <w:pPr>
      <w:spacing w:before="1418" w:after="1200" w:line="240" w:lineRule="auto"/>
      <w:jc w:val="center"/>
    </w:pPr>
    <w:rPr>
      <w:b/>
    </w:rPr>
  </w:style>
  <w:style w:type="paragraph" w:customStyle="1" w:styleId="Abstract">
    <w:name w:val="Abstract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Abstrak">
    <w:name w:val="Abstrak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  <w:lang w:val="ms-MY"/>
    </w:rPr>
  </w:style>
  <w:style w:type="paragraph" w:customStyle="1" w:styleId="Content">
    <w:name w:val="Content"/>
    <w:basedOn w:val="Standard"/>
    <w:qFormat/>
    <w:rsid w:val="00D03CCC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ListofTable">
    <w:name w:val="List of Table"/>
    <w:basedOn w:val="Standard"/>
    <w:qFormat/>
    <w:rsid w:val="00D03CCC"/>
    <w:pPr>
      <w:spacing w:before="1418" w:after="1200" w:line="240" w:lineRule="auto"/>
      <w:jc w:val="center"/>
    </w:pPr>
    <w:rPr>
      <w:b/>
    </w:rPr>
  </w:style>
  <w:style w:type="paragraph" w:customStyle="1" w:styleId="Listoffigure">
    <w:name w:val="List of figure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Listofsymbol">
    <w:name w:val="List of symbol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character" w:styleId="Hervorhebung">
    <w:name w:val="Emphasis"/>
    <w:basedOn w:val="Absatz-Standardschriftart"/>
    <w:uiPriority w:val="20"/>
    <w:rsid w:val="00243EFC"/>
    <w:rPr>
      <w:i/>
      <w:iCs/>
    </w:rPr>
  </w:style>
  <w:style w:type="paragraph" w:customStyle="1" w:styleId="Listofappendix">
    <w:name w:val="List of appendix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Itemiseda">
    <w:name w:val="Itemised a"/>
    <w:aliases w:val="b,c"/>
    <w:basedOn w:val="Standard"/>
    <w:qFormat/>
    <w:rsid w:val="00BF7B5B"/>
    <w:pPr>
      <w:numPr>
        <w:numId w:val="2"/>
      </w:numPr>
      <w:ind w:hanging="720"/>
    </w:pPr>
  </w:style>
  <w:style w:type="paragraph" w:customStyle="1" w:styleId="Reference">
    <w:name w:val="Reference"/>
    <w:basedOn w:val="Standard"/>
    <w:qFormat/>
    <w:rsid w:val="00BC6DF7"/>
    <w:pPr>
      <w:spacing w:before="1418" w:after="1200" w:line="240" w:lineRule="auto"/>
      <w:jc w:val="center"/>
    </w:pPr>
    <w:rPr>
      <w:b/>
    </w:rPr>
  </w:style>
  <w:style w:type="paragraph" w:styleId="Beschriftung">
    <w:name w:val="caption"/>
    <w:basedOn w:val="Standard"/>
    <w:next w:val="Standard"/>
    <w:uiPriority w:val="99"/>
    <w:unhideWhenUsed/>
    <w:qFormat/>
    <w:rsid w:val="001259D2"/>
    <w:pPr>
      <w:spacing w:after="240" w:line="240" w:lineRule="auto"/>
      <w:jc w:val="center"/>
    </w:pPr>
    <w:rPr>
      <w:iCs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C47"/>
    <w:rPr>
      <w:rFonts w:asci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C47"/>
    <w:rPr>
      <w:rFonts w:ascii="Times New Roman"/>
      <w:sz w:val="24"/>
    </w:rPr>
  </w:style>
  <w:style w:type="character" w:styleId="Hyperlink">
    <w:name w:val="Hyperlink"/>
    <w:basedOn w:val="Absatz-Standardschriftart"/>
    <w:uiPriority w:val="99"/>
    <w:unhideWhenUsed/>
    <w:rsid w:val="00C830AC"/>
    <w:rPr>
      <w:rFonts w:ascii="Times New Roman" w:hAnsi="Times New Roman"/>
      <w:color w:val="auto"/>
      <w:sz w:val="24"/>
      <w:u w:val="single"/>
    </w:rPr>
  </w:style>
  <w:style w:type="paragraph" w:styleId="Abbildungsverzeichnis">
    <w:name w:val="table of figures"/>
    <w:basedOn w:val="Standard"/>
    <w:next w:val="Standard"/>
    <w:uiPriority w:val="99"/>
    <w:unhideWhenUsed/>
    <w:rsid w:val="00E753D2"/>
    <w:pPr>
      <w:tabs>
        <w:tab w:val="clear" w:pos="720"/>
      </w:tabs>
      <w:ind w:left="480" w:hanging="480"/>
    </w:pPr>
    <w:rPr>
      <w:rFonts w:cstheme="minorHAnsi"/>
      <w:bCs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85748"/>
    <w:pPr>
      <w:numPr>
        <w:numId w:val="0"/>
      </w:numPr>
      <w:tabs>
        <w:tab w:val="clear" w:pos="720"/>
      </w:tabs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5D4294"/>
    <w:pPr>
      <w:tabs>
        <w:tab w:val="clear" w:pos="720"/>
        <w:tab w:val="right" w:pos="8210"/>
      </w:tabs>
    </w:pPr>
  </w:style>
  <w:style w:type="paragraph" w:styleId="Verzeichnis2">
    <w:name w:val="toc 2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1620"/>
        <w:tab w:val="right" w:pos="8210"/>
      </w:tabs>
      <w:spacing w:after="100"/>
      <w:ind w:left="1170"/>
    </w:pPr>
  </w:style>
  <w:style w:type="paragraph" w:styleId="Verzeichnis3">
    <w:name w:val="toc 3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2160"/>
        <w:tab w:val="right" w:pos="8210"/>
      </w:tabs>
      <w:spacing w:after="100"/>
      <w:ind w:left="162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153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153AC"/>
    <w:rPr>
      <w:rFonts w:ascii="Tahoma" w:hAnsi="Tahoma" w:cs="Tahoma"/>
      <w:sz w:val="16"/>
      <w:szCs w:val="16"/>
    </w:rPr>
  </w:style>
  <w:style w:type="table" w:styleId="Gitternetztabelle1hell">
    <w:name w:val="Grid Table 1 Light"/>
    <w:basedOn w:val="NormaleTabelle"/>
    <w:uiPriority w:val="46"/>
    <w:rsid w:val="00FB5878"/>
    <w:pPr>
      <w:spacing w:after="0" w:line="240" w:lineRule="auto"/>
    </w:pPr>
    <w:rPr>
      <w:rFonts w:eastAsiaTheme="minorHAnsi" w:hAnsiTheme="minorHAnsi" w:cstheme="minorBidi"/>
      <w:kern w:val="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822CC2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22CC2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field">
    <w:name w:val="field"/>
    <w:basedOn w:val="Absatz-Standardschriftart"/>
    <w:rsid w:val="002D4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learn.ki-campus.org/go/link?url=https%3A%2F%2Fhivemqserver.feste-ip.net%3A1880&amp;checksum=615a39d&amp;tracking_type=rich_text_item_link&amp;tracking_id=2054f950-1cac-49a9-9da3-46d916ab54d0&amp;tracking_course_id=bc88ac00-0c8c-4019-bacc-bf7bac0abbdf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learn.ki-campus.org/go/link?url=https%3A%2F%2Fhivemqserver.feste-ip.net%3A9001%2Fhub%2Flogin&amp;checksum=43e3f83&amp;tracking_type=rich_text_item_link&amp;tracking_id=2054f950-1cac-49a9-9da3-46d916ab54d0&amp;tracking_course_id=bc88ac00-0c8c-4019-bacc-bf7bac0abb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ki-campus.org/go/link?url=https%3A%2F%2Fhivemqserver.feste-ip.net%3A9443%2Fnifi%2F&amp;checksum=66f7638&amp;tracking_type=rich_text_item_link&amp;tracking_id=2054f950-1cac-49a9-9da3-46d916ab54d0&amp;tracking_course_id=bc88ac00-0c8c-4019-bacc-bf7bac0abbdf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NRIHAN\Downloads\Template%20PSM%20JKA%20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8C8A2-5909-4CE1-A5B4-8844C21D5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PSM JKA V2.dotx</Template>
  <TotalTime>0</TotalTime>
  <Pages>19</Pages>
  <Words>1491</Words>
  <Characters>8499</Characters>
  <Application>Microsoft Office Word</Application>
  <DocSecurity>0</DocSecurity>
  <Lines>70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MNRIHAN</dc:creator>
  <cp:lastModifiedBy>M H</cp:lastModifiedBy>
  <cp:revision>21</cp:revision>
  <dcterms:created xsi:type="dcterms:W3CDTF">2017-12-17T04:51:00Z</dcterms:created>
  <dcterms:modified xsi:type="dcterms:W3CDTF">2023-06-29T09:57:00Z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http://www.zotero.org/styles/journal-of-physics-conference-series</vt:lpwstr>
  </property>
  <property fmtid="{D5CDD505-2E9C-101B-9397-08002B2CF9AE}" pid="4" name="Mendeley Unique User Id_1">
    <vt:lpwstr>4b877eac-7629-3e5c-9de6-781abc7454bd</vt:lpwstr>
  </property>
</Properties>
</file>