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4A6ABB72" w:rsidR="002425FF" w:rsidRDefault="00E50B06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Risikoanalyse</w:t>
      </w:r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32A4B182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11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1DD16ED8" w14:textId="2C4FDFFF" w:rsidR="00E35D05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9076978" w:history="1">
            <w:r w:rsidR="00E35D05" w:rsidRPr="00F03F11">
              <w:rPr>
                <w:rStyle w:val="Hyperlink"/>
                <w:noProof/>
                <w:lang w:val="de-DE"/>
              </w:rPr>
              <w:t>Tabellarische Versionshistorie</w:t>
            </w:r>
            <w:r w:rsidR="00E35D05">
              <w:rPr>
                <w:noProof/>
                <w:webHidden/>
              </w:rPr>
              <w:tab/>
            </w:r>
            <w:r w:rsidR="00E35D05">
              <w:rPr>
                <w:noProof/>
                <w:webHidden/>
              </w:rPr>
              <w:fldChar w:fldCharType="begin"/>
            </w:r>
            <w:r w:rsidR="00E35D05">
              <w:rPr>
                <w:noProof/>
                <w:webHidden/>
              </w:rPr>
              <w:instrText xml:space="preserve"> PAGEREF _Toc119076978 \h </w:instrText>
            </w:r>
            <w:r w:rsidR="00E35D05">
              <w:rPr>
                <w:noProof/>
                <w:webHidden/>
              </w:rPr>
            </w:r>
            <w:r w:rsidR="00E35D05">
              <w:rPr>
                <w:noProof/>
                <w:webHidden/>
              </w:rPr>
              <w:fldChar w:fldCharType="separate"/>
            </w:r>
            <w:r w:rsidR="00E35D05">
              <w:rPr>
                <w:noProof/>
                <w:webHidden/>
              </w:rPr>
              <w:t>3</w:t>
            </w:r>
            <w:r w:rsidR="00E35D05">
              <w:rPr>
                <w:noProof/>
                <w:webHidden/>
              </w:rPr>
              <w:fldChar w:fldCharType="end"/>
            </w:r>
          </w:hyperlink>
        </w:p>
        <w:p w14:paraId="069617E8" w14:textId="3F642F7A" w:rsidR="00E35D05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9076979" w:history="1">
            <w:r w:rsidR="00E35D05" w:rsidRPr="00F03F11">
              <w:rPr>
                <w:rStyle w:val="Hyperlink"/>
                <w:noProof/>
                <w:lang w:val="de-DE"/>
              </w:rPr>
              <w:t>1.</w:t>
            </w:r>
            <w:r w:rsidR="00E35D05">
              <w:rPr>
                <w:rFonts w:eastAsiaTheme="minorEastAsia"/>
                <w:noProof/>
              </w:rPr>
              <w:tab/>
            </w:r>
            <w:r w:rsidR="00E35D05" w:rsidRPr="00F03F11">
              <w:rPr>
                <w:rStyle w:val="Hyperlink"/>
                <w:noProof/>
                <w:lang w:val="de-DE"/>
              </w:rPr>
              <w:t>Einleitung</w:t>
            </w:r>
            <w:r w:rsidR="00E35D05">
              <w:rPr>
                <w:noProof/>
                <w:webHidden/>
              </w:rPr>
              <w:tab/>
            </w:r>
            <w:r w:rsidR="00E35D05">
              <w:rPr>
                <w:noProof/>
                <w:webHidden/>
              </w:rPr>
              <w:fldChar w:fldCharType="begin"/>
            </w:r>
            <w:r w:rsidR="00E35D05">
              <w:rPr>
                <w:noProof/>
                <w:webHidden/>
              </w:rPr>
              <w:instrText xml:space="preserve"> PAGEREF _Toc119076979 \h </w:instrText>
            </w:r>
            <w:r w:rsidR="00E35D05">
              <w:rPr>
                <w:noProof/>
                <w:webHidden/>
              </w:rPr>
            </w:r>
            <w:r w:rsidR="00E35D05">
              <w:rPr>
                <w:noProof/>
                <w:webHidden/>
              </w:rPr>
              <w:fldChar w:fldCharType="separate"/>
            </w:r>
            <w:r w:rsidR="00E35D05">
              <w:rPr>
                <w:noProof/>
                <w:webHidden/>
              </w:rPr>
              <w:t>3</w:t>
            </w:r>
            <w:r w:rsidR="00E35D05">
              <w:rPr>
                <w:noProof/>
                <w:webHidden/>
              </w:rPr>
              <w:fldChar w:fldCharType="end"/>
            </w:r>
          </w:hyperlink>
        </w:p>
        <w:p w14:paraId="471FE50A" w14:textId="74A1CF14" w:rsidR="00E35D05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9076980" w:history="1">
            <w:r w:rsidR="00E35D05" w:rsidRPr="00F03F11">
              <w:rPr>
                <w:rStyle w:val="Hyperlink"/>
                <w:noProof/>
                <w:lang w:val="de-DE"/>
              </w:rPr>
              <w:t>2.</w:t>
            </w:r>
            <w:r w:rsidR="00E35D05">
              <w:rPr>
                <w:rFonts w:eastAsiaTheme="minorEastAsia"/>
                <w:noProof/>
              </w:rPr>
              <w:tab/>
            </w:r>
            <w:r w:rsidR="00E35D05" w:rsidRPr="00F03F11">
              <w:rPr>
                <w:rStyle w:val="Hyperlink"/>
                <w:noProof/>
                <w:lang w:val="de-DE"/>
              </w:rPr>
              <w:t>Risikobewertung</w:t>
            </w:r>
            <w:r w:rsidR="00E35D05">
              <w:rPr>
                <w:noProof/>
                <w:webHidden/>
              </w:rPr>
              <w:tab/>
            </w:r>
            <w:r w:rsidR="00E35D05">
              <w:rPr>
                <w:noProof/>
                <w:webHidden/>
              </w:rPr>
              <w:fldChar w:fldCharType="begin"/>
            </w:r>
            <w:r w:rsidR="00E35D05">
              <w:rPr>
                <w:noProof/>
                <w:webHidden/>
              </w:rPr>
              <w:instrText xml:space="preserve"> PAGEREF _Toc119076980 \h </w:instrText>
            </w:r>
            <w:r w:rsidR="00E35D05">
              <w:rPr>
                <w:noProof/>
                <w:webHidden/>
              </w:rPr>
            </w:r>
            <w:r w:rsidR="00E35D05">
              <w:rPr>
                <w:noProof/>
                <w:webHidden/>
              </w:rPr>
              <w:fldChar w:fldCharType="separate"/>
            </w:r>
            <w:r w:rsidR="00E35D05">
              <w:rPr>
                <w:noProof/>
                <w:webHidden/>
              </w:rPr>
              <w:t>3</w:t>
            </w:r>
            <w:r w:rsidR="00E35D05">
              <w:rPr>
                <w:noProof/>
                <w:webHidden/>
              </w:rPr>
              <w:fldChar w:fldCharType="end"/>
            </w:r>
          </w:hyperlink>
        </w:p>
        <w:p w14:paraId="47BAD191" w14:textId="2DA28E98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19076978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6F46A1C3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A80A35">
              <w:rPr>
                <w:lang w:val="de-DE"/>
              </w:rPr>
              <w:t>1.11.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162CF58F" w:rsidR="003157DE" w:rsidRDefault="003157DE" w:rsidP="009367AE">
      <w:pPr>
        <w:pStyle w:val="berschrift1"/>
        <w:numPr>
          <w:ilvl w:val="0"/>
          <w:numId w:val="4"/>
        </w:numPr>
        <w:rPr>
          <w:lang w:val="de-DE"/>
        </w:rPr>
      </w:pPr>
      <w:bookmarkStart w:id="4" w:name="_Toc119076979"/>
      <w:r w:rsidRPr="00FB5325">
        <w:rPr>
          <w:lang w:val="de-DE"/>
        </w:rPr>
        <w:t>Einleitung</w:t>
      </w:r>
      <w:bookmarkEnd w:id="4"/>
    </w:p>
    <w:p w14:paraId="55D52BB7" w14:textId="77777777" w:rsidR="00053FEE" w:rsidRPr="00053FEE" w:rsidRDefault="00053FEE" w:rsidP="00053FEE">
      <w:pPr>
        <w:rPr>
          <w:lang w:val="de-DE"/>
        </w:rPr>
      </w:pPr>
    </w:p>
    <w:p w14:paraId="7F23F740" w14:textId="34E3242E" w:rsidR="00635761" w:rsidRDefault="00053FEE" w:rsidP="00053FEE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9076980"/>
      <w:r>
        <w:rPr>
          <w:lang w:val="de-DE"/>
        </w:rPr>
        <w:t>Risikobewertung</w:t>
      </w:r>
      <w:bookmarkEnd w:id="5"/>
    </w:p>
    <w:tbl>
      <w:tblPr>
        <w:tblStyle w:val="Tabellenraster"/>
        <w:tblpPr w:leftFromText="180" w:rightFromText="180" w:vertAnchor="text" w:horzAnchor="margin" w:tblpY="347"/>
        <w:tblW w:w="9062" w:type="dxa"/>
        <w:tblLayout w:type="fixed"/>
        <w:tblLook w:val="04A0" w:firstRow="1" w:lastRow="0" w:firstColumn="1" w:lastColumn="0" w:noHBand="0" w:noVBand="1"/>
      </w:tblPr>
      <w:tblGrid>
        <w:gridCol w:w="704"/>
        <w:gridCol w:w="5660"/>
        <w:gridCol w:w="425"/>
        <w:gridCol w:w="436"/>
        <w:gridCol w:w="490"/>
        <w:gridCol w:w="440"/>
        <w:gridCol w:w="468"/>
        <w:gridCol w:w="439"/>
      </w:tblGrid>
      <w:tr w:rsidR="00053FEE" w14:paraId="32ACF443" w14:textId="77777777" w:rsidTr="00053FEE">
        <w:tc>
          <w:tcPr>
            <w:tcW w:w="63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872A0" w14:textId="41650594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Art des Risikos und Auswirkung</w:t>
            </w:r>
          </w:p>
        </w:tc>
        <w:tc>
          <w:tcPr>
            <w:tcW w:w="1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4CBE2" w14:textId="084B82E2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Wahrschein-</w:t>
            </w:r>
            <w:proofErr w:type="spellStart"/>
            <w:r>
              <w:rPr>
                <w:lang w:val="de-DE"/>
              </w:rPr>
              <w:t>lichkeit</w:t>
            </w:r>
            <w:proofErr w:type="spellEnd"/>
          </w:p>
        </w:tc>
        <w:tc>
          <w:tcPr>
            <w:tcW w:w="134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40CD4" w14:textId="4D51A510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Tragweite</w:t>
            </w:r>
          </w:p>
        </w:tc>
      </w:tr>
      <w:tr w:rsidR="00053FEE" w14:paraId="7CA18FC5" w14:textId="77777777" w:rsidTr="00053FEE">
        <w:tc>
          <w:tcPr>
            <w:tcW w:w="636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9CB71" w14:textId="77777777" w:rsidR="00053FEE" w:rsidRDefault="00053FEE" w:rsidP="00053FEE">
            <w:pPr>
              <w:jc w:val="center"/>
              <w:rPr>
                <w:lang w:val="de-DE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EA808" w14:textId="2789D298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13005" w14:textId="6D60D733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C05FD" w14:textId="372CB265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2E6A0B" w14:textId="48C491B3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</w:t>
            </w:r>
          </w:p>
        </w:tc>
        <w:tc>
          <w:tcPr>
            <w:tcW w:w="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A6E524" w14:textId="38166508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151F3" w14:textId="4E2EB80D" w:rsidR="00053FEE" w:rsidRDefault="00053FEE" w:rsidP="00053F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</w:tr>
      <w:tr w:rsidR="00053FEE" w14:paraId="2102DDB1" w14:textId="77777777" w:rsidTr="00053FEE">
        <w:tc>
          <w:tcPr>
            <w:tcW w:w="704" w:type="dxa"/>
            <w:tcBorders>
              <w:top w:val="single" w:sz="12" w:space="0" w:color="auto"/>
            </w:tcBorders>
          </w:tcPr>
          <w:p w14:paraId="5D15771E" w14:textId="47930CE2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5660" w:type="dxa"/>
            <w:tcBorders>
              <w:top w:val="single" w:sz="12" w:space="0" w:color="auto"/>
            </w:tcBorders>
          </w:tcPr>
          <w:p w14:paraId="1B87B229" w14:textId="3B1FA1E8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Office Lizenz läuft ab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3FCA96D3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  <w:tcBorders>
              <w:top w:val="single" w:sz="12" w:space="0" w:color="auto"/>
            </w:tcBorders>
          </w:tcPr>
          <w:p w14:paraId="5A0904E0" w14:textId="42DAA7A6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14:paraId="270CF89E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7AA86D0" w14:textId="595E764D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68" w:type="dxa"/>
            <w:tcBorders>
              <w:top w:val="single" w:sz="12" w:space="0" w:color="auto"/>
            </w:tcBorders>
          </w:tcPr>
          <w:p w14:paraId="2402A2FF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  <w:tcBorders>
              <w:top w:val="single" w:sz="12" w:space="0" w:color="auto"/>
            </w:tcBorders>
          </w:tcPr>
          <w:p w14:paraId="1433C46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</w:tr>
      <w:tr w:rsidR="00053FEE" w14:paraId="120BA5C2" w14:textId="77777777" w:rsidTr="00053FEE">
        <w:tc>
          <w:tcPr>
            <w:tcW w:w="704" w:type="dxa"/>
          </w:tcPr>
          <w:p w14:paraId="05FF9836" w14:textId="6F621E81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5660" w:type="dxa"/>
          </w:tcPr>
          <w:p w14:paraId="397EF8FA" w14:textId="600160F0" w:rsidR="00053FEE" w:rsidRDefault="00E35D05" w:rsidP="00053FE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Online Kommunikation</w:t>
            </w:r>
            <w:proofErr w:type="gramEnd"/>
            <w:r>
              <w:rPr>
                <w:lang w:val="de-DE"/>
              </w:rPr>
              <w:t xml:space="preserve"> bricht zusammen</w:t>
            </w:r>
          </w:p>
        </w:tc>
        <w:tc>
          <w:tcPr>
            <w:tcW w:w="425" w:type="dxa"/>
          </w:tcPr>
          <w:p w14:paraId="572272D9" w14:textId="2FF0C5A2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36" w:type="dxa"/>
          </w:tcPr>
          <w:p w14:paraId="5F9CDB7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1F9CBFB3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40" w:type="dxa"/>
          </w:tcPr>
          <w:p w14:paraId="5B72EA7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68" w:type="dxa"/>
          </w:tcPr>
          <w:p w14:paraId="629A29DA" w14:textId="17ED5080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39" w:type="dxa"/>
          </w:tcPr>
          <w:p w14:paraId="4F4480BD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</w:tr>
      <w:tr w:rsidR="00053FEE" w14:paraId="08BE1649" w14:textId="77777777" w:rsidTr="00053FEE">
        <w:tc>
          <w:tcPr>
            <w:tcW w:w="704" w:type="dxa"/>
          </w:tcPr>
          <w:p w14:paraId="63E2C7CF" w14:textId="19D66D8F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5660" w:type="dxa"/>
          </w:tcPr>
          <w:p w14:paraId="0E184338" w14:textId="2B3B37BF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Fachbetreuer fällt aus</w:t>
            </w:r>
          </w:p>
        </w:tc>
        <w:tc>
          <w:tcPr>
            <w:tcW w:w="425" w:type="dxa"/>
          </w:tcPr>
          <w:p w14:paraId="53D767DA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</w:tcPr>
          <w:p w14:paraId="09B7EBFE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6FE521EC" w14:textId="5235D240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40" w:type="dxa"/>
          </w:tcPr>
          <w:p w14:paraId="445352D8" w14:textId="75CFD024" w:rsidR="00053FEE" w:rsidRDefault="00E35D05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68" w:type="dxa"/>
          </w:tcPr>
          <w:p w14:paraId="4B9E08E7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</w:tcPr>
          <w:p w14:paraId="08C856FE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</w:tr>
      <w:tr w:rsidR="00053FEE" w14:paraId="50C67894" w14:textId="77777777" w:rsidTr="00053FEE">
        <w:tc>
          <w:tcPr>
            <w:tcW w:w="704" w:type="dxa"/>
          </w:tcPr>
          <w:p w14:paraId="7F6990FC" w14:textId="4070EEB0" w:rsidR="00053FEE" w:rsidRDefault="00E35D05" w:rsidP="00053FE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5660" w:type="dxa"/>
          </w:tcPr>
          <w:p w14:paraId="0FEC02AB" w14:textId="093A04CF" w:rsidR="00053FEE" w:rsidRDefault="003074AF" w:rsidP="00053FEE">
            <w:pPr>
              <w:rPr>
                <w:lang w:val="de-DE"/>
              </w:rPr>
            </w:pPr>
            <w:r>
              <w:rPr>
                <w:lang w:val="de-DE"/>
              </w:rPr>
              <w:t>Rechner fällt aus</w:t>
            </w:r>
          </w:p>
        </w:tc>
        <w:tc>
          <w:tcPr>
            <w:tcW w:w="425" w:type="dxa"/>
          </w:tcPr>
          <w:p w14:paraId="6C2F1BFB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</w:tcPr>
          <w:p w14:paraId="66515F6C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5AC69A29" w14:textId="41D4F237" w:rsidR="00053FEE" w:rsidRDefault="003074AF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40" w:type="dxa"/>
          </w:tcPr>
          <w:p w14:paraId="1014EE44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68" w:type="dxa"/>
          </w:tcPr>
          <w:p w14:paraId="0E05523D" w14:textId="77777777" w:rsidR="00053FEE" w:rsidRDefault="00053FEE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</w:tcPr>
          <w:p w14:paraId="7D30B617" w14:textId="215CFA07" w:rsidR="00053FEE" w:rsidRDefault="003074AF" w:rsidP="00E35D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074AF" w14:paraId="6E1948B4" w14:textId="77777777" w:rsidTr="00053FEE">
        <w:tc>
          <w:tcPr>
            <w:tcW w:w="704" w:type="dxa"/>
          </w:tcPr>
          <w:p w14:paraId="5A70772D" w14:textId="77777777" w:rsidR="003074AF" w:rsidRDefault="003074AF" w:rsidP="00053FEE">
            <w:pPr>
              <w:rPr>
                <w:lang w:val="de-DE"/>
              </w:rPr>
            </w:pPr>
          </w:p>
        </w:tc>
        <w:tc>
          <w:tcPr>
            <w:tcW w:w="5660" w:type="dxa"/>
          </w:tcPr>
          <w:p w14:paraId="2798E612" w14:textId="77777777" w:rsidR="003074AF" w:rsidRDefault="003074AF" w:rsidP="00053FEE">
            <w:pPr>
              <w:rPr>
                <w:lang w:val="de-DE"/>
              </w:rPr>
            </w:pPr>
          </w:p>
        </w:tc>
        <w:tc>
          <w:tcPr>
            <w:tcW w:w="425" w:type="dxa"/>
          </w:tcPr>
          <w:p w14:paraId="2FBF0985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36" w:type="dxa"/>
          </w:tcPr>
          <w:p w14:paraId="4EDD0A02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90" w:type="dxa"/>
          </w:tcPr>
          <w:p w14:paraId="10D5CEA3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40" w:type="dxa"/>
          </w:tcPr>
          <w:p w14:paraId="756509DF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68" w:type="dxa"/>
          </w:tcPr>
          <w:p w14:paraId="403894DE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  <w:tc>
          <w:tcPr>
            <w:tcW w:w="439" w:type="dxa"/>
          </w:tcPr>
          <w:p w14:paraId="55B3CF01" w14:textId="77777777" w:rsidR="003074AF" w:rsidRDefault="003074AF" w:rsidP="00E35D05">
            <w:pPr>
              <w:jc w:val="center"/>
              <w:rPr>
                <w:lang w:val="de-DE"/>
              </w:rPr>
            </w:pPr>
          </w:p>
        </w:tc>
      </w:tr>
    </w:tbl>
    <w:p w14:paraId="08EFB81B" w14:textId="6F768A8B" w:rsidR="00053FEE" w:rsidRDefault="00053FEE" w:rsidP="00053FEE">
      <w:pPr>
        <w:rPr>
          <w:lang w:val="de-DE"/>
        </w:rPr>
      </w:pPr>
    </w:p>
    <w:p w14:paraId="31ADF32E" w14:textId="00743876" w:rsidR="00053FEE" w:rsidRDefault="00053FEE" w:rsidP="00053FEE">
      <w:pPr>
        <w:rPr>
          <w:lang w:val="de-DE"/>
        </w:rPr>
      </w:pPr>
    </w:p>
    <w:p w14:paraId="05A6C297" w14:textId="05A9BF49" w:rsidR="00053FEE" w:rsidRDefault="00053FEE" w:rsidP="00053FEE">
      <w:pPr>
        <w:rPr>
          <w:lang w:val="de-DE"/>
        </w:rPr>
      </w:pPr>
      <w:r>
        <w:rPr>
          <w:lang w:val="de-DE"/>
        </w:rPr>
        <w:t>Legende: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550"/>
        <w:gridCol w:w="2266"/>
        <w:gridCol w:w="2266"/>
      </w:tblGrid>
      <w:tr w:rsidR="00053FEE" w14:paraId="256BC47E" w14:textId="77777777" w:rsidTr="00A80965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7CB6FAFC" w14:textId="07955C3D" w:rsidR="00053FEE" w:rsidRPr="008D0EF3" w:rsidRDefault="008D0EF3" w:rsidP="00053FEE">
            <w:pPr>
              <w:rPr>
                <w:u w:val="single"/>
                <w:lang w:val="de-DE"/>
              </w:rPr>
            </w:pPr>
            <w:r w:rsidRPr="008D0EF3">
              <w:rPr>
                <w:u w:val="single"/>
                <w:lang w:val="de-DE"/>
              </w:rPr>
              <w:t>Linke Spalte:</w:t>
            </w:r>
          </w:p>
        </w:tc>
        <w:tc>
          <w:tcPr>
            <w:tcW w:w="2550" w:type="dxa"/>
            <w:tcBorders>
              <w:top w:val="single" w:sz="4" w:space="0" w:color="auto"/>
            </w:tcBorders>
          </w:tcPr>
          <w:p w14:paraId="12C79C7F" w14:textId="4D94BD78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M = Mittel</w:t>
            </w:r>
            <w:r w:rsidR="00A80965">
              <w:rPr>
                <w:lang w:val="de-DE"/>
              </w:rPr>
              <w:t xml:space="preserve"> u. Hilfsmittel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ECB6CDC" w14:textId="7D44351E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K = Kommerz</w:t>
            </w:r>
          </w:p>
        </w:tc>
        <w:tc>
          <w:tcPr>
            <w:tcW w:w="2266" w:type="dxa"/>
            <w:tcBorders>
              <w:top w:val="single" w:sz="4" w:space="0" w:color="auto"/>
              <w:right w:val="single" w:sz="4" w:space="0" w:color="auto"/>
            </w:tcBorders>
          </w:tcPr>
          <w:p w14:paraId="2D1BFAA8" w14:textId="2168500C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P = Personal</w:t>
            </w:r>
          </w:p>
        </w:tc>
      </w:tr>
      <w:tr w:rsidR="00053FEE" w14:paraId="4F6268E7" w14:textId="77777777" w:rsidTr="00A80965">
        <w:trPr>
          <w:trHeight w:val="163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14:paraId="325DD7DD" w14:textId="66AFCA5A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U = Umwelt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552EF4B4" w14:textId="7981C161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Z = Zulieferung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56E78CF" w14:textId="1804BF5D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 xml:space="preserve">V = </w:t>
            </w:r>
            <w:proofErr w:type="spellStart"/>
            <w:r>
              <w:rPr>
                <w:lang w:val="de-DE"/>
              </w:rPr>
              <w:t>Vetrag</w:t>
            </w:r>
            <w:proofErr w:type="spellEnd"/>
          </w:p>
        </w:tc>
        <w:tc>
          <w:tcPr>
            <w:tcW w:w="2266" w:type="dxa"/>
            <w:tcBorders>
              <w:bottom w:val="single" w:sz="4" w:space="0" w:color="auto"/>
              <w:right w:val="single" w:sz="4" w:space="0" w:color="auto"/>
            </w:tcBorders>
          </w:tcPr>
          <w:p w14:paraId="7A1D4163" w14:textId="680CE717" w:rsidR="00053FEE" w:rsidRDefault="008D0EF3" w:rsidP="00053FEE">
            <w:pPr>
              <w:rPr>
                <w:lang w:val="de-DE"/>
              </w:rPr>
            </w:pPr>
            <w:r>
              <w:rPr>
                <w:lang w:val="de-DE"/>
              </w:rPr>
              <w:t>T = Technik</w:t>
            </w:r>
          </w:p>
        </w:tc>
      </w:tr>
      <w:tr w:rsidR="00053FEE" w14:paraId="08DA2EFD" w14:textId="77777777" w:rsidTr="00A80965">
        <w:trPr>
          <w:trHeight w:val="16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A7A34" w14:textId="7D81B117" w:rsidR="00053FEE" w:rsidRPr="008D0EF3" w:rsidRDefault="00053FEE" w:rsidP="00053FEE">
            <w:pPr>
              <w:rPr>
                <w:u w:val="single"/>
                <w:lang w:val="de-DE"/>
              </w:rPr>
            </w:pPr>
            <w:r w:rsidRPr="008D0EF3">
              <w:rPr>
                <w:u w:val="single"/>
                <w:lang w:val="de-DE"/>
              </w:rPr>
              <w:t xml:space="preserve">Beurteilung: 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0D7EFA54" w14:textId="3E03ECA8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H = Hoch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5B562F65" w14:textId="0E35CCF2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>M = Mittel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F74" w14:textId="4458A816" w:rsidR="00053FEE" w:rsidRDefault="00053FEE" w:rsidP="00053FEE">
            <w:pPr>
              <w:rPr>
                <w:lang w:val="de-DE"/>
              </w:rPr>
            </w:pPr>
            <w:r>
              <w:rPr>
                <w:lang w:val="de-DE"/>
              </w:rPr>
              <w:t xml:space="preserve">N = </w:t>
            </w:r>
            <w:proofErr w:type="gramStart"/>
            <w:r>
              <w:rPr>
                <w:lang w:val="de-DE"/>
              </w:rPr>
              <w:t>Niedrig</w:t>
            </w:r>
            <w:proofErr w:type="gramEnd"/>
          </w:p>
        </w:tc>
      </w:tr>
    </w:tbl>
    <w:p w14:paraId="5E319EFC" w14:textId="77777777" w:rsidR="00CB4E85" w:rsidRDefault="00CB4E85" w:rsidP="00053FEE">
      <w:pPr>
        <w:rPr>
          <w:lang w:val="de-DE"/>
        </w:rPr>
        <w:sectPr w:rsidR="00CB4E85" w:rsidSect="00E50B06">
          <w:headerReference w:type="default" r:id="rId10"/>
          <w:footerReference w:type="default" r:id="rId11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5C1C0FFC" w14:textId="3657B7C4" w:rsidR="00CB4E85" w:rsidRDefault="00CB4E85" w:rsidP="00053FEE">
      <w:pPr>
        <w:rPr>
          <w:lang w:val="de-DE"/>
        </w:rPr>
      </w:pPr>
    </w:p>
    <w:p w14:paraId="433C6A4A" w14:textId="77777777" w:rsidR="00053FEE" w:rsidRPr="00053FEE" w:rsidRDefault="00053FEE" w:rsidP="00053FEE">
      <w:pPr>
        <w:rPr>
          <w:lang w:val="de-DE"/>
        </w:rPr>
      </w:pPr>
    </w:p>
    <w:sectPr w:rsidR="00053FEE" w:rsidRPr="00053FEE" w:rsidSect="00CB4E85"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E776" w14:textId="77777777" w:rsidR="00DF0CC8" w:rsidRDefault="00DF0CC8" w:rsidP="00C078E2">
      <w:pPr>
        <w:spacing w:after="0"/>
      </w:pPr>
      <w:r>
        <w:separator/>
      </w:r>
    </w:p>
  </w:endnote>
  <w:endnote w:type="continuationSeparator" w:id="0">
    <w:p w14:paraId="5D50C2D4" w14:textId="77777777" w:rsidR="00DF0CC8" w:rsidRDefault="00DF0CC8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3825" w14:textId="77777777" w:rsidR="00DF0CC8" w:rsidRDefault="00DF0CC8" w:rsidP="00C078E2">
      <w:pPr>
        <w:spacing w:after="0"/>
      </w:pPr>
      <w:r>
        <w:separator/>
      </w:r>
    </w:p>
  </w:footnote>
  <w:footnote w:type="continuationSeparator" w:id="0">
    <w:p w14:paraId="0BDE079F" w14:textId="77777777" w:rsidR="00DF0CC8" w:rsidRDefault="00DF0CC8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6A8977B8" w:rsidR="00C078E2" w:rsidRPr="00530012" w:rsidRDefault="00E50B06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Risiko</w:t>
          </w:r>
          <w:r w:rsidR="002425FF">
            <w:rPr>
              <w:lang w:val="de-DE"/>
            </w:rPr>
            <w:t>analyse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020"/>
      <w:gridCol w:w="8174"/>
      <w:gridCol w:w="2976"/>
    </w:tblGrid>
    <w:tr w:rsidR="00CB4E85" w14:paraId="7D244E02" w14:textId="77777777" w:rsidTr="00CB4E85">
      <w:trPr>
        <w:trHeight w:val="942"/>
      </w:trPr>
      <w:tc>
        <w:tcPr>
          <w:tcW w:w="3020" w:type="dxa"/>
          <w:vAlign w:val="center"/>
        </w:tcPr>
        <w:p w14:paraId="24136374" w14:textId="77777777" w:rsidR="00CB4E85" w:rsidRPr="00530012" w:rsidRDefault="00CB4E85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Risikoanalyse</w:t>
          </w:r>
        </w:p>
      </w:tc>
      <w:tc>
        <w:tcPr>
          <w:tcW w:w="8174" w:type="dxa"/>
          <w:vAlign w:val="center"/>
        </w:tcPr>
        <w:p w14:paraId="16DB30E2" w14:textId="77777777" w:rsidR="00CB4E85" w:rsidRPr="00530012" w:rsidRDefault="00CB4E85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2976" w:type="dxa"/>
        </w:tcPr>
        <w:p w14:paraId="71EF1C79" w14:textId="77777777" w:rsidR="00CB4E85" w:rsidRDefault="00CB4E85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26173C3B" wp14:editId="646E73D4">
                <wp:extent cx="1280160" cy="598564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D18CE6" w14:textId="77777777" w:rsidR="00CB4E85" w:rsidRDefault="00CB4E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53FEE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53453"/>
    <w:rsid w:val="00297B7E"/>
    <w:rsid w:val="002D78A2"/>
    <w:rsid w:val="002E0A95"/>
    <w:rsid w:val="002E15A4"/>
    <w:rsid w:val="003074AF"/>
    <w:rsid w:val="003157DE"/>
    <w:rsid w:val="003628E0"/>
    <w:rsid w:val="00396288"/>
    <w:rsid w:val="003A47FD"/>
    <w:rsid w:val="003C01FE"/>
    <w:rsid w:val="003C4FA4"/>
    <w:rsid w:val="003E47B2"/>
    <w:rsid w:val="004865CF"/>
    <w:rsid w:val="004B1FEA"/>
    <w:rsid w:val="004D086A"/>
    <w:rsid w:val="004F75B5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7F1071"/>
    <w:rsid w:val="008404FB"/>
    <w:rsid w:val="00853E77"/>
    <w:rsid w:val="00875619"/>
    <w:rsid w:val="00897F97"/>
    <w:rsid w:val="008B06D9"/>
    <w:rsid w:val="008B43AC"/>
    <w:rsid w:val="008D0EF3"/>
    <w:rsid w:val="008D54B4"/>
    <w:rsid w:val="00922AB6"/>
    <w:rsid w:val="00932F95"/>
    <w:rsid w:val="009367AE"/>
    <w:rsid w:val="00966211"/>
    <w:rsid w:val="009758B6"/>
    <w:rsid w:val="00985335"/>
    <w:rsid w:val="009C6A88"/>
    <w:rsid w:val="009F4F7E"/>
    <w:rsid w:val="00A46370"/>
    <w:rsid w:val="00A674A8"/>
    <w:rsid w:val="00A80965"/>
    <w:rsid w:val="00A80A35"/>
    <w:rsid w:val="00A854AA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B4E85"/>
    <w:rsid w:val="00CB6E89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DF0CC8"/>
    <w:rsid w:val="00E162B5"/>
    <w:rsid w:val="00E35D05"/>
    <w:rsid w:val="00E50B06"/>
    <w:rsid w:val="00E75959"/>
    <w:rsid w:val="00E96190"/>
    <w:rsid w:val="00EB4D5E"/>
    <w:rsid w:val="00F45785"/>
    <w:rsid w:val="00F60560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69</cp:revision>
  <dcterms:created xsi:type="dcterms:W3CDTF">2022-10-03T14:47:00Z</dcterms:created>
  <dcterms:modified xsi:type="dcterms:W3CDTF">2022-11-22T14:10:00Z</dcterms:modified>
</cp:coreProperties>
</file>