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4F3E" w14:textId="031BEE8F" w:rsidR="001D2695" w:rsidRDefault="001D2695" w:rsidP="00B257CC"/>
    <w:p w14:paraId="619BA74F" w14:textId="77777777" w:rsidR="0065766A" w:rsidRDefault="0065766A" w:rsidP="00B257CC"/>
    <w:p w14:paraId="4235A182" w14:textId="28F239B1" w:rsidR="00931184" w:rsidRPr="00931184" w:rsidRDefault="00931184" w:rsidP="00B257CC">
      <w:pPr>
        <w:jc w:val="center"/>
        <w:rPr>
          <w:sz w:val="36"/>
          <w:szCs w:val="36"/>
        </w:rPr>
      </w:pPr>
      <w:r w:rsidRPr="00931184">
        <w:rPr>
          <w:sz w:val="36"/>
          <w:szCs w:val="36"/>
        </w:rPr>
        <w:t>Belegarbeit Sicherheit und Zuverlässigkeit</w:t>
      </w:r>
    </w:p>
    <w:p w14:paraId="4DCAA6F4" w14:textId="77777777" w:rsidR="00931184" w:rsidRPr="00931184" w:rsidRDefault="00931184" w:rsidP="00B257CC">
      <w:pPr>
        <w:jc w:val="center"/>
        <w:rPr>
          <w:sz w:val="72"/>
          <w:szCs w:val="72"/>
        </w:rPr>
      </w:pPr>
      <w:r w:rsidRPr="00931184">
        <w:rPr>
          <w:sz w:val="72"/>
          <w:szCs w:val="72"/>
        </w:rPr>
        <w:t>Ständerbohrmaschine</w:t>
      </w:r>
    </w:p>
    <w:p w14:paraId="13927241" w14:textId="77777777" w:rsidR="00931184" w:rsidRDefault="00931184" w:rsidP="00B257CC">
      <w:pPr>
        <w:jc w:val="center"/>
      </w:pPr>
    </w:p>
    <w:p w14:paraId="53649908" w14:textId="77777777" w:rsidR="00931184" w:rsidRDefault="00931184" w:rsidP="00B257CC">
      <w:pPr>
        <w:jc w:val="center"/>
      </w:pPr>
    </w:p>
    <w:p w14:paraId="6D4753AC" w14:textId="77777777" w:rsidR="00931184" w:rsidRDefault="00931184" w:rsidP="00B257CC">
      <w:pPr>
        <w:jc w:val="center"/>
      </w:pPr>
    </w:p>
    <w:p w14:paraId="1C5585C6" w14:textId="77777777" w:rsidR="00931184" w:rsidRDefault="00931184" w:rsidP="00B257CC">
      <w:pPr>
        <w:jc w:val="center"/>
      </w:pPr>
    </w:p>
    <w:p w14:paraId="6172B1A2" w14:textId="77777777" w:rsidR="00931184" w:rsidRDefault="00931184" w:rsidP="00B257CC">
      <w:pPr>
        <w:jc w:val="center"/>
      </w:pPr>
    </w:p>
    <w:p w14:paraId="3A0106C2" w14:textId="77777777" w:rsidR="00931184" w:rsidRDefault="00931184" w:rsidP="00B257CC">
      <w:pPr>
        <w:jc w:val="center"/>
      </w:pPr>
    </w:p>
    <w:p w14:paraId="75BA6813" w14:textId="77777777" w:rsidR="00931184" w:rsidRDefault="00931184" w:rsidP="00B257CC">
      <w:pPr>
        <w:jc w:val="center"/>
      </w:pPr>
    </w:p>
    <w:p w14:paraId="6C9D23A0" w14:textId="77777777" w:rsidR="00931184" w:rsidRDefault="00931184" w:rsidP="00B257CC">
      <w:pPr>
        <w:jc w:val="center"/>
      </w:pPr>
    </w:p>
    <w:p w14:paraId="586EFCC8" w14:textId="77777777" w:rsidR="00931184" w:rsidRDefault="00931184" w:rsidP="00B257CC">
      <w:pPr>
        <w:jc w:val="center"/>
      </w:pPr>
    </w:p>
    <w:p w14:paraId="131900BD" w14:textId="77777777" w:rsidR="00931184" w:rsidRDefault="00931184" w:rsidP="00B257CC">
      <w:pPr>
        <w:jc w:val="center"/>
      </w:pPr>
    </w:p>
    <w:p w14:paraId="3DB0D4D1" w14:textId="77777777" w:rsidR="00931184" w:rsidRDefault="00931184" w:rsidP="00B257CC">
      <w:pPr>
        <w:jc w:val="center"/>
      </w:pPr>
    </w:p>
    <w:p w14:paraId="5D9E4B2A" w14:textId="1983AD2D" w:rsidR="00931184" w:rsidRPr="00F351AB" w:rsidRDefault="00931184" w:rsidP="00B257CC">
      <w:pPr>
        <w:jc w:val="center"/>
        <w:rPr>
          <w:sz w:val="32"/>
          <w:szCs w:val="32"/>
        </w:rPr>
      </w:pPr>
      <w:r w:rsidRPr="00F351AB">
        <w:rPr>
          <w:sz w:val="32"/>
          <w:szCs w:val="32"/>
        </w:rPr>
        <w:t>Hochschule Heilbronn</w:t>
      </w:r>
    </w:p>
    <w:p w14:paraId="23454865" w14:textId="33F71DCA" w:rsidR="00F351AB" w:rsidRDefault="00F351AB" w:rsidP="00B257CC">
      <w:pPr>
        <w:jc w:val="center"/>
      </w:pPr>
      <w:r>
        <w:t xml:space="preserve">Fred </w:t>
      </w:r>
      <w:proofErr w:type="spellStart"/>
      <w:r>
        <w:t>Härtelt</w:t>
      </w:r>
      <w:proofErr w:type="spellEnd"/>
    </w:p>
    <w:p w14:paraId="4C429C6A" w14:textId="09526CE4" w:rsidR="00F351AB" w:rsidRDefault="00F351AB" w:rsidP="00B257CC">
      <w:pPr>
        <w:jc w:val="center"/>
      </w:pPr>
      <w:r>
        <w:t>Winter Semester 2022/2023</w:t>
      </w:r>
    </w:p>
    <w:p w14:paraId="5E52307A" w14:textId="19196489" w:rsidR="00F351AB" w:rsidRDefault="0053668F" w:rsidP="00B257CC">
      <w:pPr>
        <w:jc w:val="center"/>
      </w:pPr>
      <w:r>
        <w:t>16.01.2023</w:t>
      </w:r>
    </w:p>
    <w:p w14:paraId="41CF0002" w14:textId="77777777" w:rsidR="00F351AB" w:rsidRDefault="00F351AB" w:rsidP="00B257CC">
      <w:pPr>
        <w:jc w:val="center"/>
      </w:pPr>
      <w:r>
        <w:t>Fakultät: Mechanik und Elektrotechnik</w:t>
      </w:r>
    </w:p>
    <w:p w14:paraId="3D402285" w14:textId="77777777" w:rsidR="00F351AB" w:rsidRDefault="00F351AB" w:rsidP="00B257CC">
      <w:pPr>
        <w:jc w:val="center"/>
      </w:pPr>
      <w:r>
        <w:t>Studiengang: Automotive Systems Engineering</w:t>
      </w:r>
    </w:p>
    <w:p w14:paraId="2FDB7ECF" w14:textId="4D0640BC" w:rsidR="00931184" w:rsidRDefault="00931184" w:rsidP="00B257CC"/>
    <w:p w14:paraId="03EE513B" w14:textId="77777777" w:rsidR="00F351AB" w:rsidRDefault="00F351AB" w:rsidP="00B257CC"/>
    <w:p w14:paraId="3B41C652" w14:textId="4E7941ED" w:rsidR="00931184" w:rsidRDefault="00931184" w:rsidP="00B257CC"/>
    <w:p w14:paraId="1CE30A13" w14:textId="77777777" w:rsidR="00F351AB" w:rsidRDefault="00F351AB" w:rsidP="00B257CC"/>
    <w:p w14:paraId="272E343F" w14:textId="4FA90549" w:rsidR="000C4F2B" w:rsidRDefault="00F351AB" w:rsidP="000C4F2B">
      <w:pPr>
        <w:jc w:val="center"/>
        <w:sectPr w:rsidR="000C4F2B" w:rsidSect="00C54BE9">
          <w:headerReference w:type="default" r:id="rId8"/>
          <w:footerReference w:type="even" r:id="rId9"/>
          <w:footerReference w:type="default" r:id="rId10"/>
          <w:headerReference w:type="first" r:id="rId11"/>
          <w:footerReference w:type="first" r:id="rId12"/>
          <w:pgSz w:w="12240" w:h="15840"/>
          <w:pgMar w:top="1417" w:right="1417" w:bottom="1134" w:left="1417" w:header="708" w:footer="567" w:gutter="0"/>
          <w:pgNumType w:start="0"/>
          <w:cols w:space="708"/>
          <w:titlePg/>
          <w:docGrid w:linePitch="360"/>
        </w:sectP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rsidR="000C4F2B">
        <w:t>)</w:t>
      </w:r>
    </w:p>
    <w:sdt>
      <w:sdtPr>
        <w:rPr>
          <w:rFonts w:asciiTheme="minorHAnsi" w:eastAsiaTheme="minorHAnsi" w:hAnsiTheme="minorHAnsi" w:cstheme="minorBidi"/>
          <w:color w:val="auto"/>
          <w:sz w:val="22"/>
          <w:szCs w:val="22"/>
          <w:lang w:val="de-DE"/>
        </w:rPr>
        <w:id w:val="-1360199755"/>
        <w:docPartObj>
          <w:docPartGallery w:val="Table of Contents"/>
          <w:docPartUnique/>
        </w:docPartObj>
      </w:sdtPr>
      <w:sdtEndPr>
        <w:rPr>
          <w:b/>
          <w:bCs/>
          <w:noProof/>
        </w:rPr>
      </w:sdtEndPr>
      <w:sdtContent>
        <w:p w14:paraId="1AD54F5D" w14:textId="03C3ACB1" w:rsidR="00C07E03" w:rsidRPr="00C07E03" w:rsidRDefault="00C07E03" w:rsidP="00B257CC">
          <w:pPr>
            <w:pStyle w:val="Inhaltsverzeichnisberschrift"/>
            <w:rPr>
              <w:lang w:val="de-DE"/>
            </w:rPr>
          </w:pPr>
          <w:r w:rsidRPr="00C07E03">
            <w:rPr>
              <w:lang w:val="de-DE"/>
            </w:rPr>
            <w:t>Inhaltsverzeichnis</w:t>
          </w:r>
        </w:p>
        <w:p w14:paraId="2B835FFA" w14:textId="1616F4D8" w:rsidR="00F03882" w:rsidRDefault="00C07E03">
          <w:pPr>
            <w:pStyle w:val="Verzeichnis1"/>
            <w:tabs>
              <w:tab w:val="right" w:leader="dot" w:pos="9396"/>
            </w:tabs>
            <w:rPr>
              <w:rFonts w:eastAsiaTheme="minorEastAsia"/>
              <w:noProof/>
              <w:lang w:val="en-US"/>
            </w:rPr>
          </w:pPr>
          <w:r>
            <w:fldChar w:fldCharType="begin"/>
          </w:r>
          <w:r>
            <w:instrText xml:space="preserve"> TOC \o "1-3" \h \z \u </w:instrText>
          </w:r>
          <w:r>
            <w:fldChar w:fldCharType="separate"/>
          </w:r>
          <w:hyperlink w:anchor="_Toc123747239" w:history="1">
            <w:r w:rsidR="00F03882" w:rsidRPr="005C328B">
              <w:rPr>
                <w:rStyle w:val="Hyperlink"/>
                <w:noProof/>
              </w:rPr>
              <w:t>1. Einleitung</w:t>
            </w:r>
            <w:r w:rsidR="00F03882">
              <w:rPr>
                <w:noProof/>
                <w:webHidden/>
              </w:rPr>
              <w:tab/>
            </w:r>
            <w:r w:rsidR="00F03882">
              <w:rPr>
                <w:noProof/>
                <w:webHidden/>
              </w:rPr>
              <w:fldChar w:fldCharType="begin"/>
            </w:r>
            <w:r w:rsidR="00F03882">
              <w:rPr>
                <w:noProof/>
                <w:webHidden/>
              </w:rPr>
              <w:instrText xml:space="preserve"> PAGEREF _Toc123747239 \h </w:instrText>
            </w:r>
            <w:r w:rsidR="00F03882">
              <w:rPr>
                <w:noProof/>
                <w:webHidden/>
              </w:rPr>
            </w:r>
            <w:r w:rsidR="00F03882">
              <w:rPr>
                <w:noProof/>
                <w:webHidden/>
              </w:rPr>
              <w:fldChar w:fldCharType="separate"/>
            </w:r>
            <w:r w:rsidR="00F03882">
              <w:rPr>
                <w:noProof/>
                <w:webHidden/>
              </w:rPr>
              <w:t>1</w:t>
            </w:r>
            <w:r w:rsidR="00F03882">
              <w:rPr>
                <w:noProof/>
                <w:webHidden/>
              </w:rPr>
              <w:fldChar w:fldCharType="end"/>
            </w:r>
          </w:hyperlink>
        </w:p>
        <w:p w14:paraId="6A05CDF6" w14:textId="368A26D9" w:rsidR="00F03882" w:rsidRDefault="00000000">
          <w:pPr>
            <w:pStyle w:val="Verzeichnis1"/>
            <w:tabs>
              <w:tab w:val="right" w:leader="dot" w:pos="9396"/>
            </w:tabs>
            <w:rPr>
              <w:rFonts w:eastAsiaTheme="minorEastAsia"/>
              <w:noProof/>
              <w:lang w:val="en-US"/>
            </w:rPr>
          </w:pPr>
          <w:hyperlink w:anchor="_Toc123747240" w:history="1">
            <w:r w:rsidR="00F03882" w:rsidRPr="005C328B">
              <w:rPr>
                <w:rStyle w:val="Hyperlink"/>
                <w:noProof/>
              </w:rPr>
              <w:t>2. Festlegung der Grenzen</w:t>
            </w:r>
            <w:r w:rsidR="00F03882">
              <w:rPr>
                <w:noProof/>
                <w:webHidden/>
              </w:rPr>
              <w:tab/>
            </w:r>
            <w:r w:rsidR="00F03882">
              <w:rPr>
                <w:noProof/>
                <w:webHidden/>
              </w:rPr>
              <w:fldChar w:fldCharType="begin"/>
            </w:r>
            <w:r w:rsidR="00F03882">
              <w:rPr>
                <w:noProof/>
                <w:webHidden/>
              </w:rPr>
              <w:instrText xml:space="preserve"> PAGEREF _Toc123747240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7BBB55E4" w14:textId="27A396F6" w:rsidR="00F03882" w:rsidRDefault="00000000">
          <w:pPr>
            <w:pStyle w:val="Verzeichnis2"/>
            <w:tabs>
              <w:tab w:val="right" w:leader="dot" w:pos="9396"/>
            </w:tabs>
            <w:rPr>
              <w:rFonts w:eastAsiaTheme="minorEastAsia"/>
              <w:noProof/>
              <w:lang w:val="en-US"/>
            </w:rPr>
          </w:pPr>
          <w:hyperlink w:anchor="_Toc123747241" w:history="1">
            <w:r w:rsidR="00F03882" w:rsidRPr="005C328B">
              <w:rPr>
                <w:rStyle w:val="Hyperlink"/>
                <w:noProof/>
              </w:rPr>
              <w:t>2.1 Verwendungsgrenzen</w:t>
            </w:r>
            <w:r w:rsidR="00F03882">
              <w:rPr>
                <w:noProof/>
                <w:webHidden/>
              </w:rPr>
              <w:tab/>
            </w:r>
            <w:r w:rsidR="00F03882">
              <w:rPr>
                <w:noProof/>
                <w:webHidden/>
              </w:rPr>
              <w:fldChar w:fldCharType="begin"/>
            </w:r>
            <w:r w:rsidR="00F03882">
              <w:rPr>
                <w:noProof/>
                <w:webHidden/>
              </w:rPr>
              <w:instrText xml:space="preserve"> PAGEREF _Toc123747241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5CDB11E0" w14:textId="2BEA9D40" w:rsidR="00F03882" w:rsidRDefault="00000000">
          <w:pPr>
            <w:pStyle w:val="Verzeichnis3"/>
            <w:tabs>
              <w:tab w:val="right" w:leader="dot" w:pos="9396"/>
            </w:tabs>
            <w:rPr>
              <w:rFonts w:eastAsiaTheme="minorEastAsia"/>
              <w:noProof/>
              <w:lang w:val="en-US"/>
            </w:rPr>
          </w:pPr>
          <w:hyperlink w:anchor="_Toc123747242" w:history="1">
            <w:r w:rsidR="00F03882" w:rsidRPr="005C328B">
              <w:rPr>
                <w:rStyle w:val="Hyperlink"/>
                <w:noProof/>
              </w:rPr>
              <w:t>2.1.1 Bestimmungsgemäße Verwendung</w:t>
            </w:r>
            <w:r w:rsidR="00F03882">
              <w:rPr>
                <w:noProof/>
                <w:webHidden/>
              </w:rPr>
              <w:tab/>
            </w:r>
            <w:r w:rsidR="00F03882">
              <w:rPr>
                <w:noProof/>
                <w:webHidden/>
              </w:rPr>
              <w:fldChar w:fldCharType="begin"/>
            </w:r>
            <w:r w:rsidR="00F03882">
              <w:rPr>
                <w:noProof/>
                <w:webHidden/>
              </w:rPr>
              <w:instrText xml:space="preserve"> PAGEREF _Toc123747242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5B499690" w14:textId="10DFDAB4" w:rsidR="00F03882" w:rsidRDefault="00000000">
          <w:pPr>
            <w:pStyle w:val="Verzeichnis3"/>
            <w:tabs>
              <w:tab w:val="right" w:leader="dot" w:pos="9396"/>
            </w:tabs>
            <w:rPr>
              <w:rFonts w:eastAsiaTheme="minorEastAsia"/>
              <w:noProof/>
              <w:lang w:val="en-US"/>
            </w:rPr>
          </w:pPr>
          <w:hyperlink w:anchor="_Toc123747243" w:history="1">
            <w:r w:rsidR="00F03882" w:rsidRPr="005C328B">
              <w:rPr>
                <w:rStyle w:val="Hyperlink"/>
                <w:noProof/>
              </w:rPr>
              <w:t>2.1.2 Vernünftigerweise vorhersehbare Fehlanwendung</w:t>
            </w:r>
            <w:r w:rsidR="00F03882">
              <w:rPr>
                <w:noProof/>
                <w:webHidden/>
              </w:rPr>
              <w:tab/>
            </w:r>
            <w:r w:rsidR="00F03882">
              <w:rPr>
                <w:noProof/>
                <w:webHidden/>
              </w:rPr>
              <w:fldChar w:fldCharType="begin"/>
            </w:r>
            <w:r w:rsidR="00F03882">
              <w:rPr>
                <w:noProof/>
                <w:webHidden/>
              </w:rPr>
              <w:instrText xml:space="preserve"> PAGEREF _Toc123747243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31220A80" w14:textId="2C43C420" w:rsidR="00F03882" w:rsidRDefault="00000000">
          <w:pPr>
            <w:pStyle w:val="Verzeichnis3"/>
            <w:tabs>
              <w:tab w:val="right" w:leader="dot" w:pos="9396"/>
            </w:tabs>
            <w:rPr>
              <w:rFonts w:eastAsiaTheme="minorEastAsia"/>
              <w:noProof/>
              <w:lang w:val="en-US"/>
            </w:rPr>
          </w:pPr>
          <w:hyperlink w:anchor="_Toc123747244" w:history="1">
            <w:r w:rsidR="00F03882" w:rsidRPr="005C328B">
              <w:rPr>
                <w:rStyle w:val="Hyperlink"/>
                <w:noProof/>
              </w:rPr>
              <w:t>2.1.3 Einsatzbereich der Maschine</w:t>
            </w:r>
            <w:r w:rsidR="00F03882">
              <w:rPr>
                <w:noProof/>
                <w:webHidden/>
              </w:rPr>
              <w:tab/>
            </w:r>
            <w:r w:rsidR="00F03882">
              <w:rPr>
                <w:noProof/>
                <w:webHidden/>
              </w:rPr>
              <w:fldChar w:fldCharType="begin"/>
            </w:r>
            <w:r w:rsidR="00F03882">
              <w:rPr>
                <w:noProof/>
                <w:webHidden/>
              </w:rPr>
              <w:instrText xml:space="preserve"> PAGEREF _Toc123747244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01F99178" w14:textId="7E3FD161" w:rsidR="00F03882" w:rsidRDefault="00000000">
          <w:pPr>
            <w:pStyle w:val="Verzeichnis3"/>
            <w:tabs>
              <w:tab w:val="right" w:leader="dot" w:pos="9396"/>
            </w:tabs>
            <w:rPr>
              <w:rFonts w:eastAsiaTheme="minorEastAsia"/>
              <w:noProof/>
              <w:lang w:val="en-US"/>
            </w:rPr>
          </w:pPr>
          <w:hyperlink w:anchor="_Toc123747245" w:history="1">
            <w:r w:rsidR="00F03882" w:rsidRPr="005C328B">
              <w:rPr>
                <w:rStyle w:val="Hyperlink"/>
                <w:noProof/>
              </w:rPr>
              <w:t>2.1.4 Nutzergruppen</w:t>
            </w:r>
            <w:r w:rsidR="00F03882">
              <w:rPr>
                <w:noProof/>
                <w:webHidden/>
              </w:rPr>
              <w:tab/>
            </w:r>
            <w:r w:rsidR="00F03882">
              <w:rPr>
                <w:noProof/>
                <w:webHidden/>
              </w:rPr>
              <w:fldChar w:fldCharType="begin"/>
            </w:r>
            <w:r w:rsidR="00F03882">
              <w:rPr>
                <w:noProof/>
                <w:webHidden/>
              </w:rPr>
              <w:instrText xml:space="preserve"> PAGEREF _Toc123747245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5E4E4836" w14:textId="4CD0DAE2" w:rsidR="00F03882" w:rsidRDefault="00000000">
          <w:pPr>
            <w:pStyle w:val="Verzeichnis2"/>
            <w:tabs>
              <w:tab w:val="right" w:leader="dot" w:pos="9396"/>
            </w:tabs>
            <w:rPr>
              <w:rFonts w:eastAsiaTheme="minorEastAsia"/>
              <w:noProof/>
              <w:lang w:val="en-US"/>
            </w:rPr>
          </w:pPr>
          <w:hyperlink w:anchor="_Toc123747246" w:history="1">
            <w:r w:rsidR="00F03882" w:rsidRPr="005C328B">
              <w:rPr>
                <w:rStyle w:val="Hyperlink"/>
                <w:noProof/>
              </w:rPr>
              <w:t>2.2 Räumliche Grenzen</w:t>
            </w:r>
            <w:r w:rsidR="00F03882">
              <w:rPr>
                <w:noProof/>
                <w:webHidden/>
              </w:rPr>
              <w:tab/>
            </w:r>
            <w:r w:rsidR="00F03882">
              <w:rPr>
                <w:noProof/>
                <w:webHidden/>
              </w:rPr>
              <w:fldChar w:fldCharType="begin"/>
            </w:r>
            <w:r w:rsidR="00F03882">
              <w:rPr>
                <w:noProof/>
                <w:webHidden/>
              </w:rPr>
              <w:instrText xml:space="preserve"> PAGEREF _Toc123747246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7C35327B" w14:textId="3064969E" w:rsidR="00F03882" w:rsidRDefault="00000000">
          <w:pPr>
            <w:pStyle w:val="Verzeichnis3"/>
            <w:tabs>
              <w:tab w:val="right" w:leader="dot" w:pos="9396"/>
            </w:tabs>
            <w:rPr>
              <w:rFonts w:eastAsiaTheme="minorEastAsia"/>
              <w:noProof/>
              <w:lang w:val="en-US"/>
            </w:rPr>
          </w:pPr>
          <w:hyperlink w:anchor="_Toc123747247" w:history="1">
            <w:r w:rsidR="00F03882" w:rsidRPr="005C328B">
              <w:rPr>
                <w:rStyle w:val="Hyperlink"/>
                <w:noProof/>
              </w:rPr>
              <w:t>2.2.1 Beschreibung der Maschine</w:t>
            </w:r>
            <w:r w:rsidR="00F03882">
              <w:rPr>
                <w:noProof/>
                <w:webHidden/>
              </w:rPr>
              <w:tab/>
            </w:r>
            <w:r w:rsidR="00F03882">
              <w:rPr>
                <w:noProof/>
                <w:webHidden/>
              </w:rPr>
              <w:fldChar w:fldCharType="begin"/>
            </w:r>
            <w:r w:rsidR="00F03882">
              <w:rPr>
                <w:noProof/>
                <w:webHidden/>
              </w:rPr>
              <w:instrText xml:space="preserve"> PAGEREF _Toc123747247 \h </w:instrText>
            </w:r>
            <w:r w:rsidR="00F03882">
              <w:rPr>
                <w:noProof/>
                <w:webHidden/>
              </w:rPr>
            </w:r>
            <w:r w:rsidR="00F03882">
              <w:rPr>
                <w:noProof/>
                <w:webHidden/>
              </w:rPr>
              <w:fldChar w:fldCharType="separate"/>
            </w:r>
            <w:r w:rsidR="00F03882">
              <w:rPr>
                <w:noProof/>
                <w:webHidden/>
              </w:rPr>
              <w:t>2</w:t>
            </w:r>
            <w:r w:rsidR="00F03882">
              <w:rPr>
                <w:noProof/>
                <w:webHidden/>
              </w:rPr>
              <w:fldChar w:fldCharType="end"/>
            </w:r>
          </w:hyperlink>
        </w:p>
        <w:p w14:paraId="1FDE9AFC" w14:textId="32F5F64C" w:rsidR="00F03882" w:rsidRDefault="00000000">
          <w:pPr>
            <w:pStyle w:val="Verzeichnis3"/>
            <w:tabs>
              <w:tab w:val="right" w:leader="dot" w:pos="9396"/>
            </w:tabs>
            <w:rPr>
              <w:rFonts w:eastAsiaTheme="minorEastAsia"/>
              <w:noProof/>
              <w:lang w:val="en-US"/>
            </w:rPr>
          </w:pPr>
          <w:hyperlink w:anchor="_Toc123747248" w:history="1">
            <w:r w:rsidR="00F03882" w:rsidRPr="005C328B">
              <w:rPr>
                <w:rStyle w:val="Hyperlink"/>
                <w:noProof/>
              </w:rPr>
              <w:t>2.2.2 Bewegungsraum</w:t>
            </w:r>
            <w:r w:rsidR="00F03882">
              <w:rPr>
                <w:noProof/>
                <w:webHidden/>
              </w:rPr>
              <w:tab/>
            </w:r>
            <w:r w:rsidR="00F03882">
              <w:rPr>
                <w:noProof/>
                <w:webHidden/>
              </w:rPr>
              <w:fldChar w:fldCharType="begin"/>
            </w:r>
            <w:r w:rsidR="00F03882">
              <w:rPr>
                <w:noProof/>
                <w:webHidden/>
              </w:rPr>
              <w:instrText xml:space="preserve"> PAGEREF _Toc123747248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39EC8A97" w14:textId="72ED7DC3" w:rsidR="00F03882" w:rsidRDefault="00000000">
          <w:pPr>
            <w:pStyle w:val="Verzeichnis3"/>
            <w:tabs>
              <w:tab w:val="right" w:leader="dot" w:pos="9396"/>
            </w:tabs>
            <w:rPr>
              <w:rFonts w:eastAsiaTheme="minorEastAsia"/>
              <w:noProof/>
              <w:lang w:val="en-US"/>
            </w:rPr>
          </w:pPr>
          <w:hyperlink w:anchor="_Toc123747249" w:history="1">
            <w:r w:rsidR="00F03882" w:rsidRPr="005C328B">
              <w:rPr>
                <w:rStyle w:val="Hyperlink"/>
                <w:noProof/>
              </w:rPr>
              <w:t>2.2.3 Platzbedarf des Benutzers</w:t>
            </w:r>
            <w:r w:rsidR="00F03882">
              <w:rPr>
                <w:noProof/>
                <w:webHidden/>
              </w:rPr>
              <w:tab/>
            </w:r>
            <w:r w:rsidR="00F03882">
              <w:rPr>
                <w:noProof/>
                <w:webHidden/>
              </w:rPr>
              <w:fldChar w:fldCharType="begin"/>
            </w:r>
            <w:r w:rsidR="00F03882">
              <w:rPr>
                <w:noProof/>
                <w:webHidden/>
              </w:rPr>
              <w:instrText xml:space="preserve"> PAGEREF _Toc123747249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428DA2EA" w14:textId="01FCF05F" w:rsidR="00F03882" w:rsidRDefault="00000000">
          <w:pPr>
            <w:pStyle w:val="Verzeichnis3"/>
            <w:tabs>
              <w:tab w:val="right" w:leader="dot" w:pos="9396"/>
            </w:tabs>
            <w:rPr>
              <w:rFonts w:eastAsiaTheme="minorEastAsia"/>
              <w:noProof/>
              <w:lang w:val="en-US"/>
            </w:rPr>
          </w:pPr>
          <w:hyperlink w:anchor="_Toc123747250" w:history="1">
            <w:r w:rsidR="00F03882" w:rsidRPr="005C328B">
              <w:rPr>
                <w:rStyle w:val="Hyperlink"/>
                <w:noProof/>
              </w:rPr>
              <w:t>2.2.4 Mensch-Maschine Schnittstellen</w:t>
            </w:r>
            <w:r w:rsidR="00F03882">
              <w:rPr>
                <w:noProof/>
                <w:webHidden/>
              </w:rPr>
              <w:tab/>
            </w:r>
            <w:r w:rsidR="00F03882">
              <w:rPr>
                <w:noProof/>
                <w:webHidden/>
              </w:rPr>
              <w:fldChar w:fldCharType="begin"/>
            </w:r>
            <w:r w:rsidR="00F03882">
              <w:rPr>
                <w:noProof/>
                <w:webHidden/>
              </w:rPr>
              <w:instrText xml:space="preserve"> PAGEREF _Toc123747250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4EAFBF9A" w14:textId="22CE9F7D" w:rsidR="00F03882" w:rsidRDefault="00000000">
          <w:pPr>
            <w:pStyle w:val="Verzeichnis3"/>
            <w:tabs>
              <w:tab w:val="right" w:leader="dot" w:pos="9396"/>
            </w:tabs>
            <w:rPr>
              <w:rFonts w:eastAsiaTheme="minorEastAsia"/>
              <w:noProof/>
              <w:lang w:val="en-US"/>
            </w:rPr>
          </w:pPr>
          <w:hyperlink w:anchor="_Toc123747251" w:history="1">
            <w:r w:rsidR="00F03882" w:rsidRPr="005C328B">
              <w:rPr>
                <w:rStyle w:val="Hyperlink"/>
                <w:noProof/>
              </w:rPr>
              <w:t>2.2.5 Schnittstellen zu andern Maschinen</w:t>
            </w:r>
            <w:r w:rsidR="00F03882">
              <w:rPr>
                <w:noProof/>
                <w:webHidden/>
              </w:rPr>
              <w:tab/>
            </w:r>
            <w:r w:rsidR="00F03882">
              <w:rPr>
                <w:noProof/>
                <w:webHidden/>
              </w:rPr>
              <w:fldChar w:fldCharType="begin"/>
            </w:r>
            <w:r w:rsidR="00F03882">
              <w:rPr>
                <w:noProof/>
                <w:webHidden/>
              </w:rPr>
              <w:instrText xml:space="preserve"> PAGEREF _Toc123747251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4756538E" w14:textId="40F61E26" w:rsidR="00F03882" w:rsidRDefault="00000000">
          <w:pPr>
            <w:pStyle w:val="Verzeichnis3"/>
            <w:tabs>
              <w:tab w:val="right" w:leader="dot" w:pos="9396"/>
            </w:tabs>
            <w:rPr>
              <w:rFonts w:eastAsiaTheme="minorEastAsia"/>
              <w:noProof/>
              <w:lang w:val="en-US"/>
            </w:rPr>
          </w:pPr>
          <w:hyperlink w:anchor="_Toc123747252" w:history="1">
            <w:r w:rsidR="00F03882" w:rsidRPr="005C328B">
              <w:rPr>
                <w:rStyle w:val="Hyperlink"/>
                <w:noProof/>
              </w:rPr>
              <w:t>2.2.6 Schnittstellen zur Energieversorgung</w:t>
            </w:r>
            <w:r w:rsidR="00F03882">
              <w:rPr>
                <w:noProof/>
                <w:webHidden/>
              </w:rPr>
              <w:tab/>
            </w:r>
            <w:r w:rsidR="00F03882">
              <w:rPr>
                <w:noProof/>
                <w:webHidden/>
              </w:rPr>
              <w:fldChar w:fldCharType="begin"/>
            </w:r>
            <w:r w:rsidR="00F03882">
              <w:rPr>
                <w:noProof/>
                <w:webHidden/>
              </w:rPr>
              <w:instrText xml:space="preserve"> PAGEREF _Toc123747252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55D05BE8" w14:textId="09902E8A" w:rsidR="00F03882" w:rsidRDefault="00000000">
          <w:pPr>
            <w:pStyle w:val="Verzeichnis2"/>
            <w:tabs>
              <w:tab w:val="right" w:leader="dot" w:pos="9396"/>
            </w:tabs>
            <w:rPr>
              <w:rFonts w:eastAsiaTheme="minorEastAsia"/>
              <w:noProof/>
              <w:lang w:val="en-US"/>
            </w:rPr>
          </w:pPr>
          <w:hyperlink w:anchor="_Toc123747253" w:history="1">
            <w:r w:rsidR="00F03882" w:rsidRPr="005C328B">
              <w:rPr>
                <w:rStyle w:val="Hyperlink"/>
                <w:noProof/>
              </w:rPr>
              <w:t>2.3 Zeitliche Grenzen</w:t>
            </w:r>
            <w:r w:rsidR="00F03882">
              <w:rPr>
                <w:noProof/>
                <w:webHidden/>
              </w:rPr>
              <w:tab/>
            </w:r>
            <w:r w:rsidR="00F03882">
              <w:rPr>
                <w:noProof/>
                <w:webHidden/>
              </w:rPr>
              <w:fldChar w:fldCharType="begin"/>
            </w:r>
            <w:r w:rsidR="00F03882">
              <w:rPr>
                <w:noProof/>
                <w:webHidden/>
              </w:rPr>
              <w:instrText xml:space="preserve"> PAGEREF _Toc123747253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3562ADA5" w14:textId="793D1400" w:rsidR="00F03882" w:rsidRDefault="00000000">
          <w:pPr>
            <w:pStyle w:val="Verzeichnis3"/>
            <w:tabs>
              <w:tab w:val="right" w:leader="dot" w:pos="9396"/>
            </w:tabs>
            <w:rPr>
              <w:rFonts w:eastAsiaTheme="minorEastAsia"/>
              <w:noProof/>
              <w:lang w:val="en-US"/>
            </w:rPr>
          </w:pPr>
          <w:hyperlink w:anchor="_Toc123747254" w:history="1">
            <w:r w:rsidR="00F03882" w:rsidRPr="005C328B">
              <w:rPr>
                <w:rStyle w:val="Hyperlink"/>
                <w:noProof/>
              </w:rPr>
              <w:t>2.3.1 Vorgesehene Verwendungsdauer</w:t>
            </w:r>
            <w:r w:rsidR="00F03882">
              <w:rPr>
                <w:noProof/>
                <w:webHidden/>
              </w:rPr>
              <w:tab/>
            </w:r>
            <w:r w:rsidR="00F03882">
              <w:rPr>
                <w:noProof/>
                <w:webHidden/>
              </w:rPr>
              <w:fldChar w:fldCharType="begin"/>
            </w:r>
            <w:r w:rsidR="00F03882">
              <w:rPr>
                <w:noProof/>
                <w:webHidden/>
              </w:rPr>
              <w:instrText xml:space="preserve"> PAGEREF _Toc123747254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25AC6F08" w14:textId="3422EF8B" w:rsidR="00F03882" w:rsidRDefault="00000000">
          <w:pPr>
            <w:pStyle w:val="Verzeichnis3"/>
            <w:tabs>
              <w:tab w:val="right" w:leader="dot" w:pos="9396"/>
            </w:tabs>
            <w:rPr>
              <w:rFonts w:eastAsiaTheme="minorEastAsia"/>
              <w:noProof/>
              <w:lang w:val="en-US"/>
            </w:rPr>
          </w:pPr>
          <w:hyperlink w:anchor="_Toc123747255" w:history="1">
            <w:r w:rsidR="00F03882" w:rsidRPr="005C328B">
              <w:rPr>
                <w:rStyle w:val="Hyperlink"/>
                <w:noProof/>
              </w:rPr>
              <w:t>2.3.2 Empfohlene Wartungsintervalle</w:t>
            </w:r>
            <w:r w:rsidR="00F03882">
              <w:rPr>
                <w:noProof/>
                <w:webHidden/>
              </w:rPr>
              <w:tab/>
            </w:r>
            <w:r w:rsidR="00F03882">
              <w:rPr>
                <w:noProof/>
                <w:webHidden/>
              </w:rPr>
              <w:fldChar w:fldCharType="begin"/>
            </w:r>
            <w:r w:rsidR="00F03882">
              <w:rPr>
                <w:noProof/>
                <w:webHidden/>
              </w:rPr>
              <w:instrText xml:space="preserve"> PAGEREF _Toc123747255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632C4272" w14:textId="05B2CCEF" w:rsidR="00F03882" w:rsidRDefault="00000000">
          <w:pPr>
            <w:pStyle w:val="Verzeichnis2"/>
            <w:tabs>
              <w:tab w:val="right" w:leader="dot" w:pos="9396"/>
            </w:tabs>
            <w:rPr>
              <w:rFonts w:eastAsiaTheme="minorEastAsia"/>
              <w:noProof/>
              <w:lang w:val="en-US"/>
            </w:rPr>
          </w:pPr>
          <w:hyperlink w:anchor="_Toc123747256" w:history="1">
            <w:r w:rsidR="00F03882" w:rsidRPr="005C328B">
              <w:rPr>
                <w:rStyle w:val="Hyperlink"/>
                <w:noProof/>
              </w:rPr>
              <w:t>2.4 Weitere Grenzen</w:t>
            </w:r>
            <w:r w:rsidR="00F03882">
              <w:rPr>
                <w:noProof/>
                <w:webHidden/>
              </w:rPr>
              <w:tab/>
            </w:r>
            <w:r w:rsidR="00F03882">
              <w:rPr>
                <w:noProof/>
                <w:webHidden/>
              </w:rPr>
              <w:fldChar w:fldCharType="begin"/>
            </w:r>
            <w:r w:rsidR="00F03882">
              <w:rPr>
                <w:noProof/>
                <w:webHidden/>
              </w:rPr>
              <w:instrText xml:space="preserve"> PAGEREF _Toc123747256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33FE06A0" w14:textId="3CC03F1D" w:rsidR="00F03882" w:rsidRDefault="00000000">
          <w:pPr>
            <w:pStyle w:val="Verzeichnis3"/>
            <w:tabs>
              <w:tab w:val="right" w:leader="dot" w:pos="9396"/>
            </w:tabs>
            <w:rPr>
              <w:rFonts w:eastAsiaTheme="minorEastAsia"/>
              <w:noProof/>
              <w:lang w:val="en-US"/>
            </w:rPr>
          </w:pPr>
          <w:hyperlink w:anchor="_Toc123747257" w:history="1">
            <w:r w:rsidR="00F03882" w:rsidRPr="005C328B">
              <w:rPr>
                <w:rStyle w:val="Hyperlink"/>
                <w:noProof/>
              </w:rPr>
              <w:t>2.4.1 Umwelt</w:t>
            </w:r>
            <w:r w:rsidR="00F03882">
              <w:rPr>
                <w:noProof/>
                <w:webHidden/>
              </w:rPr>
              <w:tab/>
            </w:r>
            <w:r w:rsidR="00F03882">
              <w:rPr>
                <w:noProof/>
                <w:webHidden/>
              </w:rPr>
              <w:fldChar w:fldCharType="begin"/>
            </w:r>
            <w:r w:rsidR="00F03882">
              <w:rPr>
                <w:noProof/>
                <w:webHidden/>
              </w:rPr>
              <w:instrText xml:space="preserve"> PAGEREF _Toc123747257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33510197" w14:textId="24290916" w:rsidR="00F03882" w:rsidRDefault="00000000">
          <w:pPr>
            <w:pStyle w:val="Verzeichnis3"/>
            <w:tabs>
              <w:tab w:val="right" w:leader="dot" w:pos="9396"/>
            </w:tabs>
            <w:rPr>
              <w:rFonts w:eastAsiaTheme="minorEastAsia"/>
              <w:noProof/>
              <w:lang w:val="en-US"/>
            </w:rPr>
          </w:pPr>
          <w:hyperlink w:anchor="_Toc123747258" w:history="1">
            <w:r w:rsidR="00F03882" w:rsidRPr="005C328B">
              <w:rPr>
                <w:rStyle w:val="Hyperlink"/>
                <w:noProof/>
              </w:rPr>
              <w:t>2.4.2 Erforderliche Sauberkeit</w:t>
            </w:r>
            <w:r w:rsidR="00F03882">
              <w:rPr>
                <w:noProof/>
                <w:webHidden/>
              </w:rPr>
              <w:tab/>
            </w:r>
            <w:r w:rsidR="00F03882">
              <w:rPr>
                <w:noProof/>
                <w:webHidden/>
              </w:rPr>
              <w:fldChar w:fldCharType="begin"/>
            </w:r>
            <w:r w:rsidR="00F03882">
              <w:rPr>
                <w:noProof/>
                <w:webHidden/>
              </w:rPr>
              <w:instrText xml:space="preserve"> PAGEREF _Toc123747258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45B6D30D" w14:textId="60674546" w:rsidR="00F03882" w:rsidRDefault="00000000">
          <w:pPr>
            <w:pStyle w:val="Verzeichnis3"/>
            <w:tabs>
              <w:tab w:val="right" w:leader="dot" w:pos="9396"/>
            </w:tabs>
            <w:rPr>
              <w:rFonts w:eastAsiaTheme="minorEastAsia"/>
              <w:noProof/>
              <w:lang w:val="en-US"/>
            </w:rPr>
          </w:pPr>
          <w:hyperlink w:anchor="_Toc123747259" w:history="1">
            <w:r w:rsidR="00F03882" w:rsidRPr="005C328B">
              <w:rPr>
                <w:rStyle w:val="Hyperlink"/>
                <w:noProof/>
              </w:rPr>
              <w:t>2.4.3 Eigenschaft des zu bearbeitenden Materials</w:t>
            </w:r>
            <w:r w:rsidR="00F03882">
              <w:rPr>
                <w:noProof/>
                <w:webHidden/>
              </w:rPr>
              <w:tab/>
            </w:r>
            <w:r w:rsidR="00F03882">
              <w:rPr>
                <w:noProof/>
                <w:webHidden/>
              </w:rPr>
              <w:fldChar w:fldCharType="begin"/>
            </w:r>
            <w:r w:rsidR="00F03882">
              <w:rPr>
                <w:noProof/>
                <w:webHidden/>
              </w:rPr>
              <w:instrText xml:space="preserve"> PAGEREF _Toc123747259 \h </w:instrText>
            </w:r>
            <w:r w:rsidR="00F03882">
              <w:rPr>
                <w:noProof/>
                <w:webHidden/>
              </w:rPr>
            </w:r>
            <w:r w:rsidR="00F03882">
              <w:rPr>
                <w:noProof/>
                <w:webHidden/>
              </w:rPr>
              <w:fldChar w:fldCharType="separate"/>
            </w:r>
            <w:r w:rsidR="00F03882">
              <w:rPr>
                <w:noProof/>
                <w:webHidden/>
              </w:rPr>
              <w:t>3</w:t>
            </w:r>
            <w:r w:rsidR="00F03882">
              <w:rPr>
                <w:noProof/>
                <w:webHidden/>
              </w:rPr>
              <w:fldChar w:fldCharType="end"/>
            </w:r>
          </w:hyperlink>
        </w:p>
        <w:p w14:paraId="11CB615B" w14:textId="1EE78606" w:rsidR="00F03882" w:rsidRDefault="00000000">
          <w:pPr>
            <w:pStyle w:val="Verzeichnis1"/>
            <w:tabs>
              <w:tab w:val="right" w:leader="dot" w:pos="9396"/>
            </w:tabs>
            <w:rPr>
              <w:rFonts w:eastAsiaTheme="minorEastAsia"/>
              <w:noProof/>
              <w:lang w:val="en-US"/>
            </w:rPr>
          </w:pPr>
          <w:hyperlink w:anchor="_Toc123747260" w:history="1">
            <w:r w:rsidR="00F03882" w:rsidRPr="005C328B">
              <w:rPr>
                <w:rStyle w:val="Hyperlink"/>
                <w:noProof/>
              </w:rPr>
              <w:t>3. Festlegung der Risikoprioritätszahl</w:t>
            </w:r>
            <w:r w:rsidR="00F03882">
              <w:rPr>
                <w:noProof/>
                <w:webHidden/>
              </w:rPr>
              <w:tab/>
            </w:r>
            <w:r w:rsidR="00F03882">
              <w:rPr>
                <w:noProof/>
                <w:webHidden/>
              </w:rPr>
              <w:fldChar w:fldCharType="begin"/>
            </w:r>
            <w:r w:rsidR="00F03882">
              <w:rPr>
                <w:noProof/>
                <w:webHidden/>
              </w:rPr>
              <w:instrText xml:space="preserve"> PAGEREF _Toc123747260 \h </w:instrText>
            </w:r>
            <w:r w:rsidR="00F03882">
              <w:rPr>
                <w:noProof/>
                <w:webHidden/>
              </w:rPr>
            </w:r>
            <w:r w:rsidR="00F03882">
              <w:rPr>
                <w:noProof/>
                <w:webHidden/>
              </w:rPr>
              <w:fldChar w:fldCharType="separate"/>
            </w:r>
            <w:r w:rsidR="00F03882">
              <w:rPr>
                <w:noProof/>
                <w:webHidden/>
              </w:rPr>
              <w:t>4</w:t>
            </w:r>
            <w:r w:rsidR="00F03882">
              <w:rPr>
                <w:noProof/>
                <w:webHidden/>
              </w:rPr>
              <w:fldChar w:fldCharType="end"/>
            </w:r>
          </w:hyperlink>
        </w:p>
        <w:p w14:paraId="4262AC69" w14:textId="2BF2EB78" w:rsidR="00F03882" w:rsidRDefault="00000000">
          <w:pPr>
            <w:pStyle w:val="Verzeichnis1"/>
            <w:tabs>
              <w:tab w:val="right" w:leader="dot" w:pos="9396"/>
            </w:tabs>
            <w:rPr>
              <w:rFonts w:eastAsiaTheme="minorEastAsia"/>
              <w:noProof/>
              <w:lang w:val="en-US"/>
            </w:rPr>
          </w:pPr>
          <w:hyperlink w:anchor="_Toc123747261" w:history="1">
            <w:r w:rsidR="00F03882" w:rsidRPr="005C328B">
              <w:rPr>
                <w:rStyle w:val="Hyperlink"/>
                <w:noProof/>
              </w:rPr>
              <w:t>4. Fehler Möglichkeits- und Einfluss-Analyse</w:t>
            </w:r>
            <w:r w:rsidR="00F03882">
              <w:rPr>
                <w:noProof/>
                <w:webHidden/>
              </w:rPr>
              <w:tab/>
            </w:r>
            <w:r w:rsidR="00F03882">
              <w:rPr>
                <w:noProof/>
                <w:webHidden/>
              </w:rPr>
              <w:fldChar w:fldCharType="begin"/>
            </w:r>
            <w:r w:rsidR="00F03882">
              <w:rPr>
                <w:noProof/>
                <w:webHidden/>
              </w:rPr>
              <w:instrText xml:space="preserve"> PAGEREF _Toc123747261 \h </w:instrText>
            </w:r>
            <w:r w:rsidR="00F03882">
              <w:rPr>
                <w:noProof/>
                <w:webHidden/>
              </w:rPr>
            </w:r>
            <w:r w:rsidR="00F03882">
              <w:rPr>
                <w:noProof/>
                <w:webHidden/>
              </w:rPr>
              <w:fldChar w:fldCharType="separate"/>
            </w:r>
            <w:r w:rsidR="00F03882">
              <w:rPr>
                <w:noProof/>
                <w:webHidden/>
              </w:rPr>
              <w:t>5</w:t>
            </w:r>
            <w:r w:rsidR="00F03882">
              <w:rPr>
                <w:noProof/>
                <w:webHidden/>
              </w:rPr>
              <w:fldChar w:fldCharType="end"/>
            </w:r>
          </w:hyperlink>
        </w:p>
        <w:p w14:paraId="5E7D1581" w14:textId="300DD054" w:rsidR="00F03882" w:rsidRDefault="00000000">
          <w:pPr>
            <w:pStyle w:val="Verzeichnis2"/>
            <w:tabs>
              <w:tab w:val="right" w:leader="dot" w:pos="9396"/>
            </w:tabs>
            <w:rPr>
              <w:rFonts w:eastAsiaTheme="minorEastAsia"/>
              <w:noProof/>
              <w:lang w:val="en-US"/>
            </w:rPr>
          </w:pPr>
          <w:hyperlink w:anchor="_Toc123747262" w:history="1">
            <w:r w:rsidR="00F03882" w:rsidRPr="005C328B">
              <w:rPr>
                <w:rStyle w:val="Hyperlink"/>
                <w:noProof/>
              </w:rPr>
              <w:t>4.1 Produkt-FMEA</w:t>
            </w:r>
            <w:r w:rsidR="00F03882">
              <w:rPr>
                <w:noProof/>
                <w:webHidden/>
              </w:rPr>
              <w:tab/>
            </w:r>
            <w:r w:rsidR="00F03882">
              <w:rPr>
                <w:noProof/>
                <w:webHidden/>
              </w:rPr>
              <w:fldChar w:fldCharType="begin"/>
            </w:r>
            <w:r w:rsidR="00F03882">
              <w:rPr>
                <w:noProof/>
                <w:webHidden/>
              </w:rPr>
              <w:instrText xml:space="preserve"> PAGEREF _Toc123747262 \h </w:instrText>
            </w:r>
            <w:r w:rsidR="00F03882">
              <w:rPr>
                <w:noProof/>
                <w:webHidden/>
              </w:rPr>
            </w:r>
            <w:r w:rsidR="00F03882">
              <w:rPr>
                <w:noProof/>
                <w:webHidden/>
              </w:rPr>
              <w:fldChar w:fldCharType="separate"/>
            </w:r>
            <w:r w:rsidR="00F03882">
              <w:rPr>
                <w:noProof/>
                <w:webHidden/>
              </w:rPr>
              <w:t>5</w:t>
            </w:r>
            <w:r w:rsidR="00F03882">
              <w:rPr>
                <w:noProof/>
                <w:webHidden/>
              </w:rPr>
              <w:fldChar w:fldCharType="end"/>
            </w:r>
          </w:hyperlink>
        </w:p>
        <w:p w14:paraId="7FAEDC23" w14:textId="53B1F8D7" w:rsidR="00F03882" w:rsidRDefault="00000000">
          <w:pPr>
            <w:pStyle w:val="Verzeichnis3"/>
            <w:tabs>
              <w:tab w:val="right" w:leader="dot" w:pos="9396"/>
            </w:tabs>
            <w:rPr>
              <w:rFonts w:eastAsiaTheme="minorEastAsia"/>
              <w:noProof/>
              <w:lang w:val="en-US"/>
            </w:rPr>
          </w:pPr>
          <w:hyperlink w:anchor="_Toc123747263" w:history="1">
            <w:r w:rsidR="00F03882" w:rsidRPr="005C328B">
              <w:rPr>
                <w:rStyle w:val="Hyperlink"/>
                <w:noProof/>
              </w:rPr>
              <w:t>4.1.1 Elektronik</w:t>
            </w:r>
            <w:r w:rsidR="00F03882">
              <w:rPr>
                <w:noProof/>
                <w:webHidden/>
              </w:rPr>
              <w:tab/>
            </w:r>
            <w:r w:rsidR="00F03882">
              <w:rPr>
                <w:noProof/>
                <w:webHidden/>
              </w:rPr>
              <w:fldChar w:fldCharType="begin"/>
            </w:r>
            <w:r w:rsidR="00F03882">
              <w:rPr>
                <w:noProof/>
                <w:webHidden/>
              </w:rPr>
              <w:instrText xml:space="preserve"> PAGEREF _Toc123747263 \h </w:instrText>
            </w:r>
            <w:r w:rsidR="00F03882">
              <w:rPr>
                <w:noProof/>
                <w:webHidden/>
              </w:rPr>
            </w:r>
            <w:r w:rsidR="00F03882">
              <w:rPr>
                <w:noProof/>
                <w:webHidden/>
              </w:rPr>
              <w:fldChar w:fldCharType="separate"/>
            </w:r>
            <w:r w:rsidR="00F03882">
              <w:rPr>
                <w:noProof/>
                <w:webHidden/>
              </w:rPr>
              <w:t>6</w:t>
            </w:r>
            <w:r w:rsidR="00F03882">
              <w:rPr>
                <w:noProof/>
                <w:webHidden/>
              </w:rPr>
              <w:fldChar w:fldCharType="end"/>
            </w:r>
          </w:hyperlink>
        </w:p>
        <w:p w14:paraId="72402897" w14:textId="2DFFD46B" w:rsidR="00F03882" w:rsidRDefault="00000000">
          <w:pPr>
            <w:pStyle w:val="Verzeichnis3"/>
            <w:tabs>
              <w:tab w:val="right" w:leader="dot" w:pos="9396"/>
            </w:tabs>
            <w:rPr>
              <w:rFonts w:eastAsiaTheme="minorEastAsia"/>
              <w:noProof/>
              <w:lang w:val="en-US"/>
            </w:rPr>
          </w:pPr>
          <w:hyperlink w:anchor="_Toc123747264" w:history="1">
            <w:r w:rsidR="00F03882" w:rsidRPr="005C328B">
              <w:rPr>
                <w:rStyle w:val="Hyperlink"/>
                <w:noProof/>
              </w:rPr>
              <w:t>4.1.2 Mechanik</w:t>
            </w:r>
            <w:r w:rsidR="00F03882">
              <w:rPr>
                <w:noProof/>
                <w:webHidden/>
              </w:rPr>
              <w:tab/>
            </w:r>
            <w:r w:rsidR="00F03882">
              <w:rPr>
                <w:noProof/>
                <w:webHidden/>
              </w:rPr>
              <w:fldChar w:fldCharType="begin"/>
            </w:r>
            <w:r w:rsidR="00F03882">
              <w:rPr>
                <w:noProof/>
                <w:webHidden/>
              </w:rPr>
              <w:instrText xml:space="preserve"> PAGEREF _Toc123747264 \h </w:instrText>
            </w:r>
            <w:r w:rsidR="00F03882">
              <w:rPr>
                <w:noProof/>
                <w:webHidden/>
              </w:rPr>
            </w:r>
            <w:r w:rsidR="00F03882">
              <w:rPr>
                <w:noProof/>
                <w:webHidden/>
              </w:rPr>
              <w:fldChar w:fldCharType="separate"/>
            </w:r>
            <w:r w:rsidR="00F03882">
              <w:rPr>
                <w:noProof/>
                <w:webHidden/>
              </w:rPr>
              <w:t>8</w:t>
            </w:r>
            <w:r w:rsidR="00F03882">
              <w:rPr>
                <w:noProof/>
                <w:webHidden/>
              </w:rPr>
              <w:fldChar w:fldCharType="end"/>
            </w:r>
          </w:hyperlink>
        </w:p>
        <w:p w14:paraId="22622F0E" w14:textId="0599935F" w:rsidR="00F03882" w:rsidRDefault="00000000">
          <w:pPr>
            <w:pStyle w:val="Verzeichnis2"/>
            <w:tabs>
              <w:tab w:val="right" w:leader="dot" w:pos="9396"/>
            </w:tabs>
            <w:rPr>
              <w:rFonts w:eastAsiaTheme="minorEastAsia"/>
              <w:noProof/>
              <w:lang w:val="en-US"/>
            </w:rPr>
          </w:pPr>
          <w:hyperlink w:anchor="_Toc123747265" w:history="1">
            <w:r w:rsidR="00F03882" w:rsidRPr="005C328B">
              <w:rPr>
                <w:rStyle w:val="Hyperlink"/>
                <w:noProof/>
              </w:rPr>
              <w:t>4.2 Prozess-FMEA</w:t>
            </w:r>
            <w:r w:rsidR="00F03882">
              <w:rPr>
                <w:noProof/>
                <w:webHidden/>
              </w:rPr>
              <w:tab/>
            </w:r>
            <w:r w:rsidR="00F03882">
              <w:rPr>
                <w:noProof/>
                <w:webHidden/>
              </w:rPr>
              <w:fldChar w:fldCharType="begin"/>
            </w:r>
            <w:r w:rsidR="00F03882">
              <w:rPr>
                <w:noProof/>
                <w:webHidden/>
              </w:rPr>
              <w:instrText xml:space="preserve"> PAGEREF _Toc123747265 \h </w:instrText>
            </w:r>
            <w:r w:rsidR="00F03882">
              <w:rPr>
                <w:noProof/>
                <w:webHidden/>
              </w:rPr>
            </w:r>
            <w:r w:rsidR="00F03882">
              <w:rPr>
                <w:noProof/>
                <w:webHidden/>
              </w:rPr>
              <w:fldChar w:fldCharType="separate"/>
            </w:r>
            <w:r w:rsidR="00F03882">
              <w:rPr>
                <w:noProof/>
                <w:webHidden/>
              </w:rPr>
              <w:t>9</w:t>
            </w:r>
            <w:r w:rsidR="00F03882">
              <w:rPr>
                <w:noProof/>
                <w:webHidden/>
              </w:rPr>
              <w:fldChar w:fldCharType="end"/>
            </w:r>
          </w:hyperlink>
        </w:p>
        <w:p w14:paraId="2BB3EBDA" w14:textId="0AF437AA" w:rsidR="00F03882" w:rsidRDefault="00000000">
          <w:pPr>
            <w:pStyle w:val="Verzeichnis3"/>
            <w:tabs>
              <w:tab w:val="right" w:leader="dot" w:pos="9396"/>
            </w:tabs>
            <w:rPr>
              <w:rFonts w:eastAsiaTheme="minorEastAsia"/>
              <w:noProof/>
              <w:lang w:val="en-US"/>
            </w:rPr>
          </w:pPr>
          <w:hyperlink w:anchor="_Toc123747266" w:history="1">
            <w:r w:rsidR="00F03882" w:rsidRPr="005C328B">
              <w:rPr>
                <w:rStyle w:val="Hyperlink"/>
                <w:noProof/>
              </w:rPr>
              <w:t>4.2.1 Bohren eines Durchgangslochs</w:t>
            </w:r>
            <w:r w:rsidR="00F03882">
              <w:rPr>
                <w:noProof/>
                <w:webHidden/>
              </w:rPr>
              <w:tab/>
            </w:r>
            <w:r w:rsidR="00F03882">
              <w:rPr>
                <w:noProof/>
                <w:webHidden/>
              </w:rPr>
              <w:fldChar w:fldCharType="begin"/>
            </w:r>
            <w:r w:rsidR="00F03882">
              <w:rPr>
                <w:noProof/>
                <w:webHidden/>
              </w:rPr>
              <w:instrText xml:space="preserve"> PAGEREF _Toc123747266 \h </w:instrText>
            </w:r>
            <w:r w:rsidR="00F03882">
              <w:rPr>
                <w:noProof/>
                <w:webHidden/>
              </w:rPr>
            </w:r>
            <w:r w:rsidR="00F03882">
              <w:rPr>
                <w:noProof/>
                <w:webHidden/>
              </w:rPr>
              <w:fldChar w:fldCharType="separate"/>
            </w:r>
            <w:r w:rsidR="00F03882">
              <w:rPr>
                <w:noProof/>
                <w:webHidden/>
              </w:rPr>
              <w:t>9</w:t>
            </w:r>
            <w:r w:rsidR="00F03882">
              <w:rPr>
                <w:noProof/>
                <w:webHidden/>
              </w:rPr>
              <w:fldChar w:fldCharType="end"/>
            </w:r>
          </w:hyperlink>
        </w:p>
        <w:p w14:paraId="306BD3C7" w14:textId="04D5BB9A" w:rsidR="00F03882" w:rsidRDefault="00000000">
          <w:pPr>
            <w:pStyle w:val="Verzeichnis3"/>
            <w:tabs>
              <w:tab w:val="right" w:leader="dot" w:pos="9396"/>
            </w:tabs>
            <w:rPr>
              <w:rFonts w:eastAsiaTheme="minorEastAsia"/>
              <w:noProof/>
              <w:lang w:val="en-US"/>
            </w:rPr>
          </w:pPr>
          <w:hyperlink w:anchor="_Toc123747267" w:history="1">
            <w:r w:rsidR="00F03882" w:rsidRPr="005C328B">
              <w:rPr>
                <w:rStyle w:val="Hyperlink"/>
                <w:noProof/>
              </w:rPr>
              <w:t>4.2.2 Verletzungen bei Bedienung</w:t>
            </w:r>
            <w:r w:rsidR="00F03882">
              <w:rPr>
                <w:noProof/>
                <w:webHidden/>
              </w:rPr>
              <w:tab/>
            </w:r>
            <w:r w:rsidR="00F03882">
              <w:rPr>
                <w:noProof/>
                <w:webHidden/>
              </w:rPr>
              <w:fldChar w:fldCharType="begin"/>
            </w:r>
            <w:r w:rsidR="00F03882">
              <w:rPr>
                <w:noProof/>
                <w:webHidden/>
              </w:rPr>
              <w:instrText xml:space="preserve"> PAGEREF _Toc123747267 \h </w:instrText>
            </w:r>
            <w:r w:rsidR="00F03882">
              <w:rPr>
                <w:noProof/>
                <w:webHidden/>
              </w:rPr>
            </w:r>
            <w:r w:rsidR="00F03882">
              <w:rPr>
                <w:noProof/>
                <w:webHidden/>
              </w:rPr>
              <w:fldChar w:fldCharType="separate"/>
            </w:r>
            <w:r w:rsidR="00F03882">
              <w:rPr>
                <w:noProof/>
                <w:webHidden/>
              </w:rPr>
              <w:t>10</w:t>
            </w:r>
            <w:r w:rsidR="00F03882">
              <w:rPr>
                <w:noProof/>
                <w:webHidden/>
              </w:rPr>
              <w:fldChar w:fldCharType="end"/>
            </w:r>
          </w:hyperlink>
        </w:p>
        <w:p w14:paraId="33A83B02" w14:textId="733018A9" w:rsidR="00F03882" w:rsidRDefault="00000000">
          <w:pPr>
            <w:pStyle w:val="Verzeichnis2"/>
            <w:tabs>
              <w:tab w:val="right" w:leader="dot" w:pos="9396"/>
            </w:tabs>
            <w:rPr>
              <w:rFonts w:eastAsiaTheme="minorEastAsia"/>
              <w:noProof/>
              <w:lang w:val="en-US"/>
            </w:rPr>
          </w:pPr>
          <w:hyperlink w:anchor="_Toc123747268" w:history="1">
            <w:r w:rsidR="00F03882" w:rsidRPr="005C328B">
              <w:rPr>
                <w:rStyle w:val="Hyperlink"/>
                <w:noProof/>
              </w:rPr>
              <w:t>4.3 Risikominderung</w:t>
            </w:r>
            <w:r w:rsidR="00F03882">
              <w:rPr>
                <w:noProof/>
                <w:webHidden/>
              </w:rPr>
              <w:tab/>
            </w:r>
            <w:r w:rsidR="00F03882">
              <w:rPr>
                <w:noProof/>
                <w:webHidden/>
              </w:rPr>
              <w:fldChar w:fldCharType="begin"/>
            </w:r>
            <w:r w:rsidR="00F03882">
              <w:rPr>
                <w:noProof/>
                <w:webHidden/>
              </w:rPr>
              <w:instrText xml:space="preserve"> PAGEREF _Toc123747268 \h </w:instrText>
            </w:r>
            <w:r w:rsidR="00F03882">
              <w:rPr>
                <w:noProof/>
                <w:webHidden/>
              </w:rPr>
            </w:r>
            <w:r w:rsidR="00F03882">
              <w:rPr>
                <w:noProof/>
                <w:webHidden/>
              </w:rPr>
              <w:fldChar w:fldCharType="separate"/>
            </w:r>
            <w:r w:rsidR="00F03882">
              <w:rPr>
                <w:noProof/>
                <w:webHidden/>
              </w:rPr>
              <w:t>11</w:t>
            </w:r>
            <w:r w:rsidR="00F03882">
              <w:rPr>
                <w:noProof/>
                <w:webHidden/>
              </w:rPr>
              <w:fldChar w:fldCharType="end"/>
            </w:r>
          </w:hyperlink>
        </w:p>
        <w:p w14:paraId="57EC7AAA" w14:textId="3673F8F4" w:rsidR="00F03882" w:rsidRDefault="00000000">
          <w:pPr>
            <w:pStyle w:val="Verzeichnis3"/>
            <w:tabs>
              <w:tab w:val="right" w:leader="dot" w:pos="9396"/>
            </w:tabs>
            <w:rPr>
              <w:rFonts w:eastAsiaTheme="minorEastAsia"/>
              <w:noProof/>
              <w:lang w:val="en-US"/>
            </w:rPr>
          </w:pPr>
          <w:hyperlink w:anchor="_Toc123747269" w:history="1">
            <w:r w:rsidR="00F03882" w:rsidRPr="005C328B">
              <w:rPr>
                <w:rStyle w:val="Hyperlink"/>
                <w:noProof/>
              </w:rPr>
              <w:t>4.3.1 Körperschluss</w:t>
            </w:r>
            <w:r w:rsidR="00F03882">
              <w:rPr>
                <w:noProof/>
                <w:webHidden/>
              </w:rPr>
              <w:tab/>
            </w:r>
            <w:r w:rsidR="00F03882">
              <w:rPr>
                <w:noProof/>
                <w:webHidden/>
              </w:rPr>
              <w:fldChar w:fldCharType="begin"/>
            </w:r>
            <w:r w:rsidR="00F03882">
              <w:rPr>
                <w:noProof/>
                <w:webHidden/>
              </w:rPr>
              <w:instrText xml:space="preserve"> PAGEREF _Toc123747269 \h </w:instrText>
            </w:r>
            <w:r w:rsidR="00F03882">
              <w:rPr>
                <w:noProof/>
                <w:webHidden/>
              </w:rPr>
            </w:r>
            <w:r w:rsidR="00F03882">
              <w:rPr>
                <w:noProof/>
                <w:webHidden/>
              </w:rPr>
              <w:fldChar w:fldCharType="separate"/>
            </w:r>
            <w:r w:rsidR="00F03882">
              <w:rPr>
                <w:noProof/>
                <w:webHidden/>
              </w:rPr>
              <w:t>11</w:t>
            </w:r>
            <w:r w:rsidR="00F03882">
              <w:rPr>
                <w:noProof/>
                <w:webHidden/>
              </w:rPr>
              <w:fldChar w:fldCharType="end"/>
            </w:r>
          </w:hyperlink>
        </w:p>
        <w:p w14:paraId="262ABBC7" w14:textId="6284BD75" w:rsidR="00F03882" w:rsidRDefault="00000000">
          <w:pPr>
            <w:pStyle w:val="Verzeichnis3"/>
            <w:tabs>
              <w:tab w:val="right" w:leader="dot" w:pos="9396"/>
            </w:tabs>
            <w:rPr>
              <w:rFonts w:eastAsiaTheme="minorEastAsia"/>
              <w:noProof/>
              <w:lang w:val="en-US"/>
            </w:rPr>
          </w:pPr>
          <w:hyperlink w:anchor="_Toc123747270" w:history="1">
            <w:r w:rsidR="00F03882" w:rsidRPr="005C328B">
              <w:rPr>
                <w:rStyle w:val="Hyperlink"/>
                <w:noProof/>
              </w:rPr>
              <w:t>4.3.2 Not-Aus Schalter schaltet nicht ab</w:t>
            </w:r>
            <w:r w:rsidR="00F03882">
              <w:rPr>
                <w:noProof/>
                <w:webHidden/>
              </w:rPr>
              <w:tab/>
            </w:r>
            <w:r w:rsidR="00F03882">
              <w:rPr>
                <w:noProof/>
                <w:webHidden/>
              </w:rPr>
              <w:fldChar w:fldCharType="begin"/>
            </w:r>
            <w:r w:rsidR="00F03882">
              <w:rPr>
                <w:noProof/>
                <w:webHidden/>
              </w:rPr>
              <w:instrText xml:space="preserve"> PAGEREF _Toc123747270 \h </w:instrText>
            </w:r>
            <w:r w:rsidR="00F03882">
              <w:rPr>
                <w:noProof/>
                <w:webHidden/>
              </w:rPr>
            </w:r>
            <w:r w:rsidR="00F03882">
              <w:rPr>
                <w:noProof/>
                <w:webHidden/>
              </w:rPr>
              <w:fldChar w:fldCharType="separate"/>
            </w:r>
            <w:r w:rsidR="00F03882">
              <w:rPr>
                <w:noProof/>
                <w:webHidden/>
              </w:rPr>
              <w:t>11</w:t>
            </w:r>
            <w:r w:rsidR="00F03882">
              <w:rPr>
                <w:noProof/>
                <w:webHidden/>
              </w:rPr>
              <w:fldChar w:fldCharType="end"/>
            </w:r>
          </w:hyperlink>
        </w:p>
        <w:p w14:paraId="507289F9" w14:textId="0D77BE54" w:rsidR="00F03882" w:rsidRDefault="00000000">
          <w:pPr>
            <w:pStyle w:val="Verzeichnis1"/>
            <w:tabs>
              <w:tab w:val="right" w:leader="dot" w:pos="9396"/>
            </w:tabs>
            <w:rPr>
              <w:rFonts w:eastAsiaTheme="minorEastAsia"/>
              <w:noProof/>
              <w:lang w:val="en-US"/>
            </w:rPr>
          </w:pPr>
          <w:hyperlink w:anchor="_Toc123747271" w:history="1">
            <w:r w:rsidR="00F03882" w:rsidRPr="005C328B">
              <w:rPr>
                <w:rStyle w:val="Hyperlink"/>
                <w:noProof/>
              </w:rPr>
              <w:t>5. Fehlerbaumanalyse</w:t>
            </w:r>
            <w:r w:rsidR="00F03882">
              <w:rPr>
                <w:noProof/>
                <w:webHidden/>
              </w:rPr>
              <w:tab/>
            </w:r>
            <w:r w:rsidR="00F03882">
              <w:rPr>
                <w:noProof/>
                <w:webHidden/>
              </w:rPr>
              <w:fldChar w:fldCharType="begin"/>
            </w:r>
            <w:r w:rsidR="00F03882">
              <w:rPr>
                <w:noProof/>
                <w:webHidden/>
              </w:rPr>
              <w:instrText xml:space="preserve"> PAGEREF _Toc123747271 \h </w:instrText>
            </w:r>
            <w:r w:rsidR="00F03882">
              <w:rPr>
                <w:noProof/>
                <w:webHidden/>
              </w:rPr>
            </w:r>
            <w:r w:rsidR="00F03882">
              <w:rPr>
                <w:noProof/>
                <w:webHidden/>
              </w:rPr>
              <w:fldChar w:fldCharType="separate"/>
            </w:r>
            <w:r w:rsidR="00F03882">
              <w:rPr>
                <w:noProof/>
                <w:webHidden/>
              </w:rPr>
              <w:t>13</w:t>
            </w:r>
            <w:r w:rsidR="00F03882">
              <w:rPr>
                <w:noProof/>
                <w:webHidden/>
              </w:rPr>
              <w:fldChar w:fldCharType="end"/>
            </w:r>
          </w:hyperlink>
        </w:p>
        <w:p w14:paraId="5523F6A3" w14:textId="6DD602FC" w:rsidR="00F03882" w:rsidRDefault="00000000">
          <w:pPr>
            <w:pStyle w:val="Verzeichnis2"/>
            <w:tabs>
              <w:tab w:val="right" w:leader="dot" w:pos="9396"/>
            </w:tabs>
            <w:rPr>
              <w:rFonts w:eastAsiaTheme="minorEastAsia"/>
              <w:noProof/>
              <w:lang w:val="en-US"/>
            </w:rPr>
          </w:pPr>
          <w:hyperlink w:anchor="_Toc123747272" w:history="1">
            <w:r w:rsidR="00F03882" w:rsidRPr="005C328B">
              <w:rPr>
                <w:rStyle w:val="Hyperlink"/>
                <w:noProof/>
              </w:rPr>
              <w:t>5.1 Top Event: Stromschlag bei Berührung</w:t>
            </w:r>
            <w:r w:rsidR="00F03882">
              <w:rPr>
                <w:noProof/>
                <w:webHidden/>
              </w:rPr>
              <w:tab/>
            </w:r>
            <w:r w:rsidR="00F03882">
              <w:rPr>
                <w:noProof/>
                <w:webHidden/>
              </w:rPr>
              <w:fldChar w:fldCharType="begin"/>
            </w:r>
            <w:r w:rsidR="00F03882">
              <w:rPr>
                <w:noProof/>
                <w:webHidden/>
              </w:rPr>
              <w:instrText xml:space="preserve"> PAGEREF _Toc123747272 \h </w:instrText>
            </w:r>
            <w:r w:rsidR="00F03882">
              <w:rPr>
                <w:noProof/>
                <w:webHidden/>
              </w:rPr>
            </w:r>
            <w:r w:rsidR="00F03882">
              <w:rPr>
                <w:noProof/>
                <w:webHidden/>
              </w:rPr>
              <w:fldChar w:fldCharType="separate"/>
            </w:r>
            <w:r w:rsidR="00F03882">
              <w:rPr>
                <w:noProof/>
                <w:webHidden/>
              </w:rPr>
              <w:t>13</w:t>
            </w:r>
            <w:r w:rsidR="00F03882">
              <w:rPr>
                <w:noProof/>
                <w:webHidden/>
              </w:rPr>
              <w:fldChar w:fldCharType="end"/>
            </w:r>
          </w:hyperlink>
        </w:p>
        <w:p w14:paraId="5FB9BB9B" w14:textId="5F4A1BCA" w:rsidR="00F03882" w:rsidRDefault="00000000">
          <w:pPr>
            <w:pStyle w:val="Verzeichnis2"/>
            <w:tabs>
              <w:tab w:val="right" w:leader="dot" w:pos="9396"/>
            </w:tabs>
            <w:rPr>
              <w:rFonts w:eastAsiaTheme="minorEastAsia"/>
              <w:noProof/>
              <w:lang w:val="en-US"/>
            </w:rPr>
          </w:pPr>
          <w:hyperlink w:anchor="_Toc123747273" w:history="1">
            <w:r w:rsidR="00F03882" w:rsidRPr="005C328B">
              <w:rPr>
                <w:rStyle w:val="Hyperlink"/>
                <w:noProof/>
              </w:rPr>
              <w:t>5.2 Top Event: Maschine nicht funktionsfähig</w:t>
            </w:r>
            <w:r w:rsidR="00F03882">
              <w:rPr>
                <w:noProof/>
                <w:webHidden/>
              </w:rPr>
              <w:tab/>
            </w:r>
            <w:r w:rsidR="00F03882">
              <w:rPr>
                <w:noProof/>
                <w:webHidden/>
              </w:rPr>
              <w:fldChar w:fldCharType="begin"/>
            </w:r>
            <w:r w:rsidR="00F03882">
              <w:rPr>
                <w:noProof/>
                <w:webHidden/>
              </w:rPr>
              <w:instrText xml:space="preserve"> PAGEREF _Toc123747273 \h </w:instrText>
            </w:r>
            <w:r w:rsidR="00F03882">
              <w:rPr>
                <w:noProof/>
                <w:webHidden/>
              </w:rPr>
            </w:r>
            <w:r w:rsidR="00F03882">
              <w:rPr>
                <w:noProof/>
                <w:webHidden/>
              </w:rPr>
              <w:fldChar w:fldCharType="separate"/>
            </w:r>
            <w:r w:rsidR="00F03882">
              <w:rPr>
                <w:noProof/>
                <w:webHidden/>
              </w:rPr>
              <w:t>14</w:t>
            </w:r>
            <w:r w:rsidR="00F03882">
              <w:rPr>
                <w:noProof/>
                <w:webHidden/>
              </w:rPr>
              <w:fldChar w:fldCharType="end"/>
            </w:r>
          </w:hyperlink>
        </w:p>
        <w:p w14:paraId="735F14D4" w14:textId="4D93B82C" w:rsidR="00F03882" w:rsidRDefault="00000000">
          <w:pPr>
            <w:pStyle w:val="Verzeichnis3"/>
            <w:tabs>
              <w:tab w:val="right" w:leader="dot" w:pos="9396"/>
            </w:tabs>
            <w:rPr>
              <w:rFonts w:eastAsiaTheme="minorEastAsia"/>
              <w:noProof/>
              <w:lang w:val="en-US"/>
            </w:rPr>
          </w:pPr>
          <w:hyperlink w:anchor="_Toc123747274" w:history="1">
            <w:r w:rsidR="00F03882" w:rsidRPr="005C328B">
              <w:rPr>
                <w:rStyle w:val="Hyperlink"/>
                <w:noProof/>
              </w:rPr>
              <w:t>5.2.1 Event: Leistungselektronik defekt</w:t>
            </w:r>
            <w:r w:rsidR="00F03882">
              <w:rPr>
                <w:noProof/>
                <w:webHidden/>
              </w:rPr>
              <w:tab/>
            </w:r>
            <w:r w:rsidR="00F03882">
              <w:rPr>
                <w:noProof/>
                <w:webHidden/>
              </w:rPr>
              <w:fldChar w:fldCharType="begin"/>
            </w:r>
            <w:r w:rsidR="00F03882">
              <w:rPr>
                <w:noProof/>
                <w:webHidden/>
              </w:rPr>
              <w:instrText xml:space="preserve"> PAGEREF _Toc123747274 \h </w:instrText>
            </w:r>
            <w:r w:rsidR="00F03882">
              <w:rPr>
                <w:noProof/>
                <w:webHidden/>
              </w:rPr>
            </w:r>
            <w:r w:rsidR="00F03882">
              <w:rPr>
                <w:noProof/>
                <w:webHidden/>
              </w:rPr>
              <w:fldChar w:fldCharType="separate"/>
            </w:r>
            <w:r w:rsidR="00F03882">
              <w:rPr>
                <w:noProof/>
                <w:webHidden/>
              </w:rPr>
              <w:t>15</w:t>
            </w:r>
            <w:r w:rsidR="00F03882">
              <w:rPr>
                <w:noProof/>
                <w:webHidden/>
              </w:rPr>
              <w:fldChar w:fldCharType="end"/>
            </w:r>
          </w:hyperlink>
        </w:p>
        <w:p w14:paraId="21AEFBF5" w14:textId="0FED0F29" w:rsidR="00F03882" w:rsidRDefault="00000000">
          <w:pPr>
            <w:pStyle w:val="Verzeichnis3"/>
            <w:tabs>
              <w:tab w:val="right" w:leader="dot" w:pos="9396"/>
            </w:tabs>
            <w:rPr>
              <w:rFonts w:eastAsiaTheme="minorEastAsia"/>
              <w:noProof/>
              <w:lang w:val="en-US"/>
            </w:rPr>
          </w:pPr>
          <w:hyperlink w:anchor="_Toc123747275" w:history="1">
            <w:r w:rsidR="00F03882" w:rsidRPr="005C328B">
              <w:rPr>
                <w:rStyle w:val="Hyperlink"/>
                <w:noProof/>
              </w:rPr>
              <w:t>5.2.2 Event: Steuerelektronik defekt</w:t>
            </w:r>
            <w:r w:rsidR="00F03882">
              <w:rPr>
                <w:noProof/>
                <w:webHidden/>
              </w:rPr>
              <w:tab/>
            </w:r>
            <w:r w:rsidR="00F03882">
              <w:rPr>
                <w:noProof/>
                <w:webHidden/>
              </w:rPr>
              <w:fldChar w:fldCharType="begin"/>
            </w:r>
            <w:r w:rsidR="00F03882">
              <w:rPr>
                <w:noProof/>
                <w:webHidden/>
              </w:rPr>
              <w:instrText xml:space="preserve"> PAGEREF _Toc123747275 \h </w:instrText>
            </w:r>
            <w:r w:rsidR="00F03882">
              <w:rPr>
                <w:noProof/>
                <w:webHidden/>
              </w:rPr>
            </w:r>
            <w:r w:rsidR="00F03882">
              <w:rPr>
                <w:noProof/>
                <w:webHidden/>
              </w:rPr>
              <w:fldChar w:fldCharType="separate"/>
            </w:r>
            <w:r w:rsidR="00F03882">
              <w:rPr>
                <w:noProof/>
                <w:webHidden/>
              </w:rPr>
              <w:t>16</w:t>
            </w:r>
            <w:r w:rsidR="00F03882">
              <w:rPr>
                <w:noProof/>
                <w:webHidden/>
              </w:rPr>
              <w:fldChar w:fldCharType="end"/>
            </w:r>
          </w:hyperlink>
        </w:p>
        <w:p w14:paraId="5104B20E" w14:textId="4ECDCF78" w:rsidR="00F03882" w:rsidRDefault="00000000">
          <w:pPr>
            <w:pStyle w:val="Verzeichnis3"/>
            <w:tabs>
              <w:tab w:val="right" w:leader="dot" w:pos="9396"/>
            </w:tabs>
            <w:rPr>
              <w:rFonts w:eastAsiaTheme="minorEastAsia"/>
              <w:noProof/>
              <w:lang w:val="en-US"/>
            </w:rPr>
          </w:pPr>
          <w:hyperlink w:anchor="_Toc123747276" w:history="1">
            <w:r w:rsidR="00F03882" w:rsidRPr="005C328B">
              <w:rPr>
                <w:rStyle w:val="Hyperlink"/>
                <w:noProof/>
              </w:rPr>
              <w:t>5.2.3 Event: Mechanik nicht funktionsfähig</w:t>
            </w:r>
            <w:r w:rsidR="00F03882">
              <w:rPr>
                <w:noProof/>
                <w:webHidden/>
              </w:rPr>
              <w:tab/>
            </w:r>
            <w:r w:rsidR="00F03882">
              <w:rPr>
                <w:noProof/>
                <w:webHidden/>
              </w:rPr>
              <w:fldChar w:fldCharType="begin"/>
            </w:r>
            <w:r w:rsidR="00F03882">
              <w:rPr>
                <w:noProof/>
                <w:webHidden/>
              </w:rPr>
              <w:instrText xml:space="preserve"> PAGEREF _Toc123747276 \h </w:instrText>
            </w:r>
            <w:r w:rsidR="00F03882">
              <w:rPr>
                <w:noProof/>
                <w:webHidden/>
              </w:rPr>
            </w:r>
            <w:r w:rsidR="00F03882">
              <w:rPr>
                <w:noProof/>
                <w:webHidden/>
              </w:rPr>
              <w:fldChar w:fldCharType="separate"/>
            </w:r>
            <w:r w:rsidR="00F03882">
              <w:rPr>
                <w:noProof/>
                <w:webHidden/>
              </w:rPr>
              <w:t>17</w:t>
            </w:r>
            <w:r w:rsidR="00F03882">
              <w:rPr>
                <w:noProof/>
                <w:webHidden/>
              </w:rPr>
              <w:fldChar w:fldCharType="end"/>
            </w:r>
          </w:hyperlink>
        </w:p>
        <w:p w14:paraId="3C2FAAF0" w14:textId="0B045DDF" w:rsidR="00F03882" w:rsidRDefault="00000000">
          <w:pPr>
            <w:pStyle w:val="Verzeichnis1"/>
            <w:tabs>
              <w:tab w:val="right" w:leader="dot" w:pos="9396"/>
            </w:tabs>
            <w:rPr>
              <w:rFonts w:eastAsiaTheme="minorEastAsia"/>
              <w:noProof/>
              <w:lang w:val="en-US"/>
            </w:rPr>
          </w:pPr>
          <w:hyperlink w:anchor="_Toc123747277" w:history="1">
            <w:r w:rsidR="00F03882" w:rsidRPr="005C328B">
              <w:rPr>
                <w:rStyle w:val="Hyperlink"/>
                <w:noProof/>
              </w:rPr>
              <w:t>6. Fazit</w:t>
            </w:r>
            <w:r w:rsidR="00F03882">
              <w:rPr>
                <w:noProof/>
                <w:webHidden/>
              </w:rPr>
              <w:tab/>
            </w:r>
            <w:r w:rsidR="00F03882">
              <w:rPr>
                <w:noProof/>
                <w:webHidden/>
              </w:rPr>
              <w:fldChar w:fldCharType="begin"/>
            </w:r>
            <w:r w:rsidR="00F03882">
              <w:rPr>
                <w:noProof/>
                <w:webHidden/>
              </w:rPr>
              <w:instrText xml:space="preserve"> PAGEREF _Toc123747277 \h </w:instrText>
            </w:r>
            <w:r w:rsidR="00F03882">
              <w:rPr>
                <w:noProof/>
                <w:webHidden/>
              </w:rPr>
            </w:r>
            <w:r w:rsidR="00F03882">
              <w:rPr>
                <w:noProof/>
                <w:webHidden/>
              </w:rPr>
              <w:fldChar w:fldCharType="separate"/>
            </w:r>
            <w:r w:rsidR="00F03882">
              <w:rPr>
                <w:noProof/>
                <w:webHidden/>
              </w:rPr>
              <w:t>18</w:t>
            </w:r>
            <w:r w:rsidR="00F03882">
              <w:rPr>
                <w:noProof/>
                <w:webHidden/>
              </w:rPr>
              <w:fldChar w:fldCharType="end"/>
            </w:r>
          </w:hyperlink>
        </w:p>
        <w:p w14:paraId="0BBD8997" w14:textId="78FD7C32" w:rsidR="00F03882" w:rsidRDefault="00000000">
          <w:pPr>
            <w:pStyle w:val="Verzeichnis1"/>
            <w:tabs>
              <w:tab w:val="right" w:leader="dot" w:pos="9396"/>
            </w:tabs>
            <w:rPr>
              <w:rFonts w:eastAsiaTheme="minorEastAsia"/>
              <w:noProof/>
              <w:lang w:val="en-US"/>
            </w:rPr>
          </w:pPr>
          <w:hyperlink w:anchor="_Toc123747278" w:history="1">
            <w:r w:rsidR="00F03882" w:rsidRPr="005C328B">
              <w:rPr>
                <w:rStyle w:val="Hyperlink"/>
                <w:noProof/>
              </w:rPr>
              <w:t>Abbildungsverzeichnis</w:t>
            </w:r>
            <w:r w:rsidR="00F03882">
              <w:rPr>
                <w:noProof/>
                <w:webHidden/>
              </w:rPr>
              <w:tab/>
            </w:r>
            <w:r w:rsidR="00F03882">
              <w:rPr>
                <w:noProof/>
                <w:webHidden/>
              </w:rPr>
              <w:fldChar w:fldCharType="begin"/>
            </w:r>
            <w:r w:rsidR="00F03882">
              <w:rPr>
                <w:noProof/>
                <w:webHidden/>
              </w:rPr>
              <w:instrText xml:space="preserve"> PAGEREF _Toc123747278 \h </w:instrText>
            </w:r>
            <w:r w:rsidR="00F03882">
              <w:rPr>
                <w:noProof/>
                <w:webHidden/>
              </w:rPr>
            </w:r>
            <w:r w:rsidR="00F03882">
              <w:rPr>
                <w:noProof/>
                <w:webHidden/>
              </w:rPr>
              <w:fldChar w:fldCharType="separate"/>
            </w:r>
            <w:r w:rsidR="00F03882">
              <w:rPr>
                <w:noProof/>
                <w:webHidden/>
              </w:rPr>
              <w:t>19</w:t>
            </w:r>
            <w:r w:rsidR="00F03882">
              <w:rPr>
                <w:noProof/>
                <w:webHidden/>
              </w:rPr>
              <w:fldChar w:fldCharType="end"/>
            </w:r>
          </w:hyperlink>
        </w:p>
        <w:p w14:paraId="01541584" w14:textId="7E15435B" w:rsidR="00F03882" w:rsidRDefault="00000000">
          <w:pPr>
            <w:pStyle w:val="Verzeichnis1"/>
            <w:tabs>
              <w:tab w:val="right" w:leader="dot" w:pos="9396"/>
            </w:tabs>
            <w:rPr>
              <w:rFonts w:eastAsiaTheme="minorEastAsia"/>
              <w:noProof/>
              <w:lang w:val="en-US"/>
            </w:rPr>
          </w:pPr>
          <w:hyperlink w:anchor="_Toc123747279" w:history="1">
            <w:r w:rsidR="00F03882" w:rsidRPr="005C328B">
              <w:rPr>
                <w:rStyle w:val="Hyperlink"/>
                <w:noProof/>
              </w:rPr>
              <w:t>Tabellenverzeichnis</w:t>
            </w:r>
            <w:r w:rsidR="00F03882">
              <w:rPr>
                <w:noProof/>
                <w:webHidden/>
              </w:rPr>
              <w:tab/>
            </w:r>
            <w:r w:rsidR="00F03882">
              <w:rPr>
                <w:noProof/>
                <w:webHidden/>
              </w:rPr>
              <w:fldChar w:fldCharType="begin"/>
            </w:r>
            <w:r w:rsidR="00F03882">
              <w:rPr>
                <w:noProof/>
                <w:webHidden/>
              </w:rPr>
              <w:instrText xml:space="preserve"> PAGEREF _Toc123747279 \h </w:instrText>
            </w:r>
            <w:r w:rsidR="00F03882">
              <w:rPr>
                <w:noProof/>
                <w:webHidden/>
              </w:rPr>
            </w:r>
            <w:r w:rsidR="00F03882">
              <w:rPr>
                <w:noProof/>
                <w:webHidden/>
              </w:rPr>
              <w:fldChar w:fldCharType="separate"/>
            </w:r>
            <w:r w:rsidR="00F03882">
              <w:rPr>
                <w:noProof/>
                <w:webHidden/>
              </w:rPr>
              <w:t>19</w:t>
            </w:r>
            <w:r w:rsidR="00F03882">
              <w:rPr>
                <w:noProof/>
                <w:webHidden/>
              </w:rPr>
              <w:fldChar w:fldCharType="end"/>
            </w:r>
          </w:hyperlink>
        </w:p>
        <w:p w14:paraId="11CA0A26" w14:textId="04974D63" w:rsidR="00F03882" w:rsidRDefault="00000000">
          <w:pPr>
            <w:pStyle w:val="Verzeichnis1"/>
            <w:tabs>
              <w:tab w:val="right" w:leader="dot" w:pos="9396"/>
            </w:tabs>
            <w:rPr>
              <w:rFonts w:eastAsiaTheme="minorEastAsia"/>
              <w:noProof/>
              <w:lang w:val="en-US"/>
            </w:rPr>
          </w:pPr>
          <w:hyperlink w:anchor="_Toc123747280" w:history="1">
            <w:r w:rsidR="00F03882" w:rsidRPr="005C328B">
              <w:rPr>
                <w:rStyle w:val="Hyperlink"/>
                <w:noProof/>
              </w:rPr>
              <w:t>Quellenverzeichnis</w:t>
            </w:r>
            <w:r w:rsidR="00F03882">
              <w:rPr>
                <w:noProof/>
                <w:webHidden/>
              </w:rPr>
              <w:tab/>
            </w:r>
            <w:r w:rsidR="00F03882">
              <w:rPr>
                <w:noProof/>
                <w:webHidden/>
              </w:rPr>
              <w:fldChar w:fldCharType="begin"/>
            </w:r>
            <w:r w:rsidR="00F03882">
              <w:rPr>
                <w:noProof/>
                <w:webHidden/>
              </w:rPr>
              <w:instrText xml:space="preserve"> PAGEREF _Toc123747280 \h </w:instrText>
            </w:r>
            <w:r w:rsidR="00F03882">
              <w:rPr>
                <w:noProof/>
                <w:webHidden/>
              </w:rPr>
            </w:r>
            <w:r w:rsidR="00F03882">
              <w:rPr>
                <w:noProof/>
                <w:webHidden/>
              </w:rPr>
              <w:fldChar w:fldCharType="separate"/>
            </w:r>
            <w:r w:rsidR="00F03882">
              <w:rPr>
                <w:noProof/>
                <w:webHidden/>
              </w:rPr>
              <w:t>19</w:t>
            </w:r>
            <w:r w:rsidR="00F03882">
              <w:rPr>
                <w:noProof/>
                <w:webHidden/>
              </w:rPr>
              <w:fldChar w:fldCharType="end"/>
            </w:r>
          </w:hyperlink>
        </w:p>
        <w:p w14:paraId="04525451" w14:textId="0EF41931" w:rsidR="00C07E03" w:rsidRDefault="00C07E03" w:rsidP="00B257CC">
          <w:r>
            <w:rPr>
              <w:b/>
              <w:bCs/>
              <w:noProof/>
            </w:rPr>
            <w:fldChar w:fldCharType="end"/>
          </w:r>
        </w:p>
      </w:sdtContent>
    </w:sdt>
    <w:p w14:paraId="3B6F58CB" w14:textId="39AE45FA" w:rsidR="000C4F2B" w:rsidRDefault="000C4F2B" w:rsidP="00B257CC">
      <w:pPr>
        <w:sectPr w:rsidR="000C4F2B" w:rsidSect="00C54BE9">
          <w:footerReference w:type="default" r:id="rId13"/>
          <w:footerReference w:type="first" r:id="rId14"/>
          <w:pgSz w:w="12240" w:h="15840"/>
          <w:pgMar w:top="1417" w:right="1417" w:bottom="1134" w:left="1417" w:header="708" w:footer="567" w:gutter="0"/>
          <w:pgNumType w:start="0"/>
          <w:cols w:space="708"/>
          <w:titlePg/>
          <w:docGrid w:linePitch="360"/>
        </w:sectPr>
      </w:pPr>
    </w:p>
    <w:p w14:paraId="55AADB30" w14:textId="5DF41E2C" w:rsidR="00931184" w:rsidRDefault="00931184" w:rsidP="00B257CC">
      <w:pPr>
        <w:pStyle w:val="berschrift1"/>
      </w:pPr>
      <w:bookmarkStart w:id="0" w:name="_Toc123747239"/>
      <w:r>
        <w:lastRenderedPageBreak/>
        <w:t>1. Einleitung</w:t>
      </w:r>
      <w:bookmarkEnd w:id="0"/>
    </w:p>
    <w:p w14:paraId="7F63C5FE" w14:textId="67BB71E1" w:rsidR="00390130" w:rsidRDefault="00F97537" w:rsidP="00390130">
      <w:r>
        <w:rPr>
          <w:noProof/>
        </w:rPr>
        <mc:AlternateContent>
          <mc:Choice Requires="wps">
            <w:drawing>
              <wp:anchor distT="0" distB="0" distL="114300" distR="114300" simplePos="0" relativeHeight="251680768" behindDoc="1" locked="0" layoutInCell="1" allowOverlap="1" wp14:anchorId="1D0CB775" wp14:editId="0086A009">
                <wp:simplePos x="0" y="0"/>
                <wp:positionH relativeFrom="column">
                  <wp:posOffset>3947795</wp:posOffset>
                </wp:positionH>
                <wp:positionV relativeFrom="paragraph">
                  <wp:posOffset>4256405</wp:posOffset>
                </wp:positionV>
                <wp:extent cx="2023745"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2023745" cy="635"/>
                        </a:xfrm>
                        <a:prstGeom prst="rect">
                          <a:avLst/>
                        </a:prstGeom>
                        <a:solidFill>
                          <a:prstClr val="white"/>
                        </a:solidFill>
                        <a:ln>
                          <a:noFill/>
                        </a:ln>
                      </wps:spPr>
                      <wps:txbx>
                        <w:txbxContent>
                          <w:p w14:paraId="2757B7F0" w14:textId="6A94EE5F" w:rsidR="00F97537" w:rsidRPr="003626FA" w:rsidRDefault="00F97537" w:rsidP="00F97537">
                            <w:pPr>
                              <w:pStyle w:val="Beschriftung"/>
                            </w:pPr>
                            <w:bookmarkStart w:id="1" w:name="_Toc123746757"/>
                            <w:r>
                              <w:t xml:space="preserve">Abbildung </w:t>
                            </w:r>
                            <w:r>
                              <w:fldChar w:fldCharType="begin"/>
                            </w:r>
                            <w:r>
                              <w:instrText xml:space="preserve"> SEQ Abbildung \* ARABIC </w:instrText>
                            </w:r>
                            <w:r>
                              <w:fldChar w:fldCharType="separate"/>
                            </w:r>
                            <w:r>
                              <w:rPr>
                                <w:noProof/>
                              </w:rPr>
                              <w:t>1</w:t>
                            </w:r>
                            <w:r>
                              <w:fldChar w:fldCharType="end"/>
                            </w:r>
                            <w:r>
                              <w:t>: Ständerbohrmaschine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CB775" id="_x0000_t202" coordsize="21600,21600" o:spt="202" path="m,l,21600r21600,l21600,xe">
                <v:stroke joinstyle="miter"/>
                <v:path gradientshapeok="t" o:connecttype="rect"/>
              </v:shapetype>
              <v:shape id="Text Box 30" o:spid="_x0000_s1026" type="#_x0000_t202" style="position:absolute;left:0;text-align:left;margin-left:310.85pt;margin-top:335.15pt;width:159.3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YiFgIAADgEAAAOAAAAZHJzL2Uyb0RvYy54bWysU8Fu2zAMvQ/YPwi6L07StS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XM+nV99+njNmaTczdV1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" stroked="f">
                <v:textbox style="mso-fit-shape-to-text:t" inset="0,0,0,0">
                  <w:txbxContent>
                    <w:p w14:paraId="2757B7F0" w14:textId="6A94EE5F" w:rsidR="00F97537" w:rsidRPr="003626FA" w:rsidRDefault="00F97537" w:rsidP="00F97537">
                      <w:pPr>
                        <w:pStyle w:val="Caption"/>
                      </w:pPr>
                      <w:bookmarkStart w:id="2" w:name="_Toc123746757"/>
                      <w:r>
                        <w:t xml:space="preserve">Abbildung </w:t>
                      </w:r>
                      <w:r>
                        <w:fldChar w:fldCharType="begin"/>
                      </w:r>
                      <w:r>
                        <w:instrText xml:space="preserve"> SEQ Abbildung \* ARABIC </w:instrText>
                      </w:r>
                      <w:r>
                        <w:fldChar w:fldCharType="separate"/>
                      </w:r>
                      <w:r>
                        <w:rPr>
                          <w:noProof/>
                        </w:rPr>
                        <w:t>1</w:t>
                      </w:r>
                      <w:r>
                        <w:fldChar w:fldCharType="end"/>
                      </w:r>
                      <w:r>
                        <w:t>: Ständerbohrmaschine</w:t>
                      </w:r>
                      <w:bookmarkEnd w:id="2"/>
                    </w:p>
                  </w:txbxContent>
                </v:textbox>
                <w10:wrap type="tight"/>
              </v:shape>
            </w:pict>
          </mc:Fallback>
        </mc:AlternateContent>
      </w:r>
      <w:r w:rsidRPr="00F97537">
        <w:rPr>
          <w:noProof/>
        </w:rPr>
        <w:drawing>
          <wp:anchor distT="0" distB="0" distL="114300" distR="114300" simplePos="0" relativeHeight="251678720" behindDoc="1" locked="0" layoutInCell="1" allowOverlap="1" wp14:anchorId="0C28F3AD" wp14:editId="6C1208C1">
            <wp:simplePos x="0" y="0"/>
            <wp:positionH relativeFrom="margin">
              <wp:posOffset>3946525</wp:posOffset>
            </wp:positionH>
            <wp:positionV relativeFrom="paragraph">
              <wp:posOffset>8255</wp:posOffset>
            </wp:positionV>
            <wp:extent cx="2023745" cy="4191000"/>
            <wp:effectExtent l="0" t="0" r="0" b="0"/>
            <wp:wrapSquare wrapText="bothSides"/>
            <wp:docPr id="29" name="Picture 29" descr="A picture containing tool, mi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ool, mill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3745" cy="4191000"/>
                    </a:xfrm>
                    <a:prstGeom prst="rect">
                      <a:avLst/>
                    </a:prstGeom>
                  </pic:spPr>
                </pic:pic>
              </a:graphicData>
            </a:graphic>
            <wp14:sizeRelH relativeFrom="margin">
              <wp14:pctWidth>0</wp14:pctWidth>
            </wp14:sizeRelH>
            <wp14:sizeRelV relativeFrom="margin">
              <wp14:pctHeight>0</wp14:pctHeight>
            </wp14:sizeRelV>
          </wp:anchor>
        </w:drawing>
      </w:r>
      <w:r w:rsidR="00390130">
        <w:t>Für die Ausbildungswerkstatt eines Unternehmens der Metall- und Elektroindustrie soll eine neue Ständerbohrmaschine angeschafft werden. An dieser sollen die Auszubildenden zum ersten Mal selbständig an ihren Werkstücken aus Metall, Kunststoff oder auch Holz arbeiten. Da es hauptsächlich um die Vermittlung der Grundlagen wie das einfache Bohren, Senken und Schneiden von Gewinden geht und die Auszubildenden das Handwerk noch richtig erlernen sollen, wird bei der Maschine auf modernste Extras wie beispielsweise Laser gestützte Positionierung verzichtet. Man entscheidet sich daher für die Anschaffung einer etwas älteren Maschine.</w:t>
      </w:r>
    </w:p>
    <w:p w14:paraId="3AEF2A57" w14:textId="6C270205" w:rsidR="00390130" w:rsidRDefault="00390130" w:rsidP="00390130">
      <w:r>
        <w:t>Um die Sicherheit und Zuverlässigkeit der Ständerbohrmaschine zu gewährleisten, wird im Folgenden eine Produkt- und Prozess-Fehlermöglichkeits- und Einfluss-Analyse (FMEA) durchgeführt. Mit Hilfe dieser Methodik können bereits vor Beginn der Arbeiten potenzielle Fehler- und Sicherheitsrisiken der Maschine aufgedeckt und behoben werden.</w:t>
      </w:r>
    </w:p>
    <w:p w14:paraId="77608AD6" w14:textId="0FDB53B5" w:rsidR="00390130" w:rsidRDefault="00390130" w:rsidP="00390130">
      <w:r>
        <w:t>Damit es möglich ist die Produkt-FMEA in aussagekräftiger Weise durchführen zu können werden zunächst die Grenzen der Maschine definiert. Anschließend wird die maximal vertretbare Risikoprioritätszahl (RPZ) festgelegt. Durch diese wird festgelegt wann es Handlungsbedarf zur Optimierung der Sicherheit und Zuverlässigkeit gibt.</w:t>
      </w:r>
    </w:p>
    <w:p w14:paraId="1F43996E" w14:textId="0CF0E058" w:rsidR="00390130" w:rsidRDefault="00390130" w:rsidP="00390130">
      <w:r>
        <w:t>Vor Inbetriebnahme wird die Prozess-FMEA durchgeführt, um auch auf mögliche Risiken im Arbeitsprozess reagieren zu können, um ein sichereres Arbeitsumfeld für die Auszubildenden zu schaffen und eine möglichst hohe Qualität der Erzeugnisse sicherzustellen.</w:t>
      </w:r>
    </w:p>
    <w:p w14:paraId="6466721C" w14:textId="56BF88D3" w:rsidR="00390130" w:rsidRDefault="00390130" w:rsidP="00390130">
      <w:r>
        <w:t xml:space="preserve">Ist bei der FMEA eine höhere als die zulässige RPZ erreicht worden, so gilt es Maßnahmen festzulegen und zu implementieren, mit denen die RPZ mindestens auf den maximal zulässigen Wert gesenkt werden kann. </w:t>
      </w:r>
      <w:r>
        <w:br/>
        <w:t>Zusätzlich werden in manchen Fällen auch Maßnahmen zur Senkung der RPZ formuliert, wenn diese trotz nicht vorhandener Notwendigkeit, leicht umgesetzt werden können.</w:t>
      </w:r>
    </w:p>
    <w:p w14:paraId="1E82A586" w14:textId="3BE99DC0" w:rsidR="00390130" w:rsidRDefault="00390130" w:rsidP="00390130">
      <w:r>
        <w:t xml:space="preserve">Abschließend wird noch eine Fehlerbaum-Analyse (FTA) des Top-Events, sowie des </w:t>
      </w:r>
      <w:r w:rsidR="001759E2">
        <w:t>kritischsten</w:t>
      </w:r>
      <w:r>
        <w:t xml:space="preserve"> Events der FMEA durchgeführt.</w:t>
      </w:r>
    </w:p>
    <w:p w14:paraId="49347A0F" w14:textId="7C2BDE3A" w:rsidR="001759E2" w:rsidRDefault="00390130" w:rsidP="00390130">
      <w:r>
        <w:t>Die FTA ist eine auf boolescher Logik basierende Darstellung von Teilsystemausfällen, die zu einem Gesamtsystemausfall führen können. Sie hilft beim Auftreten von Fehlern die möglichen Ursachen schneller identifizieren zu können.</w:t>
      </w:r>
      <w:r w:rsidR="00F97537" w:rsidRPr="00F97537">
        <w:rPr>
          <w:noProof/>
        </w:rPr>
        <w:t xml:space="preserve"> </w:t>
      </w:r>
    </w:p>
    <w:p w14:paraId="54AB23C9" w14:textId="58B60605" w:rsidR="001759E2" w:rsidRDefault="001759E2">
      <w:pPr>
        <w:jc w:val="left"/>
      </w:pPr>
      <w:r>
        <w:br w:type="page"/>
      </w:r>
    </w:p>
    <w:p w14:paraId="30DFD888" w14:textId="59D83ACE" w:rsidR="00931184" w:rsidRDefault="00931184" w:rsidP="00B257CC">
      <w:pPr>
        <w:pStyle w:val="berschrift1"/>
      </w:pPr>
      <w:bookmarkStart w:id="2" w:name="_Toc123747240"/>
      <w:r>
        <w:lastRenderedPageBreak/>
        <w:t>2. Festlegung der Grenzen</w:t>
      </w:r>
      <w:bookmarkEnd w:id="2"/>
    </w:p>
    <w:p w14:paraId="79DD478A" w14:textId="1A978B4E" w:rsidR="00931184" w:rsidRDefault="00CE222C" w:rsidP="00B257CC">
      <w:pPr>
        <w:pStyle w:val="berschrift2"/>
      </w:pPr>
      <w:bookmarkStart w:id="3" w:name="_Toc123747241"/>
      <w:r>
        <w:t xml:space="preserve">2.1 </w:t>
      </w:r>
      <w:r w:rsidRPr="007A78C7">
        <w:t>Verwendungsgrenzen</w:t>
      </w:r>
      <w:bookmarkEnd w:id="3"/>
    </w:p>
    <w:p w14:paraId="5F89FFCC" w14:textId="2D35C032" w:rsidR="007A78C7" w:rsidRDefault="007A78C7" w:rsidP="00B257CC">
      <w:pPr>
        <w:pStyle w:val="berschrift3"/>
      </w:pPr>
      <w:bookmarkStart w:id="4" w:name="_Toc123747242"/>
      <w:r>
        <w:t>2.1.1 Bestimmungsgemäße Verwendung</w:t>
      </w:r>
      <w:bookmarkEnd w:id="4"/>
    </w:p>
    <w:p w14:paraId="021AF6BD" w14:textId="5A5978B3" w:rsidR="004C22D0" w:rsidRPr="004C22D0" w:rsidRDefault="006339EF" w:rsidP="00B257CC">
      <w:r>
        <w:t xml:space="preserve">Zur Bestimmungsgemäßen Verwendung zählt das </w:t>
      </w:r>
      <w:r w:rsidR="004C22D0">
        <w:t xml:space="preserve">Bohren </w:t>
      </w:r>
      <w:r>
        <w:t>von (Sack-) Löchern in verschieden Materialen, das Schneiden von Innengewinden mit Maschinengewindebohrern, sowie das Herstellen von Kegel- und Flachsenkungen.</w:t>
      </w:r>
    </w:p>
    <w:p w14:paraId="6F15B2A2" w14:textId="26326319" w:rsidR="007A78C7" w:rsidRDefault="007A78C7" w:rsidP="00B257CC">
      <w:pPr>
        <w:pStyle w:val="berschrift3"/>
      </w:pPr>
      <w:bookmarkStart w:id="5" w:name="_Toc123747243"/>
      <w:r>
        <w:t xml:space="preserve">2.1.2 </w:t>
      </w:r>
      <w:proofErr w:type="gramStart"/>
      <w:r>
        <w:t>Vernünftigerweise</w:t>
      </w:r>
      <w:proofErr w:type="gramEnd"/>
      <w:r>
        <w:t xml:space="preserve"> vorhersehbare Fehlanwendung</w:t>
      </w:r>
      <w:bookmarkEnd w:id="5"/>
    </w:p>
    <w:p w14:paraId="36996A1E" w14:textId="77777777" w:rsidR="00E239E9" w:rsidRDefault="006339EF" w:rsidP="00B257CC">
      <w:r>
        <w:t xml:space="preserve">Der Bediener wählt die </w:t>
      </w:r>
      <w:r w:rsidR="004C22D0">
        <w:t>falsche Drehzahl</w:t>
      </w:r>
      <w:r>
        <w:t xml:space="preserve"> beim Bohrvorgang</w:t>
      </w:r>
      <w:r w:rsidR="00327B15">
        <w:t xml:space="preserve"> oder nutzt einen zu großen Vorschub. </w:t>
      </w:r>
    </w:p>
    <w:p w14:paraId="3B4D958F" w14:textId="77777777" w:rsidR="00E239E9" w:rsidRDefault="00327B15" w:rsidP="00B257CC">
      <w:r>
        <w:t>Die Ständerbohrmaschine wird ohne regelmäßige Inspektion und Wartung benutzt.</w:t>
      </w:r>
    </w:p>
    <w:p w14:paraId="4BF5FA36" w14:textId="77777777" w:rsidR="00E239E9" w:rsidRDefault="00327B15" w:rsidP="00B257CC">
      <w:r>
        <w:t xml:space="preserve">Das Werkstück wird nicht vorschriftsmäßig eingespannt. </w:t>
      </w:r>
    </w:p>
    <w:p w14:paraId="7610717F" w14:textId="0B4E0A83" w:rsidR="004C22D0" w:rsidRPr="004C22D0" w:rsidRDefault="00327B15" w:rsidP="00B257CC">
      <w:r>
        <w:t>Das Werkstück ist aus einem nicht zulässigen Material (siehe 2.4.3).</w:t>
      </w:r>
    </w:p>
    <w:p w14:paraId="375C0E07" w14:textId="5EF1BBAC" w:rsidR="007A78C7" w:rsidRDefault="007A78C7" w:rsidP="00B257CC">
      <w:pPr>
        <w:pStyle w:val="berschrift3"/>
      </w:pPr>
      <w:bookmarkStart w:id="6" w:name="_Toc123747244"/>
      <w:r>
        <w:t>2.1.3 Einsatzbereich der Maschine</w:t>
      </w:r>
      <w:bookmarkEnd w:id="6"/>
    </w:p>
    <w:p w14:paraId="7AB9A4D3" w14:textId="40FB2047" w:rsidR="004C22D0" w:rsidRPr="004C22D0" w:rsidRDefault="00B257CC" w:rsidP="00B257CC">
      <w:r>
        <w:t>Die Ständerbohrmaschine wird hauptsächlich industriell benutzt. Darüber hinaus gibt es auch private Nutzer, die eine Ständerbohrmaschine in ihrer eigenen Werkstatt haben.</w:t>
      </w:r>
    </w:p>
    <w:p w14:paraId="6EFEF0EF" w14:textId="7D121516" w:rsidR="007A78C7" w:rsidRDefault="007A78C7" w:rsidP="00B257CC">
      <w:pPr>
        <w:pStyle w:val="berschrift3"/>
      </w:pPr>
      <w:bookmarkStart w:id="7" w:name="_Toc123747245"/>
      <w:r>
        <w:t>2.1.4 Nutzergruppen</w:t>
      </w:r>
      <w:bookmarkEnd w:id="7"/>
    </w:p>
    <w:p w14:paraId="39BFF044" w14:textId="4353757B" w:rsidR="00B257CC" w:rsidRDefault="00B257CC" w:rsidP="006339EF">
      <w:r>
        <w:t>Zu den Bedien</w:t>
      </w:r>
      <w:r w:rsidR="006339EF">
        <w:t>personen</w:t>
      </w:r>
      <w:r>
        <w:t xml:space="preserve"> der Ständerbohrmaschine zählen Auszubildende</w:t>
      </w:r>
      <w:r w:rsidR="006339EF">
        <w:t>, Ausbilder und</w:t>
      </w:r>
      <w:r>
        <w:t xml:space="preserve"> Fachkräfte</w:t>
      </w:r>
      <w:r w:rsidR="006339EF">
        <w:t>. Diese Personengruppen sind angelernt oder erfahren. Aber auch unerfahrene Personen werden die Maschine bedienen.</w:t>
      </w:r>
    </w:p>
    <w:p w14:paraId="73CECC8E" w14:textId="3EB2A39D" w:rsidR="006339EF" w:rsidRPr="00B257CC" w:rsidRDefault="006339EF" w:rsidP="006339EF">
      <w:r>
        <w:t>Mit der Wartung und Reparatur der Ständerbohrmaschine wird nur ausgebildetes Fachpersonal beauftragt.</w:t>
      </w:r>
    </w:p>
    <w:p w14:paraId="70804AA7" w14:textId="552B9EF7" w:rsidR="00CE222C" w:rsidRDefault="00CE222C" w:rsidP="00B257CC">
      <w:pPr>
        <w:pStyle w:val="berschrift2"/>
      </w:pPr>
      <w:bookmarkStart w:id="8" w:name="_Toc123747246"/>
      <w:r>
        <w:t>2.2 Räumliche Grenzen</w:t>
      </w:r>
      <w:bookmarkEnd w:id="8"/>
    </w:p>
    <w:p w14:paraId="4D1CD72E" w14:textId="033C44E2" w:rsidR="001C73CF" w:rsidRDefault="007A78C7" w:rsidP="00B257CC">
      <w:pPr>
        <w:pStyle w:val="berschrift3"/>
      </w:pPr>
      <w:bookmarkStart w:id="9" w:name="_Toc123747247"/>
      <w:r>
        <w:t>2.2.1 Beschreibung der Maschine</w:t>
      </w:r>
      <w:bookmarkEnd w:id="9"/>
    </w:p>
    <w:p w14:paraId="3A2B4787" w14:textId="179BE326" w:rsidR="001C73CF" w:rsidRDefault="006B60BB" w:rsidP="00B257CC">
      <w:r>
        <w:t xml:space="preserve">Der Aufbau der Ständerbohrmaschine wird im </w:t>
      </w:r>
      <w:r w:rsidR="00327B15">
        <w:t>Folgenden</w:t>
      </w:r>
      <w:r>
        <w:t xml:space="preserve"> von unten nach oben beschrieben.</w:t>
      </w:r>
    </w:p>
    <w:p w14:paraId="7598D044" w14:textId="0D2A5E43" w:rsidR="00AE0745" w:rsidRDefault="006B60BB" w:rsidP="00B257CC">
      <w:r>
        <w:t xml:space="preserve">Die Fußplatte bildet die Basis der Ständerbohrmaschine und sorgt für einen stabilen Stand. Aus dieser geht die Säule hervor, an welcher der höhenverstellbare Bohrtisch montiert ist. Dieser kann mit einer Kurbel hoch und </w:t>
      </w:r>
      <w:proofErr w:type="gramStart"/>
      <w:r>
        <w:t>runter gefahren</w:t>
      </w:r>
      <w:proofErr w:type="gramEnd"/>
      <w:r>
        <w:t xml:space="preserve"> werden, sowie auf einer Höhe festgeklemmt werden.</w:t>
      </w:r>
      <w:r w:rsidR="00AE0745">
        <w:t xml:space="preserve"> Im Bohrtisch sind Nuten eingefräst, damit ein Maschinenschraubstock oder anderes Klemmwerkzeug darauf befestigt werden können.</w:t>
      </w:r>
      <w:r>
        <w:t xml:space="preserve"> Am Kopf der Säule befindet sich d</w:t>
      </w:r>
      <w:r w:rsidR="00CA1E9A">
        <w:t>ie Bohrvorrichtung. Diese besteht unter anderem aus dem elektrischen Antriebsmotor</w:t>
      </w:r>
      <w:r w:rsidR="00047D2D">
        <w:t xml:space="preserve"> (Drehstrom asynchron Maschine)</w:t>
      </w:r>
      <w:r w:rsidR="00CA1E9A">
        <w:t xml:space="preserve"> und dem Getriebe für die Drehzahl</w:t>
      </w:r>
      <w:r w:rsidR="00B22F12">
        <w:t>.</w:t>
      </w:r>
      <w:r w:rsidR="00047D2D">
        <w:t xml:space="preserve"> </w:t>
      </w:r>
      <w:r w:rsidR="00B22F12">
        <w:t>Die Drehzahl</w:t>
      </w:r>
      <w:r w:rsidR="00047D2D">
        <w:t xml:space="preserve"> kann mit einem Schalter am Bedienelement auf etwa </w:t>
      </w:r>
      <m:oMath>
        <m:r>
          <w:rPr>
            <w:rFonts w:ascii="Cambria Math" w:hAnsi="Cambria Math"/>
          </w:rPr>
          <m:t>1400 U/min</m:t>
        </m:r>
      </m:oMath>
      <w:r w:rsidR="00B22F12">
        <w:rPr>
          <w:rFonts w:eastAsiaTheme="minorEastAsia"/>
        </w:rPr>
        <w:t xml:space="preserve"> bzw. </w:t>
      </w:r>
      <m:oMath>
        <m:r>
          <w:rPr>
            <w:rFonts w:ascii="Cambria Math" w:eastAsiaTheme="minorEastAsia" w:hAnsi="Cambria Math"/>
          </w:rPr>
          <m:t>700 U/min</m:t>
        </m:r>
      </m:oMath>
      <w:r w:rsidR="00B22F12">
        <w:rPr>
          <w:rFonts w:eastAsiaTheme="minorEastAsia"/>
        </w:rPr>
        <w:t xml:space="preserve"> voreingestellt und mit einem Hebel weiter </w:t>
      </w:r>
      <w:r w:rsidR="00B332CF">
        <w:rPr>
          <w:rFonts w:eastAsiaTheme="minorEastAsia"/>
        </w:rPr>
        <w:t>he</w:t>
      </w:r>
      <w:r w:rsidR="00B22F12">
        <w:rPr>
          <w:rFonts w:eastAsiaTheme="minorEastAsia"/>
        </w:rPr>
        <w:t xml:space="preserve">runter geregelt werden. </w:t>
      </w:r>
      <w:r w:rsidR="00CA1E9A">
        <w:t>Am Bedienelement</w:t>
      </w:r>
      <w:r w:rsidR="006A7D38">
        <w:t xml:space="preserve"> befindet sich</w:t>
      </w:r>
      <w:r w:rsidR="00B22F12">
        <w:t xml:space="preserve"> darüber hinaus</w:t>
      </w:r>
      <w:r w:rsidR="006A7D38">
        <w:t xml:space="preserve"> der An/Aus-Schalter, </w:t>
      </w:r>
      <w:r w:rsidR="00B22F12">
        <w:t xml:space="preserve">ein Not-Aus-Schalter und </w:t>
      </w:r>
      <w:r w:rsidR="006A7D38">
        <w:t>man</w:t>
      </w:r>
      <w:r w:rsidR="00CA1E9A">
        <w:t xml:space="preserve"> kann auch die Drehrichtung </w:t>
      </w:r>
      <w:r w:rsidR="006A7D38">
        <w:t>einstellen</w:t>
      </w:r>
      <w:r w:rsidR="00B22F12">
        <w:t>.</w:t>
      </w:r>
      <w:r w:rsidR="00CA1E9A">
        <w:t xml:space="preserve">  Darüber hinaus gibt es noch ein Griffkreuz für den manuellen Spindelvorschub, mit welchem die Bohrspindel linear bewegt werden kann</w:t>
      </w:r>
      <w:r w:rsidR="002D6DF4">
        <w:t>.</w:t>
      </w:r>
      <w:r w:rsidR="00047D2D">
        <w:t xml:space="preserve"> Die Bohrtiefe kann mit einem mechanischen Anschlag begrenzt werden.</w:t>
      </w:r>
      <w:r w:rsidR="002D6DF4">
        <w:t xml:space="preserve"> In die Bohrspindel wird das Bohrfutter geklemmt, in welches dann das Werkzeug (der Bohrer) gespannt werden kann.</w:t>
      </w:r>
    </w:p>
    <w:p w14:paraId="72C56AEB" w14:textId="0DE50D08" w:rsidR="007A78C7" w:rsidRPr="007A78C7" w:rsidRDefault="007A78C7" w:rsidP="00B257CC">
      <w:pPr>
        <w:pStyle w:val="berschrift3"/>
      </w:pPr>
      <w:bookmarkStart w:id="10" w:name="_Toc123747248"/>
      <w:r>
        <w:lastRenderedPageBreak/>
        <w:t>2.2.</w:t>
      </w:r>
      <w:r w:rsidR="001C73CF">
        <w:t>2</w:t>
      </w:r>
      <w:r>
        <w:t xml:space="preserve"> Bewegungsraum</w:t>
      </w:r>
      <w:bookmarkEnd w:id="10"/>
    </w:p>
    <w:p w14:paraId="08FD26C8" w14:textId="04CC77AA" w:rsidR="007A78C7" w:rsidRDefault="006339EF" w:rsidP="00B257CC">
      <w:r>
        <w:t xml:space="preserve">Der </w:t>
      </w:r>
      <w:r w:rsidR="007A78C7">
        <w:t>Boh</w:t>
      </w:r>
      <w:r w:rsidR="001C73CF">
        <w:t>r</w:t>
      </w:r>
      <w:r w:rsidR="007A78C7">
        <w:t>tisch ist höhenverstellbar</w:t>
      </w:r>
      <w:r w:rsidR="00B332CF">
        <w:t xml:space="preserve"> und schwenkbar</w:t>
      </w:r>
      <w:r w:rsidR="001C73CF">
        <w:t xml:space="preserve">, d.h. </w:t>
      </w:r>
      <w:r w:rsidR="00B332CF">
        <w:t xml:space="preserve">unterhalb und neben dem Bohrtisch muss ausreichend Platz frei gelassen werden. </w:t>
      </w:r>
    </w:p>
    <w:p w14:paraId="070FCB81" w14:textId="518780A1" w:rsidR="001C73CF" w:rsidRDefault="001C73CF" w:rsidP="00B257CC">
      <w:pPr>
        <w:pStyle w:val="berschrift3"/>
      </w:pPr>
      <w:bookmarkStart w:id="11" w:name="_Toc123747249"/>
      <w:r>
        <w:t>2.2.3 Platzbedarf des Benutzers</w:t>
      </w:r>
      <w:bookmarkEnd w:id="11"/>
    </w:p>
    <w:p w14:paraId="565E712F" w14:textId="22F583C2" w:rsidR="002D6DF4" w:rsidRDefault="002D6DF4" w:rsidP="00B257CC">
      <w:r>
        <w:t>Der Benutzer der Ständerbohrmaschine benötigt in etwa 1,5 Meter Platz vor der Bohrmaschine und einen Meter zu beiden Seiten. Zur Wartung der Ständerbohrmaschine sollte diese auch von hinten zugänglich sein</w:t>
      </w:r>
      <w:r w:rsidR="00B332CF">
        <w:t>.</w:t>
      </w:r>
    </w:p>
    <w:p w14:paraId="3FCC645F" w14:textId="56A9CC64" w:rsidR="00B332CF" w:rsidRDefault="00B332CF" w:rsidP="00B332CF">
      <w:pPr>
        <w:pStyle w:val="berschrift3"/>
      </w:pPr>
      <w:bookmarkStart w:id="12" w:name="_Toc123747250"/>
      <w:r>
        <w:t>2.2.</w:t>
      </w:r>
      <w:r w:rsidR="00E239E9">
        <w:t>4</w:t>
      </w:r>
      <w:r>
        <w:t xml:space="preserve"> Mensch-Maschine Schnittstellen</w:t>
      </w:r>
      <w:bookmarkEnd w:id="12"/>
    </w:p>
    <w:p w14:paraId="7BAE4A28" w14:textId="00CB0F0F" w:rsidR="00B332CF" w:rsidRPr="00B332CF" w:rsidRDefault="00B332CF" w:rsidP="00B332CF">
      <w:r>
        <w:t>An der Bedieneinheit kann die grobe Drehzahl und die Drehrichtung gewählt werden.</w:t>
      </w:r>
      <w:r w:rsidR="00E239E9">
        <w:t xml:space="preserve"> Die Feineinstellung der Drehzahl findet mit einem Hebel statt.</w:t>
      </w:r>
      <w:r>
        <w:t xml:space="preserve"> Die aktuelle Drehzahl wird am Display in Umdrehungen pro Minute angezeigt.</w:t>
      </w:r>
    </w:p>
    <w:p w14:paraId="7CF36BB9" w14:textId="2FF577E6" w:rsidR="007A78C7" w:rsidRDefault="007A78C7" w:rsidP="00390130">
      <w:pPr>
        <w:pStyle w:val="berschrift3"/>
      </w:pPr>
      <w:bookmarkStart w:id="13" w:name="_Toc123747251"/>
      <w:r>
        <w:t>2.2.</w:t>
      </w:r>
      <w:r w:rsidR="00E239E9">
        <w:t>5</w:t>
      </w:r>
      <w:r>
        <w:t xml:space="preserve"> Schnittstellen </w:t>
      </w:r>
      <w:proofErr w:type="gramStart"/>
      <w:r>
        <w:t>zu andern Maschinen</w:t>
      </w:r>
      <w:bookmarkEnd w:id="13"/>
      <w:proofErr w:type="gramEnd"/>
    </w:p>
    <w:p w14:paraId="1FBA3FA4" w14:textId="6940E1B8" w:rsidR="007A78C7" w:rsidRDefault="007A78C7" w:rsidP="00B257CC">
      <w:r>
        <w:t>Keine</w:t>
      </w:r>
      <w:r w:rsidR="00E239E9">
        <w:t>.</w:t>
      </w:r>
    </w:p>
    <w:p w14:paraId="77C07A80" w14:textId="29BCDDD1" w:rsidR="007A78C7" w:rsidRDefault="007A78C7" w:rsidP="00B257CC">
      <w:pPr>
        <w:pStyle w:val="berschrift3"/>
      </w:pPr>
      <w:bookmarkStart w:id="14" w:name="_Toc123747252"/>
      <w:r>
        <w:t>2.2.</w:t>
      </w:r>
      <w:r w:rsidR="00E239E9">
        <w:t>6</w:t>
      </w:r>
      <w:r>
        <w:t xml:space="preserve"> Schnittstellen zur Energieversorgung</w:t>
      </w:r>
      <w:bookmarkEnd w:id="14"/>
    </w:p>
    <w:p w14:paraId="201099D4" w14:textId="3032755D" w:rsidR="007A78C7" w:rsidRPr="007A78C7" w:rsidRDefault="001C73CF" w:rsidP="00B257CC">
      <w:r>
        <w:t xml:space="preserve">Die Ständerbohrmaschine benötigt eine elektrische Energieversorgung. Dabei muss ein </w:t>
      </w:r>
      <w:r w:rsidR="007A78C7">
        <w:t>Drehstromanschluss</w:t>
      </w:r>
      <w:r>
        <w:t xml:space="preserve"> vorhanden sein.</w:t>
      </w:r>
    </w:p>
    <w:p w14:paraId="14CD4448" w14:textId="6091B82B" w:rsidR="00CE222C" w:rsidRDefault="00CE222C" w:rsidP="00B257CC">
      <w:pPr>
        <w:pStyle w:val="berschrift2"/>
      </w:pPr>
      <w:bookmarkStart w:id="15" w:name="_Toc123747253"/>
      <w:r>
        <w:t>2.3 Zeitliche Grenzen</w:t>
      </w:r>
      <w:bookmarkEnd w:id="15"/>
    </w:p>
    <w:p w14:paraId="4D457916" w14:textId="090D6075" w:rsidR="007A78C7" w:rsidRDefault="007A78C7" w:rsidP="00B257CC">
      <w:pPr>
        <w:pStyle w:val="berschrift3"/>
      </w:pPr>
      <w:bookmarkStart w:id="16" w:name="_Toc123747254"/>
      <w:r>
        <w:t>2.3.1 Vorgesehene Verwendungsdauer</w:t>
      </w:r>
      <w:bookmarkEnd w:id="16"/>
    </w:p>
    <w:p w14:paraId="613A3036" w14:textId="3B1D2C7F" w:rsidR="00E239E9" w:rsidRPr="00E239E9" w:rsidRDefault="00E239E9" w:rsidP="00E239E9">
      <w:r>
        <w:t>Siehe Herstellerangaben.</w:t>
      </w:r>
    </w:p>
    <w:p w14:paraId="3C8CA7DA" w14:textId="79204B06" w:rsidR="007A78C7" w:rsidRDefault="007A78C7" w:rsidP="00B257CC">
      <w:pPr>
        <w:pStyle w:val="berschrift3"/>
      </w:pPr>
      <w:bookmarkStart w:id="17" w:name="_Toc123747255"/>
      <w:r>
        <w:t>2.3.2 Empfohlene Wartungsintervalle</w:t>
      </w:r>
      <w:bookmarkEnd w:id="17"/>
    </w:p>
    <w:p w14:paraId="66EB16B2" w14:textId="648DC7AA" w:rsidR="00E239E9" w:rsidRPr="00E239E9" w:rsidRDefault="00E239E9" w:rsidP="00E239E9">
      <w:r>
        <w:t>Siehe Bedienungsanleitung.</w:t>
      </w:r>
    </w:p>
    <w:p w14:paraId="7E32522A" w14:textId="7A0A53B1" w:rsidR="00CE222C" w:rsidRDefault="00CE222C" w:rsidP="00B257CC">
      <w:pPr>
        <w:pStyle w:val="berschrift2"/>
      </w:pPr>
      <w:bookmarkStart w:id="18" w:name="_Toc123747256"/>
      <w:r>
        <w:t>2.4 Weitere Grenzen</w:t>
      </w:r>
      <w:bookmarkEnd w:id="18"/>
    </w:p>
    <w:p w14:paraId="1D29B9DA" w14:textId="2E31BBE5" w:rsidR="00B332CF" w:rsidRDefault="001C73CF" w:rsidP="00B332CF">
      <w:pPr>
        <w:pStyle w:val="berschrift3"/>
      </w:pPr>
      <w:bookmarkStart w:id="19" w:name="_Toc123747257"/>
      <w:r>
        <w:t>2.4.1 Umwel</w:t>
      </w:r>
      <w:r w:rsidR="00B332CF">
        <w:t>t</w:t>
      </w:r>
      <w:bookmarkEnd w:id="19"/>
    </w:p>
    <w:p w14:paraId="450212B0" w14:textId="5EFE7634" w:rsidR="00E239E9" w:rsidRPr="00E239E9" w:rsidRDefault="00E239E9" w:rsidP="00E239E9">
      <w:r>
        <w:t>Die Ständerbohrmaschine wir</w:t>
      </w:r>
      <w:r w:rsidR="00A42ADD">
        <w:t>d</w:t>
      </w:r>
      <w:r>
        <w:t xml:space="preserve"> ausschließlich in geschlossenen Räumen</w:t>
      </w:r>
      <w:r w:rsidR="00A42ADD">
        <w:t>, d.h. Werkstätten oder Maschinenhallen,</w:t>
      </w:r>
      <w:r>
        <w:t xml:space="preserve"> verwendet</w:t>
      </w:r>
      <w:r w:rsidR="00A42ADD">
        <w:t xml:space="preserve">. Die Maschine kann Sonneneinstrahlung durch Fensterscheiben ausgesetzt sein. Die Temperatur ist nach Arbeitsstättenverordnung auf minimal 12°C und maximal 35°C beschränkt. Je nach Betrieb kann die maximale Temperatur auch höher liegen. Für die private Benutzung ist die Temperatur nicht </w:t>
      </w:r>
      <w:r w:rsidR="00DD0C2F">
        <w:t xml:space="preserve">gesetzlich </w:t>
      </w:r>
      <w:r w:rsidR="00A42ADD">
        <w:t xml:space="preserve">beschränkt. Allerdings </w:t>
      </w:r>
      <w:r w:rsidR="00DD0C2F">
        <w:t>ist zu erwarten, dass die maximale und minimale Temperatur kaum überschritten werden.</w:t>
      </w:r>
    </w:p>
    <w:p w14:paraId="07BFE08B" w14:textId="63098CEB" w:rsidR="001C73CF" w:rsidRDefault="001C73CF" w:rsidP="00B257CC">
      <w:pPr>
        <w:pStyle w:val="berschrift3"/>
      </w:pPr>
      <w:bookmarkStart w:id="20" w:name="_Toc123747258"/>
      <w:r>
        <w:t>2.4.2 Erforderliche Sauberkeit</w:t>
      </w:r>
      <w:bookmarkEnd w:id="20"/>
    </w:p>
    <w:p w14:paraId="00700005" w14:textId="0531ADAC" w:rsidR="00DD0C2F" w:rsidRPr="00DD0C2F" w:rsidRDefault="00DD0C2F" w:rsidP="00DD0C2F">
      <w:r>
        <w:t xml:space="preserve">Vor </w:t>
      </w:r>
      <w:r w:rsidR="002C0AF6">
        <w:t xml:space="preserve">und nach </w:t>
      </w:r>
      <w:r>
        <w:t xml:space="preserve">jeder Benutzung sollte </w:t>
      </w:r>
      <w:proofErr w:type="gramStart"/>
      <w:r>
        <w:t>eine hohe</w:t>
      </w:r>
      <w:r w:rsidR="002C0AF6">
        <w:t>r Grad</w:t>
      </w:r>
      <w:proofErr w:type="gramEnd"/>
      <w:r w:rsidR="002C0AF6">
        <w:t xml:space="preserve"> an </w:t>
      </w:r>
      <w:r>
        <w:t>Sauberkeit</w:t>
      </w:r>
      <w:r w:rsidR="002C0AF6">
        <w:t>, d.h. Spanfreiheit und Trockenheit,</w:t>
      </w:r>
      <w:r>
        <w:t xml:space="preserve"> </w:t>
      </w:r>
      <w:r w:rsidR="002C0AF6">
        <w:t>vorhanden sein, dabei ist vor allem der Bohrtisch und die Bohrspindel mit der Bohrfutteraufnahme von Relevanz. Während des Bohrvorgangs kann es zu starker Verschmutzung durch Späne und Kühlschmier-mittel kommen, welche erst beim Wechseln des Werkstücks oder Werkzeugs zu beseitigen ist.</w:t>
      </w:r>
    </w:p>
    <w:p w14:paraId="165C0691" w14:textId="5107F578" w:rsidR="001C73CF" w:rsidRDefault="001C73CF" w:rsidP="00B257CC">
      <w:pPr>
        <w:pStyle w:val="berschrift3"/>
      </w:pPr>
      <w:bookmarkStart w:id="21" w:name="_Toc123747259"/>
      <w:r>
        <w:t xml:space="preserve">2.4.3 Eigenschaft des zu </w:t>
      </w:r>
      <w:r w:rsidR="002D6DF4">
        <w:t>bear</w:t>
      </w:r>
      <w:r>
        <w:t>beitenden Materials</w:t>
      </w:r>
      <w:bookmarkEnd w:id="21"/>
    </w:p>
    <w:p w14:paraId="7B5F0D2C" w14:textId="4E962743" w:rsidR="002D6DF4" w:rsidRDefault="002D6DF4" w:rsidP="00B257CC">
      <w:r>
        <w:t>In der Ständerbohrmaschine können Metalle, Kunststoffe und organische Materialen</w:t>
      </w:r>
      <w:r w:rsidR="002C0AF6">
        <w:t xml:space="preserve"> </w:t>
      </w:r>
      <w:r>
        <w:t>bearbeitet werden. Die richtige Wahl des Bohrwerkzeugs</w:t>
      </w:r>
      <w:r w:rsidR="002C0AF6">
        <w:t>, der Schnittgeschwindigkeit und des Vorschubs</w:t>
      </w:r>
      <w:r>
        <w:t xml:space="preserve"> liegt dabei am Benutzer. </w:t>
      </w:r>
    </w:p>
    <w:p w14:paraId="716D1C5D" w14:textId="6CF2587C" w:rsidR="00AC17D6" w:rsidRDefault="00E5561C" w:rsidP="00AC17D6">
      <w:pPr>
        <w:pStyle w:val="berschrift1"/>
      </w:pPr>
      <w:bookmarkStart w:id="22" w:name="_Toc123747260"/>
      <w:r>
        <w:lastRenderedPageBreak/>
        <w:t>3</w:t>
      </w:r>
      <w:r w:rsidR="00AC17D6">
        <w:t>. Festlegung der Ris</w:t>
      </w:r>
      <w:r>
        <w:t>ikoprioritätszahl</w:t>
      </w:r>
      <w:bookmarkEnd w:id="22"/>
    </w:p>
    <w:p w14:paraId="4E085D97" w14:textId="6E007C8C" w:rsidR="00C21E7A" w:rsidRDefault="004B3F6E" w:rsidP="004B3F6E">
      <w:r>
        <w:t>In dem folgenden Kapitel wird die Einordnung der Risikoprioritätszahl (RPZ) festgelegt. Dies erfolgt in tabellarischer Form. Die Risikoprioritätszahl ist ein Maß zum Bewerten des Risikos und besonders nützlich, um Aufgaben zu priorisieren. Sie ist Produkt aus Auftretenswahrscheinlichkeit, Bedeutung und Entdeckungswahrscheinlichkeit.</w:t>
      </w:r>
      <w:r w:rsidR="001759E2">
        <w:t xml:space="preserve"> Diese wurden </w:t>
      </w:r>
      <w:proofErr w:type="gramStart"/>
      <w:r w:rsidR="001759E2">
        <w:t>nach folgender</w:t>
      </w:r>
      <w:proofErr w:type="gramEnd"/>
      <w:r w:rsidR="001759E2">
        <w:t xml:space="preserve"> Tabelle </w:t>
      </w:r>
      <w:r w:rsidR="00F1633B">
        <w:t xml:space="preserve">der QZ-Online </w:t>
      </w:r>
      <w:r w:rsidR="001759E2">
        <w:t>ermittelt:</w:t>
      </w:r>
    </w:p>
    <w:tbl>
      <w:tblPr>
        <w:tblStyle w:val="Tabellenraster"/>
        <w:tblW w:w="0" w:type="auto"/>
        <w:tblLook w:val="04A0" w:firstRow="1" w:lastRow="0" w:firstColumn="1" w:lastColumn="0" w:noHBand="0" w:noVBand="1"/>
      </w:tblPr>
      <w:tblGrid>
        <w:gridCol w:w="3132"/>
        <w:gridCol w:w="3132"/>
        <w:gridCol w:w="3132"/>
      </w:tblGrid>
      <w:tr w:rsidR="00C21E7A" w14:paraId="5E6E3478" w14:textId="77777777" w:rsidTr="001759E2">
        <w:tc>
          <w:tcPr>
            <w:tcW w:w="3132" w:type="dxa"/>
            <w:shd w:val="clear" w:color="auto" w:fill="BFBFBF" w:themeFill="background1" w:themeFillShade="BF"/>
          </w:tcPr>
          <w:p w14:paraId="0E1314BA" w14:textId="0A036982" w:rsidR="00C21E7A" w:rsidRPr="001759E2" w:rsidRDefault="00C21E7A" w:rsidP="00C21E7A">
            <w:pPr>
              <w:jc w:val="center"/>
              <w:rPr>
                <w:b/>
                <w:bCs/>
              </w:rPr>
            </w:pPr>
            <w:r w:rsidRPr="001759E2">
              <w:rPr>
                <w:b/>
                <w:bCs/>
              </w:rPr>
              <w:t>Auftretenswahrscheinlichkeit [A]</w:t>
            </w:r>
          </w:p>
        </w:tc>
        <w:tc>
          <w:tcPr>
            <w:tcW w:w="3132" w:type="dxa"/>
            <w:shd w:val="clear" w:color="auto" w:fill="BFBFBF" w:themeFill="background1" w:themeFillShade="BF"/>
          </w:tcPr>
          <w:p w14:paraId="6D432626" w14:textId="441B6DA6" w:rsidR="00C21E7A" w:rsidRPr="001759E2" w:rsidRDefault="00C21E7A" w:rsidP="00C21E7A">
            <w:pPr>
              <w:jc w:val="center"/>
              <w:rPr>
                <w:b/>
                <w:bCs/>
              </w:rPr>
            </w:pPr>
            <w:r w:rsidRPr="001759E2">
              <w:rPr>
                <w:b/>
                <w:bCs/>
              </w:rPr>
              <w:t>Bedeutung</w:t>
            </w:r>
          </w:p>
          <w:p w14:paraId="0D0EDE78" w14:textId="61E0199A" w:rsidR="00C21E7A" w:rsidRPr="001759E2" w:rsidRDefault="00C21E7A" w:rsidP="00C21E7A">
            <w:pPr>
              <w:jc w:val="center"/>
              <w:rPr>
                <w:b/>
                <w:bCs/>
              </w:rPr>
            </w:pPr>
            <w:r w:rsidRPr="001759E2">
              <w:rPr>
                <w:b/>
                <w:bCs/>
              </w:rPr>
              <w:t>[B]</w:t>
            </w:r>
          </w:p>
        </w:tc>
        <w:tc>
          <w:tcPr>
            <w:tcW w:w="3132" w:type="dxa"/>
            <w:shd w:val="clear" w:color="auto" w:fill="BFBFBF" w:themeFill="background1" w:themeFillShade="BF"/>
          </w:tcPr>
          <w:p w14:paraId="0E794C3B" w14:textId="7176491F" w:rsidR="00C21E7A" w:rsidRPr="001759E2" w:rsidRDefault="00C21E7A" w:rsidP="00C21E7A">
            <w:pPr>
              <w:jc w:val="center"/>
              <w:rPr>
                <w:b/>
                <w:bCs/>
              </w:rPr>
            </w:pPr>
            <w:r w:rsidRPr="001759E2">
              <w:rPr>
                <w:b/>
                <w:bCs/>
              </w:rPr>
              <w:t>Entdeckungswahrscheinlichkeit [E]</w:t>
            </w:r>
          </w:p>
        </w:tc>
      </w:tr>
      <w:tr w:rsidR="00C21E7A" w14:paraId="634217B5" w14:textId="77777777" w:rsidTr="001759E2">
        <w:tc>
          <w:tcPr>
            <w:tcW w:w="3132" w:type="dxa"/>
            <w:tcBorders>
              <w:bottom w:val="nil"/>
            </w:tcBorders>
          </w:tcPr>
          <w:p w14:paraId="44DFD2E9" w14:textId="4240271F" w:rsidR="00C21E7A" w:rsidRPr="001759E2" w:rsidRDefault="00C21E7A" w:rsidP="004B3F6E">
            <w:pPr>
              <w:rPr>
                <w:b/>
                <w:bCs/>
              </w:rPr>
            </w:pPr>
            <w:r w:rsidRPr="001759E2">
              <w:rPr>
                <w:b/>
                <w:bCs/>
              </w:rPr>
              <w:t>1</w:t>
            </w:r>
            <w:r w:rsidR="00F03882">
              <w:rPr>
                <w:b/>
                <w:bCs/>
              </w:rPr>
              <w:t xml:space="preserve"> </w:t>
            </w:r>
            <w:r w:rsidR="00F03882" w:rsidRPr="00F03882">
              <w:t>unwahrscheinlich</w:t>
            </w:r>
          </w:p>
        </w:tc>
        <w:tc>
          <w:tcPr>
            <w:tcW w:w="3132" w:type="dxa"/>
            <w:tcBorders>
              <w:bottom w:val="nil"/>
            </w:tcBorders>
          </w:tcPr>
          <w:p w14:paraId="59AAFD06" w14:textId="1F0DF0FA" w:rsidR="00C21E7A" w:rsidRPr="001759E2" w:rsidRDefault="00C21E7A" w:rsidP="004B3F6E">
            <w:pPr>
              <w:rPr>
                <w:b/>
                <w:bCs/>
              </w:rPr>
            </w:pPr>
            <w:r w:rsidRPr="001759E2">
              <w:rPr>
                <w:b/>
                <w:bCs/>
              </w:rPr>
              <w:t>1</w:t>
            </w:r>
          </w:p>
        </w:tc>
        <w:tc>
          <w:tcPr>
            <w:tcW w:w="3132" w:type="dxa"/>
            <w:tcBorders>
              <w:bottom w:val="nil"/>
            </w:tcBorders>
          </w:tcPr>
          <w:p w14:paraId="0FB9BADB" w14:textId="4DF2A941" w:rsidR="00C21E7A" w:rsidRPr="001759E2" w:rsidRDefault="00C21E7A" w:rsidP="004B3F6E">
            <w:pPr>
              <w:rPr>
                <w:b/>
                <w:bCs/>
              </w:rPr>
            </w:pPr>
            <w:r w:rsidRPr="001759E2">
              <w:rPr>
                <w:b/>
                <w:bCs/>
              </w:rPr>
              <w:t>1</w:t>
            </w:r>
            <w:r w:rsidR="00361947">
              <w:rPr>
                <w:b/>
                <w:bCs/>
              </w:rPr>
              <w:t xml:space="preserve"> </w:t>
            </w:r>
            <w:r w:rsidR="00F1633B" w:rsidRPr="00F03882">
              <w:t>hoch</w:t>
            </w:r>
          </w:p>
        </w:tc>
      </w:tr>
      <w:tr w:rsidR="00C21E7A" w14:paraId="39DB0E1C" w14:textId="77777777" w:rsidTr="001759E2">
        <w:tc>
          <w:tcPr>
            <w:tcW w:w="3132" w:type="dxa"/>
            <w:tcBorders>
              <w:top w:val="nil"/>
              <w:bottom w:val="single" w:sz="4" w:space="0" w:color="auto"/>
            </w:tcBorders>
          </w:tcPr>
          <w:p w14:paraId="3A323A69" w14:textId="77777777" w:rsidR="00D764CE" w:rsidRDefault="00C21E7A" w:rsidP="00D764CE">
            <w:pPr>
              <w:shd w:val="clear" w:color="auto" w:fill="FFFFFF"/>
              <w:jc w:val="left"/>
              <w:rPr>
                <w:rFonts w:eastAsia="Times New Roman" w:cstheme="minorHAnsi"/>
                <w:color w:val="282828"/>
              </w:rPr>
            </w:pPr>
            <w:r w:rsidRPr="00D764CE">
              <w:rPr>
                <w:rFonts w:eastAsia="Times New Roman" w:cstheme="minorHAnsi"/>
                <w:color w:val="282828"/>
              </w:rPr>
              <w:t xml:space="preserve">- </w:t>
            </w:r>
            <w:r w:rsidR="00D764CE">
              <w:rPr>
                <w:rFonts w:eastAsia="Times New Roman" w:cstheme="minorHAnsi"/>
                <w:color w:val="282828"/>
              </w:rPr>
              <w:t>es ist unwahrscheinlich, dass</w:t>
            </w:r>
          </w:p>
          <w:p w14:paraId="14E9AAF1" w14:textId="40A65A54" w:rsidR="00C21E7A" w:rsidRPr="00D764CE" w:rsidRDefault="00D764CE" w:rsidP="00D764CE">
            <w:pPr>
              <w:shd w:val="clear" w:color="auto" w:fill="FFFFFF"/>
              <w:jc w:val="left"/>
              <w:rPr>
                <w:rFonts w:eastAsia="Times New Roman" w:cstheme="minorHAnsi"/>
                <w:color w:val="282828"/>
              </w:rPr>
            </w:pPr>
            <w:r>
              <w:rPr>
                <w:rFonts w:eastAsia="Times New Roman" w:cstheme="minorHAnsi"/>
                <w:color w:val="282828"/>
              </w:rPr>
              <w:t xml:space="preserve">  ein Fehler auftritt</w:t>
            </w:r>
          </w:p>
          <w:p w14:paraId="799464C6" w14:textId="1F8D9A66" w:rsidR="00C21E7A" w:rsidRPr="00D764CE" w:rsidRDefault="00F03882" w:rsidP="00C21E7A">
            <w:pPr>
              <w:shd w:val="clear" w:color="auto" w:fill="FFFFFF"/>
              <w:jc w:val="left"/>
              <w:rPr>
                <w:rFonts w:eastAsia="Times New Roman" w:cstheme="minorHAnsi"/>
                <w:color w:val="282828"/>
              </w:rPr>
            </w:pPr>
            <w:r>
              <w:rPr>
                <w:rFonts w:eastAsia="Times New Roman" w:cstheme="minorHAnsi"/>
                <w:color w:val="282828"/>
              </w:rPr>
              <w:t xml:space="preserve">- geht gegen </w:t>
            </w:r>
            <w:r w:rsidR="00D764CE">
              <w:rPr>
                <w:rFonts w:eastAsia="Times New Roman" w:cstheme="minorHAnsi"/>
                <w:color w:val="282828"/>
              </w:rPr>
              <w:t>0</w:t>
            </w:r>
          </w:p>
        </w:tc>
        <w:tc>
          <w:tcPr>
            <w:tcW w:w="3132" w:type="dxa"/>
            <w:tcBorders>
              <w:top w:val="nil"/>
            </w:tcBorders>
          </w:tcPr>
          <w:p w14:paraId="6D53A1A3" w14:textId="77777777" w:rsidR="00361947" w:rsidRDefault="0071739D" w:rsidP="00D764CE">
            <w:r>
              <w:t xml:space="preserve">- </w:t>
            </w:r>
            <w:r w:rsidR="00D764CE">
              <w:t>es ist unwahrscheinlich</w:t>
            </w:r>
            <w:r w:rsidR="00361947">
              <w:t>, dass</w:t>
            </w:r>
          </w:p>
          <w:p w14:paraId="50BB6E79" w14:textId="77777777" w:rsidR="00361947" w:rsidRDefault="00361947" w:rsidP="00D764CE">
            <w:r>
              <w:t xml:space="preserve">  der Fehler irgendeine</w:t>
            </w:r>
          </w:p>
          <w:p w14:paraId="3BB9EBA3" w14:textId="77777777" w:rsidR="00361947" w:rsidRDefault="00361947" w:rsidP="00D764CE">
            <w:r>
              <w:t xml:space="preserve">  wahrnehmbare Auswirkung auf</w:t>
            </w:r>
          </w:p>
          <w:p w14:paraId="66DEC878" w14:textId="77777777" w:rsidR="00361947" w:rsidRDefault="00361947" w:rsidP="00D764CE">
            <w:r>
              <w:t xml:space="preserve">  das Verhalten des Produkts</w:t>
            </w:r>
          </w:p>
          <w:p w14:paraId="6039A0FC" w14:textId="004B13F3" w:rsidR="00C21E7A" w:rsidRDefault="00361947" w:rsidP="00D764CE">
            <w:r>
              <w:t xml:space="preserve">  oder Systems haben könnte</w:t>
            </w:r>
          </w:p>
          <w:p w14:paraId="111478EF" w14:textId="77777777" w:rsidR="00F03882" w:rsidRDefault="00361947" w:rsidP="00D764CE">
            <w:r>
              <w:t>- der Kunde wird den Fehler</w:t>
            </w:r>
          </w:p>
          <w:p w14:paraId="4CEB00F5" w14:textId="3F842A6B" w:rsidR="00361947" w:rsidRDefault="00F03882" w:rsidP="00D764CE">
            <w:r>
              <w:t xml:space="preserve">  </w:t>
            </w:r>
            <w:r w:rsidR="00361947">
              <w:t>wahrscheinlich nicht bemerken</w:t>
            </w:r>
          </w:p>
        </w:tc>
        <w:tc>
          <w:tcPr>
            <w:tcW w:w="3132" w:type="dxa"/>
            <w:tcBorders>
              <w:top w:val="nil"/>
            </w:tcBorders>
          </w:tcPr>
          <w:p w14:paraId="686DB4FA" w14:textId="77777777" w:rsidR="00361947" w:rsidRDefault="0071739D" w:rsidP="00361947">
            <w:r>
              <w:t xml:space="preserve">- </w:t>
            </w:r>
            <w:r w:rsidR="00361947">
              <w:t>funktioneller Fehler, der</w:t>
            </w:r>
          </w:p>
          <w:p w14:paraId="794C231A" w14:textId="77777777" w:rsidR="00361947" w:rsidRDefault="00361947" w:rsidP="00361947">
            <w:r>
              <w:t xml:space="preserve">  nahezu sicher bei den nächsten</w:t>
            </w:r>
          </w:p>
          <w:p w14:paraId="52105BE9" w14:textId="625631D5" w:rsidR="0071739D" w:rsidRDefault="00361947" w:rsidP="00361947">
            <w:r>
              <w:t xml:space="preserve">  </w:t>
            </w:r>
            <w:r w:rsidR="0053668F">
              <w:t>Arbeitsgängen bemerkt</w:t>
            </w:r>
            <w:r>
              <w:t xml:space="preserve"> wird</w:t>
            </w:r>
          </w:p>
          <w:p w14:paraId="6E9088C0" w14:textId="567DEC19" w:rsidR="00F1633B" w:rsidRDefault="00F1633B" w:rsidP="00361947">
            <w:r>
              <w:t>- größer 99,99%</w:t>
            </w:r>
          </w:p>
        </w:tc>
      </w:tr>
      <w:tr w:rsidR="00C21E7A" w14:paraId="29D5137C" w14:textId="77777777" w:rsidTr="001759E2">
        <w:tc>
          <w:tcPr>
            <w:tcW w:w="3132" w:type="dxa"/>
            <w:tcBorders>
              <w:top w:val="single" w:sz="4" w:space="0" w:color="auto"/>
              <w:left w:val="single" w:sz="4" w:space="0" w:color="auto"/>
              <w:bottom w:val="nil"/>
              <w:right w:val="single" w:sz="4" w:space="0" w:color="auto"/>
            </w:tcBorders>
          </w:tcPr>
          <w:p w14:paraId="23B9126E" w14:textId="66994A5E" w:rsidR="00C21E7A" w:rsidRPr="001759E2" w:rsidRDefault="00C21E7A" w:rsidP="004B3F6E">
            <w:pPr>
              <w:rPr>
                <w:b/>
                <w:bCs/>
              </w:rPr>
            </w:pPr>
            <w:r w:rsidRPr="001759E2">
              <w:rPr>
                <w:b/>
                <w:bCs/>
              </w:rPr>
              <w:t>2</w:t>
            </w:r>
            <w:r w:rsidR="00D764CE">
              <w:rPr>
                <w:b/>
                <w:bCs/>
              </w:rPr>
              <w:t xml:space="preserve">-3 </w:t>
            </w:r>
            <w:r w:rsidR="00D764CE" w:rsidRPr="00F03882">
              <w:t>sehr gering</w:t>
            </w:r>
          </w:p>
        </w:tc>
        <w:tc>
          <w:tcPr>
            <w:tcW w:w="3132" w:type="dxa"/>
            <w:tcBorders>
              <w:left w:val="single" w:sz="4" w:space="0" w:color="auto"/>
              <w:bottom w:val="nil"/>
            </w:tcBorders>
          </w:tcPr>
          <w:p w14:paraId="0E04B9AA" w14:textId="7D33D3A7" w:rsidR="00C21E7A" w:rsidRPr="001759E2" w:rsidRDefault="0071739D" w:rsidP="004B3F6E">
            <w:pPr>
              <w:rPr>
                <w:b/>
                <w:bCs/>
              </w:rPr>
            </w:pPr>
            <w:r w:rsidRPr="001759E2">
              <w:rPr>
                <w:b/>
                <w:bCs/>
              </w:rPr>
              <w:t>2-3</w:t>
            </w:r>
          </w:p>
        </w:tc>
        <w:tc>
          <w:tcPr>
            <w:tcW w:w="3132" w:type="dxa"/>
            <w:tcBorders>
              <w:bottom w:val="nil"/>
            </w:tcBorders>
          </w:tcPr>
          <w:p w14:paraId="66536EF8" w14:textId="1D1B8F65" w:rsidR="00C21E7A" w:rsidRPr="001759E2" w:rsidRDefault="00361947" w:rsidP="004B3F6E">
            <w:pPr>
              <w:rPr>
                <w:b/>
                <w:bCs/>
              </w:rPr>
            </w:pPr>
            <w:r>
              <w:rPr>
                <w:b/>
                <w:bCs/>
              </w:rPr>
              <w:t>2-5</w:t>
            </w:r>
            <w:r w:rsidR="00F1633B">
              <w:rPr>
                <w:b/>
                <w:bCs/>
              </w:rPr>
              <w:t xml:space="preserve"> </w:t>
            </w:r>
            <w:r w:rsidR="00F1633B" w:rsidRPr="00F03882">
              <w:t>mittel</w:t>
            </w:r>
          </w:p>
        </w:tc>
      </w:tr>
      <w:tr w:rsidR="00C21E7A" w14:paraId="69682476" w14:textId="77777777" w:rsidTr="001759E2">
        <w:tc>
          <w:tcPr>
            <w:tcW w:w="3132" w:type="dxa"/>
            <w:tcBorders>
              <w:top w:val="nil"/>
              <w:left w:val="single" w:sz="4" w:space="0" w:color="auto"/>
              <w:bottom w:val="single" w:sz="4" w:space="0" w:color="auto"/>
              <w:right w:val="single" w:sz="4" w:space="0" w:color="auto"/>
            </w:tcBorders>
          </w:tcPr>
          <w:p w14:paraId="0C9FE5C4" w14:textId="77777777" w:rsidR="00D764CE" w:rsidRDefault="00C21E7A" w:rsidP="00D764CE">
            <w:r>
              <w:t xml:space="preserve">- </w:t>
            </w:r>
            <w:r w:rsidR="00D764CE">
              <w:t>die Konstruktion entspricht</w:t>
            </w:r>
          </w:p>
          <w:p w14:paraId="50686D8F" w14:textId="77777777" w:rsidR="00D764CE" w:rsidRDefault="00D764CE" w:rsidP="00D764CE">
            <w:r>
              <w:t xml:space="preserve">  generell früheren Entwürfen,</w:t>
            </w:r>
          </w:p>
          <w:p w14:paraId="1167413A" w14:textId="77777777" w:rsidR="00D764CE" w:rsidRDefault="00D764CE" w:rsidP="00D764CE">
            <w:r>
              <w:t xml:space="preserve">  für </w:t>
            </w:r>
            <w:proofErr w:type="gramStart"/>
            <w:r>
              <w:t>die verhältnismäßig</w:t>
            </w:r>
            <w:proofErr w:type="gramEnd"/>
            <w:r>
              <w:t xml:space="preserve"> geringe</w:t>
            </w:r>
          </w:p>
          <w:p w14:paraId="70BB7B34" w14:textId="02892CA4" w:rsidR="00C21E7A" w:rsidRDefault="00D764CE" w:rsidP="00D764CE">
            <w:r>
              <w:t xml:space="preserve">  Fehlerzahlen gemeldet wurden</w:t>
            </w:r>
          </w:p>
          <w:p w14:paraId="6E594B65" w14:textId="1D93E6A5" w:rsidR="00C21E7A" w:rsidRDefault="00D764CE" w:rsidP="004B3F6E">
            <w:r>
              <w:t>-</w:t>
            </w:r>
            <w:r w:rsidR="00C21E7A">
              <w:t xml:space="preserve"> ca. 1:</w:t>
            </w:r>
            <w:r>
              <w:t>20.000 – 1: 10.000</w:t>
            </w:r>
          </w:p>
        </w:tc>
        <w:tc>
          <w:tcPr>
            <w:tcW w:w="3132" w:type="dxa"/>
            <w:tcBorders>
              <w:top w:val="nil"/>
              <w:left w:val="single" w:sz="4" w:space="0" w:color="auto"/>
            </w:tcBorders>
          </w:tcPr>
          <w:p w14:paraId="58D623B3" w14:textId="77777777" w:rsidR="00361947" w:rsidRDefault="0071739D" w:rsidP="00361947">
            <w:r>
              <w:t xml:space="preserve">- </w:t>
            </w:r>
            <w:r w:rsidR="00361947">
              <w:t>der Fehler ist unbedeutend und</w:t>
            </w:r>
          </w:p>
          <w:p w14:paraId="21E2197B" w14:textId="77777777" w:rsidR="00361947" w:rsidRDefault="00361947" w:rsidP="00361947">
            <w:r>
              <w:t xml:space="preserve">  der Kunde wird nur geringfügig</w:t>
            </w:r>
          </w:p>
          <w:p w14:paraId="0D89D20C" w14:textId="433AC820" w:rsidR="0071739D" w:rsidRDefault="00361947" w:rsidP="00361947">
            <w:r>
              <w:t xml:space="preserve">  belästigt</w:t>
            </w:r>
          </w:p>
          <w:p w14:paraId="35EEAA00" w14:textId="77777777" w:rsidR="00361947" w:rsidRDefault="00361947" w:rsidP="00361947">
            <w:r>
              <w:t>- der Kunde wird wahrscheinlich</w:t>
            </w:r>
          </w:p>
          <w:p w14:paraId="06F26EB2" w14:textId="77777777" w:rsidR="00361947" w:rsidRDefault="00361947" w:rsidP="00361947">
            <w:r>
              <w:t xml:space="preserve">  nur eine geringfügige</w:t>
            </w:r>
          </w:p>
          <w:p w14:paraId="2BECA4C4" w14:textId="77777777" w:rsidR="00361947" w:rsidRDefault="00361947" w:rsidP="00361947">
            <w:r>
              <w:t xml:space="preserve">  Beeinträchtigung des Systems</w:t>
            </w:r>
          </w:p>
          <w:p w14:paraId="72AE493D" w14:textId="490CEF94" w:rsidR="00361947" w:rsidRDefault="00361947" w:rsidP="00361947">
            <w:r>
              <w:t xml:space="preserve">  bemerken</w:t>
            </w:r>
          </w:p>
        </w:tc>
        <w:tc>
          <w:tcPr>
            <w:tcW w:w="3132" w:type="dxa"/>
            <w:tcBorders>
              <w:top w:val="nil"/>
            </w:tcBorders>
          </w:tcPr>
          <w:p w14:paraId="56F6FF51" w14:textId="77777777" w:rsidR="0071739D" w:rsidRDefault="0071739D" w:rsidP="00361947">
            <w:r>
              <w:t xml:space="preserve">- </w:t>
            </w:r>
            <w:r w:rsidR="00361947">
              <w:t>offensichtlicher Fehler, der z.B.</w:t>
            </w:r>
          </w:p>
          <w:p w14:paraId="5DAD5F77" w14:textId="77777777" w:rsidR="00361947" w:rsidRDefault="00361947" w:rsidP="00361947">
            <w:r>
              <w:t xml:space="preserve">  100% automatisch geprüft wird</w:t>
            </w:r>
          </w:p>
          <w:p w14:paraId="712F0CF2" w14:textId="77777777" w:rsidR="00361947" w:rsidRDefault="00361947" w:rsidP="00361947">
            <w:r>
              <w:t xml:space="preserve">  und den Kunden</w:t>
            </w:r>
          </w:p>
          <w:p w14:paraId="453DBC1B" w14:textId="77777777" w:rsidR="00361947" w:rsidRDefault="00361947" w:rsidP="00361947">
            <w:r>
              <w:t xml:space="preserve">  wahrscheinlich nicht erreichen</w:t>
            </w:r>
          </w:p>
          <w:p w14:paraId="5DC4722B" w14:textId="77777777" w:rsidR="00361947" w:rsidRDefault="00361947" w:rsidP="00361947">
            <w:r>
              <w:t xml:space="preserve">  wird</w:t>
            </w:r>
          </w:p>
          <w:p w14:paraId="233CAA90" w14:textId="484DE47B" w:rsidR="00F1633B" w:rsidRDefault="00F1633B" w:rsidP="00361947">
            <w:r>
              <w:t>- größer 99,7%</w:t>
            </w:r>
          </w:p>
        </w:tc>
      </w:tr>
      <w:tr w:rsidR="00C21E7A" w14:paraId="502011FA" w14:textId="77777777" w:rsidTr="001759E2">
        <w:tc>
          <w:tcPr>
            <w:tcW w:w="3132" w:type="dxa"/>
            <w:tcBorders>
              <w:top w:val="single" w:sz="4" w:space="0" w:color="auto"/>
              <w:bottom w:val="nil"/>
            </w:tcBorders>
          </w:tcPr>
          <w:p w14:paraId="5B4BAE03" w14:textId="3BEBFFB0" w:rsidR="00C21E7A" w:rsidRPr="001759E2" w:rsidRDefault="00D764CE" w:rsidP="004B3F6E">
            <w:pPr>
              <w:rPr>
                <w:b/>
                <w:bCs/>
              </w:rPr>
            </w:pPr>
            <w:r>
              <w:rPr>
                <w:b/>
                <w:bCs/>
              </w:rPr>
              <w:t xml:space="preserve">4-6 </w:t>
            </w:r>
            <w:r w:rsidRPr="00F03882">
              <w:t>gering</w:t>
            </w:r>
          </w:p>
        </w:tc>
        <w:tc>
          <w:tcPr>
            <w:tcW w:w="3132" w:type="dxa"/>
            <w:tcBorders>
              <w:bottom w:val="nil"/>
            </w:tcBorders>
          </w:tcPr>
          <w:p w14:paraId="015F9F8E" w14:textId="45AE2CFA" w:rsidR="00C21E7A" w:rsidRPr="001759E2" w:rsidRDefault="0071739D" w:rsidP="004B3F6E">
            <w:pPr>
              <w:rPr>
                <w:b/>
                <w:bCs/>
              </w:rPr>
            </w:pPr>
            <w:r w:rsidRPr="001759E2">
              <w:rPr>
                <w:b/>
                <w:bCs/>
              </w:rPr>
              <w:t>4-6</w:t>
            </w:r>
          </w:p>
        </w:tc>
        <w:tc>
          <w:tcPr>
            <w:tcW w:w="3132" w:type="dxa"/>
            <w:tcBorders>
              <w:bottom w:val="nil"/>
            </w:tcBorders>
          </w:tcPr>
          <w:p w14:paraId="4C78C4BB" w14:textId="4E31B5BF" w:rsidR="00C21E7A" w:rsidRPr="001759E2" w:rsidRDefault="00F1633B" w:rsidP="004B3F6E">
            <w:pPr>
              <w:rPr>
                <w:b/>
                <w:bCs/>
              </w:rPr>
            </w:pPr>
            <w:r>
              <w:rPr>
                <w:b/>
                <w:bCs/>
              </w:rPr>
              <w:t xml:space="preserve">6-8 </w:t>
            </w:r>
            <w:r w:rsidRPr="00F03882">
              <w:t>gering</w:t>
            </w:r>
          </w:p>
        </w:tc>
      </w:tr>
      <w:tr w:rsidR="00C21E7A" w14:paraId="37C69B41" w14:textId="77777777" w:rsidTr="001759E2">
        <w:tc>
          <w:tcPr>
            <w:tcW w:w="3132" w:type="dxa"/>
            <w:tcBorders>
              <w:top w:val="nil"/>
            </w:tcBorders>
          </w:tcPr>
          <w:p w14:paraId="021F7054" w14:textId="77777777" w:rsidR="00D764CE" w:rsidRDefault="00D764CE" w:rsidP="00D764CE">
            <w:r>
              <w:t>- die Konstruktion entspricht</w:t>
            </w:r>
          </w:p>
          <w:p w14:paraId="0B24E89D" w14:textId="77777777" w:rsidR="00D764CE" w:rsidRDefault="00D764CE" w:rsidP="00D764CE">
            <w:r>
              <w:t xml:space="preserve">  generell früheren Entwürfen,</w:t>
            </w:r>
          </w:p>
          <w:p w14:paraId="090AB6DA" w14:textId="77777777" w:rsidR="00D764CE" w:rsidRDefault="00D764CE" w:rsidP="00D764CE">
            <w:r>
              <w:t xml:space="preserve">  bei denen gelegentlich, aber</w:t>
            </w:r>
          </w:p>
          <w:p w14:paraId="6D73153B" w14:textId="77777777" w:rsidR="00D764CE" w:rsidRDefault="00D764CE" w:rsidP="00D764CE">
            <w:r>
              <w:t xml:space="preserve">  nicht im größeren Maße, Fehler</w:t>
            </w:r>
          </w:p>
          <w:p w14:paraId="6D1F7BA9" w14:textId="3D657ECB" w:rsidR="00D764CE" w:rsidRDefault="00D764CE" w:rsidP="00D764CE">
            <w:r>
              <w:t xml:space="preserve">  auftraten</w:t>
            </w:r>
          </w:p>
          <w:p w14:paraId="795E732B" w14:textId="62306EF8" w:rsidR="00C21E7A" w:rsidRDefault="00D764CE" w:rsidP="00D764CE">
            <w:r>
              <w:t>- ca. 1:2.000 – 1: 200</w:t>
            </w:r>
          </w:p>
        </w:tc>
        <w:tc>
          <w:tcPr>
            <w:tcW w:w="3132" w:type="dxa"/>
            <w:tcBorders>
              <w:top w:val="nil"/>
            </w:tcBorders>
          </w:tcPr>
          <w:p w14:paraId="296443E1" w14:textId="77777777" w:rsidR="0071739D" w:rsidRDefault="0071739D" w:rsidP="00361947">
            <w:r>
              <w:t xml:space="preserve">- </w:t>
            </w:r>
            <w:r w:rsidR="00361947">
              <w:t xml:space="preserve">mittelschwerer Fehler, der </w:t>
            </w:r>
          </w:p>
          <w:p w14:paraId="179D7B26" w14:textId="77777777" w:rsidR="00361947" w:rsidRDefault="00361947" w:rsidP="00361947">
            <w:r>
              <w:t xml:space="preserve">  Unzufriedenheit bei einigen</w:t>
            </w:r>
          </w:p>
          <w:p w14:paraId="5CB6EB26" w14:textId="42C25717" w:rsidR="00361947" w:rsidRDefault="00361947" w:rsidP="00361947">
            <w:r>
              <w:t xml:space="preserve">  Kunden auslöst</w:t>
            </w:r>
          </w:p>
          <w:p w14:paraId="3C44FAFB" w14:textId="77777777" w:rsidR="00361947" w:rsidRDefault="00361947" w:rsidP="00361947">
            <w:r>
              <w:t>- der Kunde wird die</w:t>
            </w:r>
          </w:p>
          <w:p w14:paraId="35B2C747" w14:textId="77777777" w:rsidR="00361947" w:rsidRDefault="00361947" w:rsidP="00361947">
            <w:r>
              <w:t xml:space="preserve">  Beeinträchtigung bemerken</w:t>
            </w:r>
          </w:p>
          <w:p w14:paraId="3775202C" w14:textId="0EAFDE96" w:rsidR="00361947" w:rsidRDefault="00361947" w:rsidP="00361947">
            <w:r>
              <w:t xml:space="preserve">  und dadurch belästigt sein</w:t>
            </w:r>
          </w:p>
        </w:tc>
        <w:tc>
          <w:tcPr>
            <w:tcW w:w="3132" w:type="dxa"/>
            <w:tcBorders>
              <w:top w:val="nil"/>
            </w:tcBorders>
          </w:tcPr>
          <w:p w14:paraId="02F2F317" w14:textId="77777777" w:rsidR="00F1633B" w:rsidRDefault="0071739D" w:rsidP="00F1633B">
            <w:r>
              <w:t xml:space="preserve">- </w:t>
            </w:r>
            <w:r w:rsidR="00F1633B">
              <w:t>leicht zu erkennender Fehler,</w:t>
            </w:r>
          </w:p>
          <w:p w14:paraId="7F8C0FF2" w14:textId="77777777" w:rsidR="00F1633B" w:rsidRDefault="00F1633B" w:rsidP="00F1633B">
            <w:r>
              <w:t xml:space="preserve">  der z.B. mit einer 100%</w:t>
            </w:r>
          </w:p>
          <w:p w14:paraId="0C7D1C86" w14:textId="77777777" w:rsidR="00F1633B" w:rsidRDefault="00F1633B" w:rsidP="00F1633B">
            <w:r>
              <w:t xml:space="preserve">  Funktionsprüfung kontrolliert</w:t>
            </w:r>
          </w:p>
          <w:p w14:paraId="7F3974DD" w14:textId="77777777" w:rsidR="00C21E7A" w:rsidRDefault="00F1633B" w:rsidP="00F1633B">
            <w:r>
              <w:t xml:space="preserve">  wird</w:t>
            </w:r>
          </w:p>
          <w:p w14:paraId="23601306" w14:textId="72EEEAE3" w:rsidR="00F1633B" w:rsidRDefault="00F1633B" w:rsidP="00F1633B">
            <w:r>
              <w:t>- größer 98%</w:t>
            </w:r>
          </w:p>
        </w:tc>
      </w:tr>
      <w:tr w:rsidR="00C21E7A" w14:paraId="613197D9" w14:textId="77777777" w:rsidTr="001759E2">
        <w:tc>
          <w:tcPr>
            <w:tcW w:w="3132" w:type="dxa"/>
            <w:tcBorders>
              <w:bottom w:val="nil"/>
            </w:tcBorders>
          </w:tcPr>
          <w:p w14:paraId="593EF0CB" w14:textId="2A22CF31" w:rsidR="00C21E7A" w:rsidRPr="001759E2" w:rsidRDefault="00D764CE" w:rsidP="004B3F6E">
            <w:pPr>
              <w:rPr>
                <w:b/>
                <w:bCs/>
              </w:rPr>
            </w:pPr>
            <w:r>
              <w:rPr>
                <w:b/>
                <w:bCs/>
              </w:rPr>
              <w:t>7</w:t>
            </w:r>
            <w:r w:rsidR="0071739D" w:rsidRPr="001759E2">
              <w:rPr>
                <w:b/>
                <w:bCs/>
              </w:rPr>
              <w:t>-</w:t>
            </w:r>
            <w:r>
              <w:rPr>
                <w:b/>
                <w:bCs/>
              </w:rPr>
              <w:t xml:space="preserve">8 </w:t>
            </w:r>
            <w:r w:rsidRPr="00F03882">
              <w:t>mäßig</w:t>
            </w:r>
          </w:p>
        </w:tc>
        <w:tc>
          <w:tcPr>
            <w:tcW w:w="3132" w:type="dxa"/>
            <w:tcBorders>
              <w:bottom w:val="nil"/>
            </w:tcBorders>
          </w:tcPr>
          <w:p w14:paraId="5EA86FF7" w14:textId="5E636A29" w:rsidR="00C21E7A" w:rsidRPr="001759E2" w:rsidRDefault="0071739D" w:rsidP="004B3F6E">
            <w:pPr>
              <w:rPr>
                <w:b/>
                <w:bCs/>
              </w:rPr>
            </w:pPr>
            <w:r w:rsidRPr="001759E2">
              <w:rPr>
                <w:b/>
                <w:bCs/>
              </w:rPr>
              <w:t>7-8</w:t>
            </w:r>
          </w:p>
        </w:tc>
        <w:tc>
          <w:tcPr>
            <w:tcW w:w="3132" w:type="dxa"/>
            <w:tcBorders>
              <w:bottom w:val="nil"/>
            </w:tcBorders>
          </w:tcPr>
          <w:p w14:paraId="7EDC36DC" w14:textId="14D7D5B1" w:rsidR="00C21E7A" w:rsidRPr="001759E2" w:rsidRDefault="00F1633B" w:rsidP="004B3F6E">
            <w:pPr>
              <w:rPr>
                <w:b/>
                <w:bCs/>
              </w:rPr>
            </w:pPr>
            <w:r>
              <w:rPr>
                <w:b/>
                <w:bCs/>
              </w:rPr>
              <w:t xml:space="preserve">9 </w:t>
            </w:r>
            <w:r w:rsidRPr="00F03882">
              <w:t>sehr gering</w:t>
            </w:r>
          </w:p>
        </w:tc>
      </w:tr>
      <w:tr w:rsidR="0071739D" w14:paraId="4C85D43E" w14:textId="77777777" w:rsidTr="001759E2">
        <w:tc>
          <w:tcPr>
            <w:tcW w:w="3132" w:type="dxa"/>
            <w:tcBorders>
              <w:top w:val="nil"/>
            </w:tcBorders>
          </w:tcPr>
          <w:p w14:paraId="00428445" w14:textId="77777777" w:rsidR="00D764CE" w:rsidRDefault="00D764CE" w:rsidP="00D764CE">
            <w:r>
              <w:t>- die Konstruktion entspricht</w:t>
            </w:r>
          </w:p>
          <w:p w14:paraId="03E890D3" w14:textId="77777777" w:rsidR="00D764CE" w:rsidRDefault="00D764CE" w:rsidP="00D764CE">
            <w:r>
              <w:t xml:space="preserve">  generell Entwürfen, die in der</w:t>
            </w:r>
          </w:p>
          <w:p w14:paraId="5DD54FCF" w14:textId="77777777" w:rsidR="00D764CE" w:rsidRDefault="00D764CE" w:rsidP="00D764CE">
            <w:r>
              <w:t xml:space="preserve">  Vergangenheit immer wieder</w:t>
            </w:r>
          </w:p>
          <w:p w14:paraId="27A88A7A" w14:textId="77777777" w:rsidR="00D764CE" w:rsidRDefault="00D764CE" w:rsidP="00D764CE">
            <w:r>
              <w:t xml:space="preserve">  Schwierigkeiten verursachten</w:t>
            </w:r>
          </w:p>
          <w:p w14:paraId="613C4617" w14:textId="3C1CAC5A" w:rsidR="0071739D" w:rsidRDefault="00D764CE" w:rsidP="00D764CE">
            <w:r>
              <w:t>- ca. 1:100 – 1: 20</w:t>
            </w:r>
          </w:p>
        </w:tc>
        <w:tc>
          <w:tcPr>
            <w:tcW w:w="3132" w:type="dxa"/>
            <w:tcBorders>
              <w:top w:val="nil"/>
            </w:tcBorders>
          </w:tcPr>
          <w:p w14:paraId="5734B7CB" w14:textId="77777777" w:rsidR="00361947" w:rsidRDefault="0071739D" w:rsidP="00361947">
            <w:r>
              <w:t xml:space="preserve">- </w:t>
            </w:r>
            <w:r w:rsidR="00361947">
              <w:t>schwerer Fehler, der den</w:t>
            </w:r>
          </w:p>
          <w:p w14:paraId="6BFA3167" w14:textId="77777777" w:rsidR="0071739D" w:rsidRDefault="00361947" w:rsidP="00361947">
            <w:r>
              <w:t xml:space="preserve">  Kunden verärgert</w:t>
            </w:r>
          </w:p>
          <w:p w14:paraId="513DBD64" w14:textId="77777777" w:rsidR="00361947" w:rsidRDefault="00361947" w:rsidP="00361947">
            <w:r>
              <w:t>- Sicherheitsaspekte oder</w:t>
            </w:r>
          </w:p>
          <w:p w14:paraId="13768EF4" w14:textId="77777777" w:rsidR="00361947" w:rsidRDefault="00361947" w:rsidP="00361947">
            <w:r>
              <w:t xml:space="preserve">  gesetzliche Überschreitungen</w:t>
            </w:r>
          </w:p>
          <w:p w14:paraId="6059DB03" w14:textId="0D7EBCA0" w:rsidR="00361947" w:rsidRDefault="00361947" w:rsidP="00361947">
            <w:r>
              <w:t xml:space="preserve">  sind aber nicht betroffen</w:t>
            </w:r>
          </w:p>
        </w:tc>
        <w:tc>
          <w:tcPr>
            <w:tcW w:w="3132" w:type="dxa"/>
            <w:tcBorders>
              <w:top w:val="nil"/>
            </w:tcBorders>
          </w:tcPr>
          <w:p w14:paraId="7957046D" w14:textId="77777777" w:rsidR="00F1633B" w:rsidRDefault="0071739D" w:rsidP="00F1633B">
            <w:r>
              <w:t xml:space="preserve">- </w:t>
            </w:r>
            <w:r w:rsidR="00F1633B">
              <w:t>nicht leicht zu erkennendes</w:t>
            </w:r>
          </w:p>
          <w:p w14:paraId="25CDE9CE" w14:textId="77777777" w:rsidR="00F1633B" w:rsidRDefault="00F1633B" w:rsidP="00F1633B">
            <w:r>
              <w:t xml:space="preserve">  Fehlermerkmal, das 100%</w:t>
            </w:r>
          </w:p>
          <w:p w14:paraId="57C26672" w14:textId="77777777" w:rsidR="00F1633B" w:rsidRDefault="00F1633B" w:rsidP="00F1633B">
            <w:r>
              <w:t xml:space="preserve">  visuell oder manuell geprüft</w:t>
            </w:r>
          </w:p>
          <w:p w14:paraId="283C8D22" w14:textId="77777777" w:rsidR="0071739D" w:rsidRDefault="00F1633B" w:rsidP="00F1633B">
            <w:r>
              <w:t xml:space="preserve">  wird</w:t>
            </w:r>
          </w:p>
          <w:p w14:paraId="7233E930" w14:textId="6B1B291B" w:rsidR="00F1633B" w:rsidRDefault="00F1633B" w:rsidP="00F1633B">
            <w:r>
              <w:t>- mindestens 90%</w:t>
            </w:r>
          </w:p>
        </w:tc>
      </w:tr>
      <w:tr w:rsidR="00D764CE" w14:paraId="20B8FFC6" w14:textId="77777777" w:rsidTr="00F03882">
        <w:tc>
          <w:tcPr>
            <w:tcW w:w="3132" w:type="dxa"/>
            <w:tcBorders>
              <w:bottom w:val="nil"/>
            </w:tcBorders>
          </w:tcPr>
          <w:p w14:paraId="28A5EAFC" w14:textId="6D74A196" w:rsidR="00D764CE" w:rsidRPr="001759E2" w:rsidRDefault="00D764CE" w:rsidP="004B3F6E">
            <w:pPr>
              <w:rPr>
                <w:b/>
                <w:bCs/>
              </w:rPr>
            </w:pPr>
            <w:r>
              <w:rPr>
                <w:b/>
                <w:bCs/>
              </w:rPr>
              <w:t xml:space="preserve">9-10 </w:t>
            </w:r>
            <w:r w:rsidRPr="00F03882">
              <w:t>hoch</w:t>
            </w:r>
          </w:p>
        </w:tc>
        <w:tc>
          <w:tcPr>
            <w:tcW w:w="3132" w:type="dxa"/>
            <w:tcBorders>
              <w:bottom w:val="nil"/>
            </w:tcBorders>
          </w:tcPr>
          <w:p w14:paraId="00349534" w14:textId="6F04465F" w:rsidR="00D764CE" w:rsidRPr="001759E2" w:rsidRDefault="00D764CE" w:rsidP="004B3F6E">
            <w:pPr>
              <w:rPr>
                <w:b/>
                <w:bCs/>
              </w:rPr>
            </w:pPr>
            <w:r w:rsidRPr="001759E2">
              <w:rPr>
                <w:b/>
                <w:bCs/>
              </w:rPr>
              <w:t>9-10</w:t>
            </w:r>
          </w:p>
        </w:tc>
        <w:tc>
          <w:tcPr>
            <w:tcW w:w="3132" w:type="dxa"/>
            <w:tcBorders>
              <w:bottom w:val="nil"/>
            </w:tcBorders>
          </w:tcPr>
          <w:p w14:paraId="7C4C933A" w14:textId="3CB5BB1C" w:rsidR="00D764CE" w:rsidRPr="001759E2" w:rsidRDefault="00D764CE" w:rsidP="004B3F6E">
            <w:pPr>
              <w:rPr>
                <w:b/>
                <w:bCs/>
              </w:rPr>
            </w:pPr>
            <w:r w:rsidRPr="001759E2">
              <w:rPr>
                <w:b/>
                <w:bCs/>
              </w:rPr>
              <w:t>9</w:t>
            </w:r>
            <w:r w:rsidR="00F1633B">
              <w:rPr>
                <w:b/>
                <w:bCs/>
              </w:rPr>
              <w:t xml:space="preserve"> </w:t>
            </w:r>
            <w:r w:rsidR="00F1633B" w:rsidRPr="00F03882">
              <w:t>unwahrscheinlich</w:t>
            </w:r>
          </w:p>
        </w:tc>
      </w:tr>
      <w:tr w:rsidR="00D764CE" w14:paraId="7C68AFAF" w14:textId="77777777" w:rsidTr="00F03882">
        <w:tc>
          <w:tcPr>
            <w:tcW w:w="3132" w:type="dxa"/>
            <w:tcBorders>
              <w:top w:val="nil"/>
            </w:tcBorders>
          </w:tcPr>
          <w:p w14:paraId="488F8CD1" w14:textId="77777777" w:rsidR="00D764CE" w:rsidRDefault="00D764CE" w:rsidP="00D764CE">
            <w:r>
              <w:t>- es ist nahezu sicher, dass Fehler</w:t>
            </w:r>
          </w:p>
          <w:p w14:paraId="2F9DF4A6" w14:textId="77777777" w:rsidR="00D764CE" w:rsidRDefault="00D764CE" w:rsidP="00D764CE">
            <w:r>
              <w:t xml:space="preserve">  im größeren Umfang auftreten</w:t>
            </w:r>
          </w:p>
          <w:p w14:paraId="082DB230" w14:textId="1C4C7179" w:rsidR="00D764CE" w:rsidRDefault="00D764CE" w:rsidP="00D764CE">
            <w:r>
              <w:t xml:space="preserve">  werden</w:t>
            </w:r>
          </w:p>
          <w:p w14:paraId="0DC416DC" w14:textId="7FC3C979" w:rsidR="00D764CE" w:rsidRDefault="00D764CE" w:rsidP="00D764CE">
            <w:r>
              <w:t>- ca. 1:10 – 1:2</w:t>
            </w:r>
          </w:p>
        </w:tc>
        <w:tc>
          <w:tcPr>
            <w:tcW w:w="3132" w:type="dxa"/>
            <w:tcBorders>
              <w:top w:val="nil"/>
            </w:tcBorders>
          </w:tcPr>
          <w:p w14:paraId="19622D99" w14:textId="77777777" w:rsidR="00361947" w:rsidRDefault="00D764CE" w:rsidP="00361947">
            <w:r>
              <w:t xml:space="preserve">- </w:t>
            </w:r>
            <w:r w:rsidR="00361947">
              <w:t>äußerst schwerer Fehler, der</w:t>
            </w:r>
          </w:p>
          <w:p w14:paraId="0F05CF30" w14:textId="77777777" w:rsidR="00361947" w:rsidRDefault="00361947" w:rsidP="00361947">
            <w:r>
              <w:t xml:space="preserve">  zum „Liegenbleiben“ führt oder</w:t>
            </w:r>
          </w:p>
          <w:p w14:paraId="7713089D" w14:textId="77777777" w:rsidR="00361947" w:rsidRDefault="00361947" w:rsidP="00361947">
            <w:r>
              <w:t xml:space="preserve">  möglicherweise die Sicherheit</w:t>
            </w:r>
          </w:p>
          <w:p w14:paraId="31B2B0ED" w14:textId="77777777" w:rsidR="00361947" w:rsidRDefault="00361947" w:rsidP="00361947">
            <w:r>
              <w:t xml:space="preserve">  und/oder Einhaltung</w:t>
            </w:r>
          </w:p>
          <w:p w14:paraId="0D8D0CFC" w14:textId="77777777" w:rsidR="00361947" w:rsidRDefault="00361947" w:rsidP="00361947">
            <w:r>
              <w:t xml:space="preserve">  gesetzlicher Vorschriften</w:t>
            </w:r>
          </w:p>
          <w:p w14:paraId="36ADBA08" w14:textId="27206244" w:rsidR="00D764CE" w:rsidRDefault="00361947" w:rsidP="00361947">
            <w:r>
              <w:t xml:space="preserve">  beeinträchtigt</w:t>
            </w:r>
          </w:p>
        </w:tc>
        <w:tc>
          <w:tcPr>
            <w:tcW w:w="3132" w:type="dxa"/>
            <w:tcBorders>
              <w:top w:val="nil"/>
            </w:tcBorders>
          </w:tcPr>
          <w:p w14:paraId="6782E870" w14:textId="77777777" w:rsidR="00F1633B" w:rsidRDefault="00D764CE" w:rsidP="00F1633B">
            <w:r>
              <w:t xml:space="preserve">- </w:t>
            </w:r>
            <w:r w:rsidR="00F1633B">
              <w:t>verdeckter Fehler, der in der</w:t>
            </w:r>
          </w:p>
          <w:p w14:paraId="5699D8D4" w14:textId="77777777" w:rsidR="00F1633B" w:rsidRDefault="00F1633B" w:rsidP="00F1633B">
            <w:r>
              <w:t xml:space="preserve">  Fertigung oder Montage nicht</w:t>
            </w:r>
          </w:p>
          <w:p w14:paraId="7955C6F8" w14:textId="77777777" w:rsidR="00F1633B" w:rsidRDefault="00F1633B" w:rsidP="00F1633B">
            <w:r>
              <w:t xml:space="preserve">  erkannt wird, da das Merkmal</w:t>
            </w:r>
          </w:p>
          <w:p w14:paraId="4E41C726" w14:textId="77777777" w:rsidR="00F1633B" w:rsidRDefault="00F1633B" w:rsidP="00F1633B">
            <w:r>
              <w:t xml:space="preserve">  nicht geprüft wird bzw. werden</w:t>
            </w:r>
          </w:p>
          <w:p w14:paraId="41C6A304" w14:textId="2BE64BAF" w:rsidR="00D764CE" w:rsidRDefault="00F1633B" w:rsidP="00F1633B">
            <w:r>
              <w:t xml:space="preserve">  </w:t>
            </w:r>
            <w:proofErr w:type="gramStart"/>
            <w:r>
              <w:t>kann</w:t>
            </w:r>
            <w:proofErr w:type="gramEnd"/>
            <w:r w:rsidR="00D764CE">
              <w:t xml:space="preserve"> </w:t>
            </w:r>
          </w:p>
        </w:tc>
      </w:tr>
    </w:tbl>
    <w:p w14:paraId="5342FF4D" w14:textId="1659C4B9" w:rsidR="00C21E7A" w:rsidRDefault="001759E2" w:rsidP="001759E2">
      <w:pPr>
        <w:pStyle w:val="Beschriftung"/>
      </w:pPr>
      <w:bookmarkStart w:id="23" w:name="_Toc123746734"/>
      <w:r>
        <w:t xml:space="preserve">Tabelle </w:t>
      </w:r>
      <w:r>
        <w:fldChar w:fldCharType="begin"/>
      </w:r>
      <w:r>
        <w:instrText xml:space="preserve"> SEQ Tabelle \* ARABIC </w:instrText>
      </w:r>
      <w:r>
        <w:fldChar w:fldCharType="separate"/>
      </w:r>
      <w:r>
        <w:rPr>
          <w:noProof/>
        </w:rPr>
        <w:t>1</w:t>
      </w:r>
      <w:r>
        <w:fldChar w:fldCharType="end"/>
      </w:r>
      <w:r>
        <w:t>: Auftretenswahrscheinlichkeit, Bedeutung und Entdeckungswahrscheinlichkeit</w:t>
      </w:r>
      <w:bookmarkEnd w:id="23"/>
    </w:p>
    <w:p w14:paraId="5C4F4CA1" w14:textId="31FB5B39" w:rsidR="004B3F6E" w:rsidRDefault="004B3F6E" w:rsidP="004B3F6E">
      <w:r>
        <w:lastRenderedPageBreak/>
        <w:t>Daraus folgend liegt der Wertebereich zwischen 1 und 1000. Die Tabelle ordnet RPZ-Werten eine Fehlerrisikostufe zu und legt fest, ob und in welchem Maß Handlungsbedarf besteht. Wir haben uns für die folgende Tabelle entschieden:</w:t>
      </w:r>
    </w:p>
    <w:tbl>
      <w:tblPr>
        <w:tblStyle w:val="Gitternetztabelle1hell"/>
        <w:tblW w:w="0" w:type="auto"/>
        <w:tblLook w:val="04A0" w:firstRow="1" w:lastRow="0" w:firstColumn="1" w:lastColumn="0" w:noHBand="0" w:noVBand="1"/>
      </w:tblPr>
      <w:tblGrid>
        <w:gridCol w:w="1838"/>
        <w:gridCol w:w="1287"/>
        <w:gridCol w:w="2911"/>
        <w:gridCol w:w="3360"/>
      </w:tblGrid>
      <w:tr w:rsidR="004B3F6E" w:rsidRPr="004B6755" w14:paraId="7B2A0E1B" w14:textId="77777777" w:rsidTr="0090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3B9547" w14:textId="77777777" w:rsidR="004B3F6E" w:rsidRPr="004B3F6E" w:rsidRDefault="004B3F6E" w:rsidP="004B3F6E">
            <w:pPr>
              <w:jc w:val="left"/>
              <w:rPr>
                <w:rFonts w:eastAsia="Times New Roman" w:cstheme="minorHAnsi"/>
                <w:b w:val="0"/>
                <w:bCs w:val="0"/>
              </w:rPr>
            </w:pPr>
            <w:r w:rsidRPr="004B3F6E">
              <w:rPr>
                <w:rFonts w:eastAsia="Times New Roman" w:cstheme="minorHAnsi"/>
              </w:rPr>
              <w:t>RPZ</w:t>
            </w:r>
          </w:p>
        </w:tc>
        <w:tc>
          <w:tcPr>
            <w:tcW w:w="12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DAA800"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Fehlerrisiko</w:t>
            </w:r>
          </w:p>
        </w:tc>
        <w:tc>
          <w:tcPr>
            <w:tcW w:w="29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6BCE5C"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Handlungsbedarf</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D86868"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Maßnahmen</w:t>
            </w:r>
          </w:p>
        </w:tc>
      </w:tr>
      <w:tr w:rsidR="004B3F6E" w:rsidRPr="004B6755" w14:paraId="640F6D09" w14:textId="77777777" w:rsidTr="00905A17">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tcBorders>
            <w:hideMark/>
          </w:tcPr>
          <w:p w14:paraId="176C2815" w14:textId="77777777" w:rsidR="004B3F6E" w:rsidRPr="004B3F6E" w:rsidRDefault="004B3F6E" w:rsidP="004B3F6E">
            <w:pPr>
              <w:jc w:val="left"/>
              <w:rPr>
                <w:rFonts w:eastAsia="Times New Roman" w:cstheme="minorHAnsi"/>
              </w:rPr>
            </w:pPr>
            <w:r w:rsidRPr="004B3F6E">
              <w:rPr>
                <w:rFonts w:eastAsia="Times New Roman" w:cstheme="minorHAnsi"/>
              </w:rPr>
              <w:t>100 ≤ RPZ ≤ 1.000</w:t>
            </w:r>
          </w:p>
        </w:tc>
        <w:tc>
          <w:tcPr>
            <w:tcW w:w="1287" w:type="dxa"/>
            <w:tcBorders>
              <w:top w:val="single" w:sz="4" w:space="0" w:color="auto"/>
            </w:tcBorders>
            <w:hideMark/>
          </w:tcPr>
          <w:p w14:paraId="2B4A74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hoch</w:t>
            </w:r>
          </w:p>
        </w:tc>
        <w:tc>
          <w:tcPr>
            <w:tcW w:w="2911" w:type="dxa"/>
            <w:tcBorders>
              <w:top w:val="single" w:sz="4" w:space="0" w:color="auto"/>
            </w:tcBorders>
            <w:hideMark/>
          </w:tcPr>
          <w:p w14:paraId="625BF95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dringender Handlungsbedarf</w:t>
            </w:r>
          </w:p>
        </w:tc>
        <w:tc>
          <w:tcPr>
            <w:tcW w:w="0" w:type="auto"/>
            <w:tcBorders>
              <w:top w:val="single" w:sz="4" w:space="0" w:color="auto"/>
            </w:tcBorders>
            <w:hideMark/>
          </w:tcPr>
          <w:p w14:paraId="7D7A9E14"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müssen formuliert und umgesetzt werden</w:t>
            </w:r>
          </w:p>
        </w:tc>
      </w:tr>
      <w:tr w:rsidR="004B3F6E" w:rsidRPr="004B6755" w14:paraId="4E096AA6" w14:textId="77777777" w:rsidTr="00905A17">
        <w:tc>
          <w:tcPr>
            <w:cnfStyle w:val="001000000000" w:firstRow="0" w:lastRow="0" w:firstColumn="1" w:lastColumn="0" w:oddVBand="0" w:evenVBand="0" w:oddHBand="0" w:evenHBand="0" w:firstRowFirstColumn="0" w:firstRowLastColumn="0" w:lastRowFirstColumn="0" w:lastRowLastColumn="0"/>
            <w:tcW w:w="1838" w:type="dxa"/>
            <w:hideMark/>
          </w:tcPr>
          <w:p w14:paraId="3ED6D134" w14:textId="77777777" w:rsidR="004B3F6E" w:rsidRPr="004B3F6E" w:rsidRDefault="004B3F6E" w:rsidP="004B3F6E">
            <w:pPr>
              <w:jc w:val="left"/>
              <w:rPr>
                <w:rFonts w:eastAsia="Times New Roman" w:cstheme="minorHAnsi"/>
              </w:rPr>
            </w:pPr>
            <w:r w:rsidRPr="004B3F6E">
              <w:rPr>
                <w:rFonts w:eastAsia="Times New Roman" w:cstheme="minorHAnsi"/>
              </w:rPr>
              <w:t>50 ≤ RPZ ≤ 100</w:t>
            </w:r>
          </w:p>
        </w:tc>
        <w:tc>
          <w:tcPr>
            <w:tcW w:w="1287" w:type="dxa"/>
            <w:hideMark/>
          </w:tcPr>
          <w:p w14:paraId="5224970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mittel</w:t>
            </w:r>
          </w:p>
        </w:tc>
        <w:tc>
          <w:tcPr>
            <w:tcW w:w="2911" w:type="dxa"/>
            <w:hideMark/>
          </w:tcPr>
          <w:p w14:paraId="60C39B6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Handlungsbedarf</w:t>
            </w:r>
          </w:p>
        </w:tc>
        <w:tc>
          <w:tcPr>
            <w:tcW w:w="0" w:type="auto"/>
            <w:hideMark/>
          </w:tcPr>
          <w:p w14:paraId="4B2E65E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sollten formuliert und umgesetzt werden</w:t>
            </w:r>
          </w:p>
        </w:tc>
      </w:tr>
      <w:tr w:rsidR="004B3F6E" w:rsidRPr="004B6755" w14:paraId="02C6EEAE" w14:textId="77777777" w:rsidTr="00905A17">
        <w:tc>
          <w:tcPr>
            <w:cnfStyle w:val="001000000000" w:firstRow="0" w:lastRow="0" w:firstColumn="1" w:lastColumn="0" w:oddVBand="0" w:evenVBand="0" w:oddHBand="0" w:evenHBand="0" w:firstRowFirstColumn="0" w:firstRowLastColumn="0" w:lastRowFirstColumn="0" w:lastRowLastColumn="0"/>
            <w:tcW w:w="1838" w:type="dxa"/>
            <w:hideMark/>
          </w:tcPr>
          <w:p w14:paraId="5A4D4090" w14:textId="77777777" w:rsidR="004B3F6E" w:rsidRPr="004B3F6E" w:rsidRDefault="004B3F6E" w:rsidP="004B3F6E">
            <w:pPr>
              <w:jc w:val="left"/>
              <w:rPr>
                <w:rFonts w:eastAsia="Times New Roman" w:cstheme="minorHAnsi"/>
              </w:rPr>
            </w:pPr>
            <w:r w:rsidRPr="004B3F6E">
              <w:rPr>
                <w:rFonts w:eastAsia="Times New Roman" w:cstheme="minorHAnsi"/>
              </w:rPr>
              <w:t>2 ≤ RPZ ≤ 50</w:t>
            </w:r>
          </w:p>
        </w:tc>
        <w:tc>
          <w:tcPr>
            <w:tcW w:w="1287" w:type="dxa"/>
            <w:hideMark/>
          </w:tcPr>
          <w:p w14:paraId="60B2C17B"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akzeptabel</w:t>
            </w:r>
          </w:p>
        </w:tc>
        <w:tc>
          <w:tcPr>
            <w:tcW w:w="2911" w:type="dxa"/>
            <w:hideMark/>
          </w:tcPr>
          <w:p w14:paraId="44B57E79"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zwingender Handlungsbedarf</w:t>
            </w:r>
          </w:p>
        </w:tc>
        <w:tc>
          <w:tcPr>
            <w:tcW w:w="0" w:type="auto"/>
            <w:hideMark/>
          </w:tcPr>
          <w:p w14:paraId="01C1CC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können formuliert und umgesetzt werden</w:t>
            </w:r>
          </w:p>
        </w:tc>
      </w:tr>
      <w:tr w:rsidR="004B3F6E" w:rsidRPr="004B6755" w14:paraId="4B2C002C" w14:textId="77777777" w:rsidTr="00905A17">
        <w:trPr>
          <w:trHeight w:val="58"/>
        </w:trPr>
        <w:tc>
          <w:tcPr>
            <w:cnfStyle w:val="001000000000" w:firstRow="0" w:lastRow="0" w:firstColumn="1" w:lastColumn="0" w:oddVBand="0" w:evenVBand="0" w:oddHBand="0" w:evenHBand="0" w:firstRowFirstColumn="0" w:firstRowLastColumn="0" w:lastRowFirstColumn="0" w:lastRowLastColumn="0"/>
            <w:tcW w:w="1838" w:type="dxa"/>
            <w:hideMark/>
          </w:tcPr>
          <w:p w14:paraId="24BF3ABE" w14:textId="77777777" w:rsidR="004B3F6E" w:rsidRPr="004B3F6E" w:rsidRDefault="004B3F6E" w:rsidP="004B3F6E">
            <w:pPr>
              <w:jc w:val="left"/>
              <w:rPr>
                <w:rFonts w:eastAsia="Times New Roman" w:cstheme="minorHAnsi"/>
              </w:rPr>
            </w:pPr>
            <w:r w:rsidRPr="004B3F6E">
              <w:rPr>
                <w:rFonts w:eastAsia="Times New Roman" w:cstheme="minorHAnsi"/>
              </w:rPr>
              <w:t>RPZ = 1</w:t>
            </w:r>
          </w:p>
        </w:tc>
        <w:tc>
          <w:tcPr>
            <w:tcW w:w="1287" w:type="dxa"/>
            <w:hideMark/>
          </w:tcPr>
          <w:p w14:paraId="573D57F8"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keines</w:t>
            </w:r>
          </w:p>
        </w:tc>
        <w:tc>
          <w:tcPr>
            <w:tcW w:w="2911" w:type="dxa"/>
            <w:hideMark/>
          </w:tcPr>
          <w:p w14:paraId="6764AC31"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Handlungsbedarf</w:t>
            </w:r>
          </w:p>
        </w:tc>
        <w:tc>
          <w:tcPr>
            <w:tcW w:w="0" w:type="auto"/>
            <w:hideMark/>
          </w:tcPr>
          <w:p w14:paraId="1C2ED19C" w14:textId="77777777" w:rsidR="004B3F6E" w:rsidRPr="004B3F6E" w:rsidRDefault="004B3F6E" w:rsidP="004B3F6E">
            <w:pPr>
              <w:keepNext/>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w:t>
            </w:r>
          </w:p>
        </w:tc>
      </w:tr>
    </w:tbl>
    <w:p w14:paraId="58012121" w14:textId="6FE2E403" w:rsidR="004B3F6E" w:rsidRDefault="004B3F6E" w:rsidP="004B3F6E">
      <w:pPr>
        <w:pStyle w:val="Beschriftung"/>
      </w:pPr>
      <w:bookmarkStart w:id="24" w:name="_Toc123746735"/>
      <w:r>
        <w:t xml:space="preserve">Tabelle </w:t>
      </w:r>
      <w:r>
        <w:fldChar w:fldCharType="begin"/>
      </w:r>
      <w:r>
        <w:instrText xml:space="preserve"> SEQ Tabelle \* ARABIC </w:instrText>
      </w:r>
      <w:r>
        <w:fldChar w:fldCharType="separate"/>
      </w:r>
      <w:r w:rsidR="001759E2">
        <w:rPr>
          <w:noProof/>
        </w:rPr>
        <w:t>2</w:t>
      </w:r>
      <w:r>
        <w:fldChar w:fldCharType="end"/>
      </w:r>
      <w:r>
        <w:t>: RPZ</w:t>
      </w:r>
      <w:bookmarkEnd w:id="24"/>
    </w:p>
    <w:p w14:paraId="3E60DEB5" w14:textId="572EB58F" w:rsidR="004B3F6E" w:rsidRDefault="004B3F6E" w:rsidP="004B3F6E">
      <w:r>
        <w:t>Dies ist die Standardtabelle, wie sie im Organisationshandbuch des B</w:t>
      </w:r>
      <w:r w:rsidR="001759E2">
        <w:t>MI</w:t>
      </w:r>
      <w:r>
        <w:t xml:space="preserve"> zu finden ist. Es wurde entschieden keine Änderungen festzulegen. Die beschriebene Maschine ist eine handelsübliche Bohrmaschine. Außerdem ist dies eine allgemeine Einstufung einer Ständerbohrmaschine, es werden also keine Sonderfälle betrachtet. Dies ist kein besonders gefährliches Gerät. Darüber hinaus ist die Maschine in keinem kritischen Prozess involviert oder die „Engstelle“ eines Prozesses. </w:t>
      </w:r>
    </w:p>
    <w:p w14:paraId="254C98ED" w14:textId="7F3EDCA9" w:rsidR="004B3F6E" w:rsidRPr="004B6755" w:rsidRDefault="004B3F6E" w:rsidP="004B3F6E">
      <w:r>
        <w:t xml:space="preserve">Somit ist festgelegt, dass wir RPZ-Werte bis 50 als akzeptabel einordnen. Bei Werten, die darüber liegen besteht Handlungsbedarf. Maßnahmen sollten oder müssen </w:t>
      </w:r>
      <w:r w:rsidR="0053668F">
        <w:t>formuliert und</w:t>
      </w:r>
      <w:r w:rsidR="00F5147F">
        <w:t xml:space="preserve"> auch umgesetzt </w:t>
      </w:r>
      <w:r>
        <w:t>werden.</w:t>
      </w:r>
    </w:p>
    <w:p w14:paraId="28397859" w14:textId="77777777" w:rsidR="004B3F6E" w:rsidRPr="004B3F6E" w:rsidRDefault="004B3F6E" w:rsidP="004B3F6E"/>
    <w:p w14:paraId="6337B640" w14:textId="420E0EE0" w:rsidR="00931184" w:rsidRDefault="00AC17D6" w:rsidP="00B257CC">
      <w:pPr>
        <w:pStyle w:val="berschrift1"/>
      </w:pPr>
      <w:bookmarkStart w:id="25" w:name="_Toc123747261"/>
      <w:r>
        <w:t>4</w:t>
      </w:r>
      <w:r w:rsidR="00931184">
        <w:t>. Fehler Möglichkeits- und Einfluss-Analyse</w:t>
      </w:r>
      <w:bookmarkEnd w:id="25"/>
    </w:p>
    <w:p w14:paraId="0FAB7BB7" w14:textId="77777777" w:rsidR="004B1486" w:rsidRDefault="004B1486" w:rsidP="004B1486">
      <w:pPr>
        <w:pStyle w:val="berschrift2"/>
      </w:pPr>
      <w:bookmarkStart w:id="26" w:name="_Toc123747262"/>
      <w:r>
        <w:t>4.1 Produkt-FMEA</w:t>
      </w:r>
      <w:bookmarkEnd w:id="26"/>
    </w:p>
    <w:p w14:paraId="40B5CBBC" w14:textId="77777777" w:rsidR="004B1486" w:rsidRDefault="004B1486" w:rsidP="004B1486">
      <w:r>
        <w:t>Bei dieser FMEA handelt es sich um eine System-FMEA Produkt. Es wird die Einzelanschaffung eines fertigen Produktes betrachtet.</w:t>
      </w:r>
    </w:p>
    <w:p w14:paraId="1955C43D" w14:textId="50DB0140" w:rsidR="004B1486" w:rsidRDefault="004B1486" w:rsidP="004B1486">
      <w:r>
        <w:t xml:space="preserve">Im Folgenden wird die Herleitung der FMEA beschrieben. Im Erstellungsprozess wurden zuerst alle Fehlerarten zusammengetragen und kategorisiert. Es gibt die Kategorien Elektronik und Mechanik. Die Kategorie Elektronik ist nochmals unterteilt in </w:t>
      </w:r>
      <w:r w:rsidR="00F5147F">
        <w:t xml:space="preserve">die </w:t>
      </w:r>
      <w:r>
        <w:t>Bedienelemente (Elektronik 1) und die restliche Elektronik (Elektronik 2).</w:t>
      </w:r>
    </w:p>
    <w:p w14:paraId="0A5622F1" w14:textId="77777777" w:rsidR="004B1486" w:rsidRDefault="004B1486" w:rsidP="004B1486">
      <w:r>
        <w:t xml:space="preserve">Nachdem die Fehlerarten aufgeschrieben waren, wurde die Analyse dieser durchgeführt. Dabei wurden Fehlerauswirkungen, Fehlerursachen und Kontrollmaßnahmen dokumentiert. Darauffolgend wurden die normierten Wahrscheinlichkeiten des Auftretens und der Entdeckung analysiert. Bevor der RPZ-Wert berechnet werden konnte, musste die Bedeutung des Fehlers festgelegt werden. </w:t>
      </w:r>
    </w:p>
    <w:p w14:paraId="258735AB" w14:textId="01CFE977" w:rsidR="004B1486" w:rsidRPr="004B1486" w:rsidRDefault="004B1486" w:rsidP="004B1486">
      <w:r>
        <w:t xml:space="preserve">Das entstehende Ergebnis zeigte, in </w:t>
      </w:r>
      <w:r w:rsidR="00F5147F">
        <w:t>welchen</w:t>
      </w:r>
      <w:r>
        <w:t xml:space="preserve"> Punkten Maßnahmen erforderlich waren. Diese haben wir im Anschluss ergriffen. Auch bei Fehlerarten, welche im akzeptablen Bereich lagen, wurden teilweise Maßnahmen ergriffen. Wir haben dies gemacht, wenn es sich um einfache Maßnahmen handelte, welche das Risiko jedoch trotzdem</w:t>
      </w:r>
      <w:r w:rsidR="00F5147F">
        <w:t xml:space="preserve"> sinnvoll</w:t>
      </w:r>
      <w:r>
        <w:t xml:space="preserve"> minderten.</w:t>
      </w:r>
    </w:p>
    <w:p w14:paraId="305D8B08" w14:textId="77777777" w:rsidR="004B1486" w:rsidRPr="004B1486" w:rsidRDefault="004B1486" w:rsidP="004B1486"/>
    <w:p w14:paraId="2CAEF085" w14:textId="6EAB33D5" w:rsidR="00263680" w:rsidRDefault="00263680" w:rsidP="00B257CC"/>
    <w:p w14:paraId="6DA6D77F" w14:textId="77777777" w:rsidR="0075766B" w:rsidRDefault="0075766B" w:rsidP="00B257CC">
      <w:pPr>
        <w:sectPr w:rsidR="0075766B" w:rsidSect="000C4F2B">
          <w:footerReference w:type="default" r:id="rId16"/>
          <w:footerReference w:type="first" r:id="rId17"/>
          <w:pgSz w:w="12240" w:h="15840"/>
          <w:pgMar w:top="1417" w:right="1417" w:bottom="1134" w:left="1417" w:header="708" w:footer="567" w:gutter="0"/>
          <w:pgNumType w:start="1"/>
          <w:cols w:space="708"/>
          <w:docGrid w:linePitch="360"/>
        </w:sectPr>
      </w:pPr>
    </w:p>
    <w:p w14:paraId="33573843" w14:textId="3B618247" w:rsidR="00932F8A" w:rsidRPr="00932F8A" w:rsidRDefault="00932F8A" w:rsidP="00932F8A">
      <w:pPr>
        <w:pStyle w:val="berschrift3"/>
      </w:pPr>
      <w:bookmarkStart w:id="27" w:name="_Toc123747263"/>
      <w:r>
        <w:lastRenderedPageBreak/>
        <w:t>4.1.1 Elektronik</w:t>
      </w:r>
      <w:bookmarkEnd w:id="27"/>
    </w:p>
    <w:p w14:paraId="1AC69AC3" w14:textId="77777777" w:rsidR="00190212" w:rsidRDefault="00AC17D6" w:rsidP="00190212">
      <w:pPr>
        <w:keepNext/>
      </w:pPr>
      <w:r w:rsidRPr="00AC17D6">
        <w:rPr>
          <w:noProof/>
        </w:rPr>
        <w:drawing>
          <wp:inline distT="0" distB="0" distL="0" distR="0" wp14:anchorId="3701A36C" wp14:editId="72FA9574">
            <wp:extent cx="8438515" cy="405511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38515" cy="4055110"/>
                    </a:xfrm>
                    <a:prstGeom prst="rect">
                      <a:avLst/>
                    </a:prstGeom>
                    <a:noFill/>
                    <a:ln>
                      <a:noFill/>
                    </a:ln>
                  </pic:spPr>
                </pic:pic>
              </a:graphicData>
            </a:graphic>
          </wp:inline>
        </w:drawing>
      </w:r>
    </w:p>
    <w:p w14:paraId="2E0B2942" w14:textId="2670A86B" w:rsidR="00AC17D6" w:rsidRDefault="00190212" w:rsidP="00190212">
      <w:pPr>
        <w:pStyle w:val="Beschriftung"/>
      </w:pPr>
      <w:bookmarkStart w:id="28" w:name="_Toc123746736"/>
      <w:r>
        <w:t xml:space="preserve">Tabelle </w:t>
      </w:r>
      <w:r>
        <w:fldChar w:fldCharType="begin"/>
      </w:r>
      <w:r>
        <w:instrText xml:space="preserve"> SEQ Tabelle \* ARABIC </w:instrText>
      </w:r>
      <w:r>
        <w:fldChar w:fldCharType="separate"/>
      </w:r>
      <w:r w:rsidR="001759E2">
        <w:rPr>
          <w:noProof/>
        </w:rPr>
        <w:t>3</w:t>
      </w:r>
      <w:r>
        <w:fldChar w:fldCharType="end"/>
      </w:r>
      <w:r>
        <w:t>: Elektronik (1)</w:t>
      </w:r>
      <w:bookmarkEnd w:id="28"/>
    </w:p>
    <w:p w14:paraId="1ECE4C88" w14:textId="2A15DE80" w:rsidR="00190212" w:rsidRDefault="006D0D47" w:rsidP="00190212">
      <w:pPr>
        <w:keepNext/>
      </w:pPr>
      <w:r w:rsidRPr="006D0D47">
        <w:rPr>
          <w:noProof/>
        </w:rPr>
        <w:lastRenderedPageBreak/>
        <w:drawing>
          <wp:inline distT="0" distB="0" distL="0" distR="0" wp14:anchorId="502661B6" wp14:editId="399B109E">
            <wp:extent cx="8438515" cy="2736850"/>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38515" cy="2736850"/>
                    </a:xfrm>
                    <a:prstGeom prst="rect">
                      <a:avLst/>
                    </a:prstGeom>
                    <a:noFill/>
                    <a:ln>
                      <a:noFill/>
                    </a:ln>
                  </pic:spPr>
                </pic:pic>
              </a:graphicData>
            </a:graphic>
          </wp:inline>
        </w:drawing>
      </w:r>
    </w:p>
    <w:p w14:paraId="69B4959C" w14:textId="0342094F" w:rsidR="00AC17D6" w:rsidRDefault="00190212" w:rsidP="00190212">
      <w:pPr>
        <w:pStyle w:val="Beschriftung"/>
      </w:pPr>
      <w:bookmarkStart w:id="29" w:name="_Toc123746737"/>
      <w:r>
        <w:t xml:space="preserve">Tabelle </w:t>
      </w:r>
      <w:r>
        <w:fldChar w:fldCharType="begin"/>
      </w:r>
      <w:r>
        <w:instrText xml:space="preserve"> SEQ Tabelle \* ARABIC </w:instrText>
      </w:r>
      <w:r>
        <w:fldChar w:fldCharType="separate"/>
      </w:r>
      <w:r w:rsidR="001759E2">
        <w:rPr>
          <w:noProof/>
        </w:rPr>
        <w:t>4</w:t>
      </w:r>
      <w:r>
        <w:fldChar w:fldCharType="end"/>
      </w:r>
      <w:r>
        <w:t>: Elektronik (2)</w:t>
      </w:r>
      <w:bookmarkEnd w:id="29"/>
    </w:p>
    <w:p w14:paraId="568AA47B" w14:textId="52C4B765" w:rsidR="00AC17D6" w:rsidRDefault="00E5561C" w:rsidP="00932F8A">
      <w:pPr>
        <w:pStyle w:val="berschrift3"/>
      </w:pPr>
      <w:bookmarkStart w:id="30" w:name="_Toc123747264"/>
      <w:r>
        <w:lastRenderedPageBreak/>
        <w:t>4</w:t>
      </w:r>
      <w:r w:rsidR="00AC17D6">
        <w:t>.</w:t>
      </w:r>
      <w:r w:rsidR="00932F8A">
        <w:t>1.</w:t>
      </w:r>
      <w:r w:rsidR="00AC17D6">
        <w:t>2 Mechanik</w:t>
      </w:r>
      <w:bookmarkEnd w:id="30"/>
    </w:p>
    <w:p w14:paraId="3DFCE6C7" w14:textId="6204BB9C" w:rsidR="00190212" w:rsidRDefault="00571E44" w:rsidP="00190212">
      <w:pPr>
        <w:keepNext/>
      </w:pPr>
      <w:r w:rsidRPr="00571E44">
        <w:rPr>
          <w:noProof/>
        </w:rPr>
        <w:drawing>
          <wp:inline distT="0" distB="0" distL="0" distR="0" wp14:anchorId="4C7668B9" wp14:editId="051D420F">
            <wp:extent cx="8438515" cy="514604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38515" cy="5146040"/>
                    </a:xfrm>
                    <a:prstGeom prst="rect">
                      <a:avLst/>
                    </a:prstGeom>
                    <a:noFill/>
                    <a:ln>
                      <a:noFill/>
                    </a:ln>
                  </pic:spPr>
                </pic:pic>
              </a:graphicData>
            </a:graphic>
          </wp:inline>
        </w:drawing>
      </w:r>
    </w:p>
    <w:p w14:paraId="35A71DCF" w14:textId="77777777" w:rsidR="006D7A6B" w:rsidRDefault="00190212" w:rsidP="006D7A6B">
      <w:pPr>
        <w:pStyle w:val="Beschriftung"/>
      </w:pPr>
      <w:bookmarkStart w:id="31" w:name="_Toc123746738"/>
      <w:r>
        <w:t xml:space="preserve">Tabelle </w:t>
      </w:r>
      <w:r>
        <w:fldChar w:fldCharType="begin"/>
      </w:r>
      <w:r>
        <w:instrText xml:space="preserve"> SEQ Tabelle \* ARABIC </w:instrText>
      </w:r>
      <w:r>
        <w:fldChar w:fldCharType="separate"/>
      </w:r>
      <w:r w:rsidR="001759E2">
        <w:rPr>
          <w:noProof/>
        </w:rPr>
        <w:t>5</w:t>
      </w:r>
      <w:r>
        <w:fldChar w:fldCharType="end"/>
      </w:r>
      <w:r>
        <w:t>: Mechanik</w:t>
      </w:r>
      <w:bookmarkEnd w:id="31"/>
    </w:p>
    <w:p w14:paraId="22D24D4D" w14:textId="77777777" w:rsidR="00995126" w:rsidRDefault="00995126" w:rsidP="006D0D47"/>
    <w:p w14:paraId="33D0C6ED" w14:textId="00013CD9" w:rsidR="00932F8A" w:rsidRDefault="00932F8A" w:rsidP="00AC17D6">
      <w:pPr>
        <w:pStyle w:val="berschrift2"/>
      </w:pPr>
      <w:bookmarkStart w:id="32" w:name="_Toc123747265"/>
      <w:r>
        <w:lastRenderedPageBreak/>
        <w:t>4.2 Prozess-FMEA</w:t>
      </w:r>
      <w:bookmarkEnd w:id="32"/>
    </w:p>
    <w:p w14:paraId="4A880788" w14:textId="53A61B66" w:rsidR="004B1486" w:rsidRPr="004B1486" w:rsidRDefault="004B1486" w:rsidP="004B1486">
      <w:r>
        <w:t xml:space="preserve">Diese FMEA beschreibt die System-FMEA Prozess. Dabei werden Risiken während des Betriebs analysiert. Auch hier wurden zuerst alle Fehlerarten zusammengetragen und dann kategorisiert. Es wurden </w:t>
      </w:r>
      <w:r w:rsidR="00BA4965">
        <w:t>der Prozess des Bohrens eines Durchgangsloch</w:t>
      </w:r>
      <w:r>
        <w:t xml:space="preserve"> und Verletzungen bei d</w:t>
      </w:r>
      <w:r w:rsidR="00BA4965">
        <w:t>er Bedienung betrachtet</w:t>
      </w:r>
      <w:r>
        <w:t>.</w:t>
      </w:r>
    </w:p>
    <w:p w14:paraId="536B84DE" w14:textId="58DFF163" w:rsidR="00932F8A" w:rsidRDefault="00932F8A" w:rsidP="00932F8A">
      <w:pPr>
        <w:pStyle w:val="berschrift3"/>
      </w:pPr>
      <w:bookmarkStart w:id="33" w:name="_Toc123747266"/>
      <w:r>
        <w:t>4.2.1 Bohren eines Durchgangslochs</w:t>
      </w:r>
      <w:bookmarkEnd w:id="33"/>
    </w:p>
    <w:p w14:paraId="6E99CCF2" w14:textId="77777777" w:rsidR="00932F8A" w:rsidRDefault="00932F8A" w:rsidP="00932F8A">
      <w:pPr>
        <w:keepNext/>
      </w:pPr>
      <w:r w:rsidRPr="00932F8A">
        <w:rPr>
          <w:noProof/>
        </w:rPr>
        <w:drawing>
          <wp:inline distT="0" distB="0" distL="0" distR="0" wp14:anchorId="075F5678" wp14:editId="315DC5A1">
            <wp:extent cx="8438515" cy="455485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38515" cy="4554855"/>
                    </a:xfrm>
                    <a:prstGeom prst="rect">
                      <a:avLst/>
                    </a:prstGeom>
                    <a:noFill/>
                    <a:ln>
                      <a:noFill/>
                    </a:ln>
                  </pic:spPr>
                </pic:pic>
              </a:graphicData>
            </a:graphic>
          </wp:inline>
        </w:drawing>
      </w:r>
    </w:p>
    <w:p w14:paraId="223C5010" w14:textId="16C4084C" w:rsidR="00932F8A" w:rsidRPr="00932F8A" w:rsidRDefault="00932F8A" w:rsidP="00932F8A">
      <w:pPr>
        <w:pStyle w:val="Beschriftung"/>
      </w:pPr>
      <w:bookmarkStart w:id="34" w:name="_Toc123746739"/>
      <w:r>
        <w:t xml:space="preserve">Tabelle </w:t>
      </w:r>
      <w:r>
        <w:fldChar w:fldCharType="begin"/>
      </w:r>
      <w:r>
        <w:instrText xml:space="preserve"> SEQ Tabelle \* ARABIC </w:instrText>
      </w:r>
      <w:r>
        <w:fldChar w:fldCharType="separate"/>
      </w:r>
      <w:r w:rsidR="001759E2">
        <w:rPr>
          <w:noProof/>
        </w:rPr>
        <w:t>6</w:t>
      </w:r>
      <w:r>
        <w:fldChar w:fldCharType="end"/>
      </w:r>
      <w:r>
        <w:t>: Durchgangsloch bohren</w:t>
      </w:r>
      <w:bookmarkEnd w:id="34"/>
    </w:p>
    <w:p w14:paraId="50862EEA" w14:textId="4A9F1167" w:rsidR="00AC17D6" w:rsidRDefault="00E5561C" w:rsidP="00932F8A">
      <w:pPr>
        <w:pStyle w:val="berschrift3"/>
      </w:pPr>
      <w:bookmarkStart w:id="35" w:name="_Toc123747267"/>
      <w:r>
        <w:lastRenderedPageBreak/>
        <w:t>4</w:t>
      </w:r>
      <w:r w:rsidR="00AC17D6">
        <w:t>.</w:t>
      </w:r>
      <w:r w:rsidR="00932F8A">
        <w:t>2.2</w:t>
      </w:r>
      <w:r w:rsidR="00AC17D6">
        <w:t xml:space="preserve"> Verletzungen bei Bedienung</w:t>
      </w:r>
      <w:bookmarkEnd w:id="35"/>
    </w:p>
    <w:p w14:paraId="3D216B97" w14:textId="77777777" w:rsidR="00932F8A" w:rsidRDefault="00AC17D6" w:rsidP="00932F8A">
      <w:pPr>
        <w:keepNext/>
      </w:pPr>
      <w:r w:rsidRPr="00AC17D6">
        <w:rPr>
          <w:noProof/>
        </w:rPr>
        <w:drawing>
          <wp:inline distT="0" distB="0" distL="0" distR="0" wp14:anchorId="1DDE2CA3" wp14:editId="37E03C60">
            <wp:extent cx="8438515" cy="37007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38515" cy="3700780"/>
                    </a:xfrm>
                    <a:prstGeom prst="rect">
                      <a:avLst/>
                    </a:prstGeom>
                    <a:noFill/>
                    <a:ln>
                      <a:noFill/>
                    </a:ln>
                  </pic:spPr>
                </pic:pic>
              </a:graphicData>
            </a:graphic>
          </wp:inline>
        </w:drawing>
      </w:r>
    </w:p>
    <w:p w14:paraId="5CA77747" w14:textId="7F542386" w:rsidR="00C54BE9" w:rsidRDefault="00932F8A" w:rsidP="00932F8A">
      <w:pPr>
        <w:pStyle w:val="Beschriftung"/>
      </w:pPr>
      <w:bookmarkStart w:id="36" w:name="_Toc123746740"/>
      <w:r>
        <w:t xml:space="preserve">Tabelle </w:t>
      </w:r>
      <w:r>
        <w:fldChar w:fldCharType="begin"/>
      </w:r>
      <w:r>
        <w:instrText xml:space="preserve"> SEQ Tabelle \* ARABIC </w:instrText>
      </w:r>
      <w:r>
        <w:fldChar w:fldCharType="separate"/>
      </w:r>
      <w:r w:rsidR="001759E2">
        <w:rPr>
          <w:noProof/>
        </w:rPr>
        <w:t>7</w:t>
      </w:r>
      <w:r>
        <w:fldChar w:fldCharType="end"/>
      </w:r>
      <w:r>
        <w:t>: Verletzung bei Bedienung</w:t>
      </w:r>
      <w:bookmarkEnd w:id="36"/>
    </w:p>
    <w:p w14:paraId="78938EE3" w14:textId="77777777" w:rsidR="006D7A6B" w:rsidRDefault="006D7A6B" w:rsidP="006D7A6B">
      <w:pPr>
        <w:rPr>
          <w:i/>
          <w:iCs/>
          <w:color w:val="44546A" w:themeColor="text2"/>
          <w:sz w:val="18"/>
          <w:szCs w:val="18"/>
        </w:rPr>
      </w:pPr>
    </w:p>
    <w:p w14:paraId="6A9D9A63" w14:textId="2C71EC03" w:rsidR="006D7A6B" w:rsidRPr="006D7A6B" w:rsidRDefault="006D7A6B" w:rsidP="006D7A6B">
      <w:pPr>
        <w:sectPr w:rsidR="006D7A6B" w:rsidRPr="006D7A6B" w:rsidSect="00E5561C">
          <w:headerReference w:type="default" r:id="rId23"/>
          <w:pgSz w:w="15840" w:h="12240" w:orient="landscape"/>
          <w:pgMar w:top="1417" w:right="1417" w:bottom="1417" w:left="1134" w:header="708" w:footer="567" w:gutter="0"/>
          <w:cols w:space="708"/>
          <w:docGrid w:linePitch="360"/>
        </w:sectPr>
      </w:pPr>
    </w:p>
    <w:p w14:paraId="3B38BD01" w14:textId="7996E6B3" w:rsidR="006D7A6B" w:rsidRDefault="006D7A6B" w:rsidP="006D7A6B">
      <w:pPr>
        <w:pStyle w:val="berschrift2"/>
      </w:pPr>
      <w:bookmarkStart w:id="37" w:name="_Toc123747268"/>
      <w:r>
        <w:lastRenderedPageBreak/>
        <w:t>4.3 Risikominderung</w:t>
      </w:r>
      <w:bookmarkEnd w:id="37"/>
    </w:p>
    <w:p w14:paraId="0AB79E91" w14:textId="6CF281C4" w:rsidR="006D7A6B" w:rsidRDefault="006D7A6B" w:rsidP="006D7A6B">
      <w:r>
        <w:t xml:space="preserve">Der Prozess der Einstufung für die </w:t>
      </w:r>
      <w:proofErr w:type="gramStart"/>
      <w:r>
        <w:t>FMEA</w:t>
      </w:r>
      <w:r w:rsidR="0053668F">
        <w:t xml:space="preserve"> </w:t>
      </w:r>
      <w:r>
        <w:t>Werte</w:t>
      </w:r>
      <w:proofErr w:type="gramEnd"/>
      <w:r>
        <w:t xml:space="preserve"> soll im Folgenden anhand der beiden kritischsten Ereignissen, also den Fehlern mit der höchsten RPZ, erläutert werden.</w:t>
      </w:r>
    </w:p>
    <w:p w14:paraId="414AD3ED" w14:textId="52F263DF" w:rsidR="006D7A6B" w:rsidRDefault="006D7A6B" w:rsidP="006D7A6B">
      <w:pPr>
        <w:pStyle w:val="berschrift3"/>
      </w:pPr>
      <w:bookmarkStart w:id="38" w:name="_Toc123747269"/>
      <w:r>
        <w:t>4.3.1 Körperschluss</w:t>
      </w:r>
      <w:bookmarkEnd w:id="38"/>
    </w:p>
    <w:p w14:paraId="6EB10E3A" w14:textId="77777777" w:rsidR="006D7A6B" w:rsidRDefault="006D7A6B" w:rsidP="006D7A6B">
      <w:r>
        <w:t xml:space="preserve">Im folgenden Beispiel des Körperschlusses wird näher erklärt, wie wir die RPZ ermittelt und notwendige Maßnahmen zur Risikominderung durchgeführt haben. Der Körperschluss ist nach der ersten Berechnung der RPZ das kritischste Ereignis. </w:t>
      </w:r>
    </w:p>
    <w:p w14:paraId="197BACD3" w14:textId="5024C0F8" w:rsidR="006D7A6B" w:rsidRDefault="006D7A6B" w:rsidP="006D7A6B">
      <w:r>
        <w:t xml:space="preserve">Auftretenswahrscheinlichkeit: Ein Körperschluss tritt </w:t>
      </w:r>
      <w:r w:rsidR="0053668F">
        <w:t>auf,</w:t>
      </w:r>
      <w:r>
        <w:t xml:space="preserve"> wenn eine blanke Leitung mit dem Gehäuse oder anderen leitfähigen Teilen in Kontakt gerät. Bei der Ständerbohrmaschine sind alle Leitungen fest verlegt und bewegen sich während des Betriebs nicht mit den beweglichen Teilen mit. Dennoch vibriert die Maschine im angeschalteten Zustand ständig und bei falscher Verwendung auch stärker. Diese Vibrationen können zur Beschädigung der Isolation oder dem Einklemmen einer Leitung führen. Aufgrund der trotzdem recht geringen gemeldeten Fehlerzahl ordnen wir den Wert 3 zu.</w:t>
      </w:r>
    </w:p>
    <w:p w14:paraId="38A1E7E7" w14:textId="77777777" w:rsidR="006D7A6B" w:rsidRDefault="006D7A6B" w:rsidP="006D7A6B">
      <w:r>
        <w:t>Bedeutung: Es handelt sich hierbei um einen äußerst schweren Fehler, da das Leben der an der Maschine arbeitenden Person gefährdet wird. Auch Ersthelfer werden hierdurch gefährdetet. Wir ordnen der Bedeutung deshalb eine 10 zu.</w:t>
      </w:r>
    </w:p>
    <w:p w14:paraId="364A6D2C" w14:textId="77777777" w:rsidR="006D7A6B" w:rsidRDefault="006D7A6B" w:rsidP="006D7A6B">
      <w:r>
        <w:t>Entdeckungswahrscheinlichkeit: Die Prüfung der Maschine auf Körperschluss wird in der ersten Festlegung der Kontrollmaßnahme nur bei der Inbetriebnahme durchgeführt. Da dieser Fehler nicht mit bloßem Auge zu entdecken ist, ist es unwahrscheinlich den Fehler zu erkennen. Wir vergeben deshalb den Wert 10.</w:t>
      </w:r>
    </w:p>
    <w:p w14:paraId="604B0C2C" w14:textId="77777777" w:rsidR="006D7A6B" w:rsidRDefault="006D7A6B" w:rsidP="006D7A6B">
      <w:r>
        <w:t>So kommt man auf eine RPZ von 300. Es müssen folglich Maßnahmen formuliert und umgesetzt werden.</w:t>
      </w:r>
    </w:p>
    <w:p w14:paraId="3A1ECFFF" w14:textId="77777777" w:rsidR="006D7A6B" w:rsidRDefault="006D7A6B" w:rsidP="006D7A6B">
      <w:r>
        <w:t>Maßnahmen: Einbau eines RCDs, weil dieses bei Köperschluss die Versorgung in unter 0,4 Sekunden unterbricht und tödliche Folgen verhindert werden. Dadurch wird ein Körperschluss immer entdeckt, solange das RCD funktionsfähig ist und somit konnten wir diesen Wert auf 2 senken. Die Zweite Maßnahme ist die regelmäßige Prüfung nach DIN VDE 0100, sodass eingeklemmte, blanke oder beschädigte Leitungen auffallen, bevor die Maschine bedient wird. Dadurch kann die weithin auch die Auftretenswahrscheinlichkeit noch stärker verringert werden, sodass wir diesen Wert ebenfalls auf 2 verringern konnten.</w:t>
      </w:r>
    </w:p>
    <w:p w14:paraId="4B1E4593" w14:textId="77777777" w:rsidR="006D7A6B" w:rsidRDefault="006D7A6B" w:rsidP="006D7A6B">
      <w:r>
        <w:t>Darauffolgend konnte eine neue Einstufung durchgeführt werden. Die Maßnahmen senkten die Wahrscheinlichkeiten genügend. Die neue RPZ beträgt 40. Somit ist man in dem akzeptablen Bereich und es müssen keine weiteren Maßnahmen getroffen werden.</w:t>
      </w:r>
    </w:p>
    <w:p w14:paraId="635FED5F" w14:textId="2C1259DC" w:rsidR="006D7A6B" w:rsidRDefault="006D7A6B" w:rsidP="006D7A6B">
      <w:pPr>
        <w:pStyle w:val="berschrift3"/>
      </w:pPr>
      <w:bookmarkStart w:id="39" w:name="_Toc123747270"/>
      <w:r>
        <w:t>4.3.2 Not-Aus Schalter schaltet nicht ab</w:t>
      </w:r>
      <w:bookmarkEnd w:id="39"/>
    </w:p>
    <w:p w14:paraId="72222E99" w14:textId="3A5C777C" w:rsidR="006D7A6B" w:rsidRDefault="006D7A6B" w:rsidP="006D7A6B">
      <w:r>
        <w:t>Als zw</w:t>
      </w:r>
      <w:r w:rsidRPr="008C48FE">
        <w:t xml:space="preserve">eites </w:t>
      </w:r>
      <w:r>
        <w:t xml:space="preserve">Beispiel betrachten wir </w:t>
      </w:r>
      <w:r w:rsidR="0053668F">
        <w:t>denselben</w:t>
      </w:r>
      <w:r>
        <w:t xml:space="preserve"> Vorgang für den Fall, dass der Not-Aus Schalter bei Betätigung die Ständerbohrmaschine nicht abschaltet.</w:t>
      </w:r>
    </w:p>
    <w:p w14:paraId="2462A2AA" w14:textId="77777777" w:rsidR="006D7A6B" w:rsidRDefault="006D7A6B" w:rsidP="006D7A6B">
      <w:r>
        <w:t>Auftretenswahrscheinlichkeit: Der Not-Aus Schalter schaltet nicht ab, wenn er mechanisch blockiert ist oder die Kontakte des Öffners festgeschweißt sind. Diese Fehlerursachen sind jeweils nicht sehr wahrscheinlich, allerdings haben wir aus eigener Erfahrung schon einzelne defekte Not-Aus Schalter miterlebt, weshalb wir einen Wert von 3 vergeben.</w:t>
      </w:r>
    </w:p>
    <w:p w14:paraId="770709A1" w14:textId="77777777" w:rsidR="006D7A6B" w:rsidRDefault="006D7A6B" w:rsidP="006D7A6B">
      <w:r>
        <w:lastRenderedPageBreak/>
        <w:t>Bedeutung: Auch bei diesem Fehler ist die körperliche Unversehrtheit des Bedieners in Gefahr. Schaltet die Maschine bei Betätigung des Not-Aus Schalters nicht ab, kann es zu schwerwiegenden Verletzungen kommen, wenn sich zum Beispiel Kleidungsstücke um die Spindel wickeln. Deshalb liegt für uns die Bedeutung bei 10.</w:t>
      </w:r>
    </w:p>
    <w:p w14:paraId="64095654" w14:textId="77777777" w:rsidR="006D7A6B" w:rsidRDefault="006D7A6B" w:rsidP="006D7A6B">
      <w:r>
        <w:t>Entdeckungswahrscheinlichkeit: Da bisher kein Zeitintervall für eine Funktionsprüfung festgelegt ist, wird der Fehler nur im Rahmen einer gezielten Prüfung entdeckt und damit entspricht dieser Wert der 6.</w:t>
      </w:r>
    </w:p>
    <w:p w14:paraId="5541C3A2" w14:textId="77777777" w:rsidR="006D7A6B" w:rsidRDefault="006D7A6B" w:rsidP="006D7A6B">
      <w:r>
        <w:t>Die RPZ für diesen Fehler beträgt somit 180 und dadurch müssen Maßnahmen formuliert und umgesetzt werden.</w:t>
      </w:r>
    </w:p>
    <w:p w14:paraId="56FB0600" w14:textId="71A499CF" w:rsidR="006D7A6B" w:rsidRDefault="006D7A6B" w:rsidP="006D7A6B">
      <w:r>
        <w:t xml:space="preserve">Um die Auftretenswahrscheinlichkeit zu senken empfehlen wir den Einbau eines zweiten Not-Aus Schalters, welcher auch für den Bediener erreichbar sein sollte (z.B. Fußschalter). Durch die Redundanz kann die Wahrscheinlichkeit halbiert werden. Aufgerundet kommen wir somit auf den Wert 2. Um den Fehler öfter zu </w:t>
      </w:r>
      <w:r w:rsidR="0053668F">
        <w:t>entdecken,</w:t>
      </w:r>
      <w:r>
        <w:t xml:space="preserve"> empfehlen wir eine Funktionsprüfung vor jeder Benutzung der Ständerbohr</w:t>
      </w:r>
      <w:r w:rsidR="0053668F">
        <w:t>-</w:t>
      </w:r>
      <w:r>
        <w:t>maschine. Dadurch kann gewährleistet werden, dass ein möglicher Defekt entdeckt wird bevor der Schalter benötigt wird. Ein Ausfall des Not-Aus Schalters während des Betriebs kann aber nicht ausgeschlossen werden. Damit senken wir diesen Wert auch auf 2.</w:t>
      </w:r>
    </w:p>
    <w:p w14:paraId="77221A45" w14:textId="77777777" w:rsidR="006D7A6B" w:rsidRDefault="006D7A6B" w:rsidP="006D7A6B">
      <w:r>
        <w:t>Werden beide Maßnahmen auch so umgesetzt kann die RPZ auf 40 gesenkt werden und es bedarf somit keiner weiteren Maßnahmen.</w:t>
      </w:r>
    </w:p>
    <w:p w14:paraId="10215A9B" w14:textId="21721FD9" w:rsidR="006D7A6B" w:rsidRDefault="006D7A6B">
      <w:pPr>
        <w:jc w:val="left"/>
        <w:rPr>
          <w:rFonts w:asciiTheme="majorHAnsi" w:eastAsiaTheme="majorEastAsia" w:hAnsiTheme="majorHAnsi" w:cstheme="majorBidi"/>
          <w:color w:val="2F5496" w:themeColor="accent1" w:themeShade="BF"/>
          <w:sz w:val="32"/>
          <w:szCs w:val="32"/>
        </w:rPr>
      </w:pPr>
      <w:r>
        <w:br w:type="page"/>
      </w:r>
    </w:p>
    <w:p w14:paraId="41B76A26" w14:textId="72E6824B" w:rsidR="00931184" w:rsidRDefault="00203448" w:rsidP="00B257CC">
      <w:pPr>
        <w:pStyle w:val="berschrift1"/>
      </w:pPr>
      <w:bookmarkStart w:id="40" w:name="_Toc123747271"/>
      <w:r w:rsidRPr="00190212">
        <w:lastRenderedPageBreak/>
        <w:t>5</w:t>
      </w:r>
      <w:r w:rsidR="00931184" w:rsidRPr="00190212">
        <w:t xml:space="preserve">. </w:t>
      </w:r>
      <w:r w:rsidR="001759E2">
        <w:t>Fehlerbaumanalyse</w:t>
      </w:r>
      <w:bookmarkEnd w:id="40"/>
    </w:p>
    <w:p w14:paraId="3D1386CD" w14:textId="6018BC2C" w:rsidR="00877259" w:rsidRDefault="00877259" w:rsidP="00877259">
      <w:r>
        <w:t>Im Folgenden wird eine Fehlerbaum-Analyse (engl. Fault-</w:t>
      </w:r>
      <w:proofErr w:type="spellStart"/>
      <w:r>
        <w:t>Tree</w:t>
      </w:r>
      <w:proofErr w:type="spellEnd"/>
      <w:r>
        <w:t xml:space="preserve">-Analysis, </w:t>
      </w:r>
      <w:r w:rsidR="00F5147F">
        <w:t xml:space="preserve">kurz </w:t>
      </w:r>
      <w:r>
        <w:t>FTA) für die zwei Events „Stromschlag bei Berührung“ und „Maschine nicht funktionsfähig“ durchgeführt.</w:t>
      </w:r>
    </w:p>
    <w:p w14:paraId="312737D9" w14:textId="77777777" w:rsidR="00877259" w:rsidRDefault="00877259" w:rsidP="00877259">
      <w:r>
        <w:t>Das Event „Stromschlag bei Berührung“ ist das Event mit der höchsten RPZ, weshalb hierfür eine separate FTA durchgeführt wird.</w:t>
      </w:r>
    </w:p>
    <w:p w14:paraId="48963D59" w14:textId="77777777" w:rsidR="00877259" w:rsidRDefault="00877259" w:rsidP="00877259">
      <w:r>
        <w:t>Das Top-Event „Maschine nicht funktionsfähig“ wird anschließend in mehrere Fehlerbäume untergliedert, sodass es übersichtlich bis zu den Basis-Events aufgeschlüsselt wird.</w:t>
      </w:r>
    </w:p>
    <w:p w14:paraId="2742414F" w14:textId="447558B0" w:rsidR="001759E2" w:rsidRPr="001759E2" w:rsidRDefault="00877259" w:rsidP="001759E2">
      <w:r>
        <w:t>Mithilfe dieser FTA ist es später möglich beim Ausfall des Systems die Ursache auf Untersysteme oder einzelne Komponenten zurückzuführen, wodurch der Fehler möglichst effizient behoben werden kann.</w:t>
      </w:r>
    </w:p>
    <w:p w14:paraId="3400271C" w14:textId="06C3CD1F" w:rsidR="00612FC8" w:rsidRDefault="00612FC8" w:rsidP="00612FC8">
      <w:pPr>
        <w:pStyle w:val="berschrift2"/>
      </w:pPr>
      <w:bookmarkStart w:id="41" w:name="_Toc123747272"/>
      <w:r>
        <w:t>5.1 Top Event: Stromschlag bei Berührung</w:t>
      </w:r>
      <w:bookmarkEnd w:id="41"/>
    </w:p>
    <w:p w14:paraId="56F6B62C" w14:textId="2463CB84" w:rsidR="00612FC8" w:rsidRDefault="008C48FE">
      <w:pPr>
        <w:jc w:val="left"/>
      </w:pPr>
      <w:r>
        <w:rPr>
          <w:noProof/>
        </w:rPr>
        <mc:AlternateContent>
          <mc:Choice Requires="wps">
            <w:drawing>
              <wp:anchor distT="0" distB="0" distL="114300" distR="114300" simplePos="0" relativeHeight="251677696" behindDoc="0" locked="0" layoutInCell="1" allowOverlap="1" wp14:anchorId="23835734" wp14:editId="30FC5DAA">
                <wp:simplePos x="0" y="0"/>
                <wp:positionH relativeFrom="column">
                  <wp:posOffset>1205230</wp:posOffset>
                </wp:positionH>
                <wp:positionV relativeFrom="paragraph">
                  <wp:posOffset>5488305</wp:posOffset>
                </wp:positionV>
                <wp:extent cx="3556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62C7C1D4" w14:textId="612470D7" w:rsidR="008C48FE" w:rsidRPr="00347021" w:rsidRDefault="008C48FE" w:rsidP="008C48FE">
                            <w:pPr>
                              <w:pStyle w:val="Beschriftung"/>
                              <w:rPr>
                                <w:noProof/>
                              </w:rPr>
                            </w:pPr>
                            <w:bookmarkStart w:id="42" w:name="_Toc123746758"/>
                            <w:r>
                              <w:t xml:space="preserve">Abbildung </w:t>
                            </w:r>
                            <w:r>
                              <w:fldChar w:fldCharType="begin"/>
                            </w:r>
                            <w:r>
                              <w:instrText xml:space="preserve"> SEQ Abbildung \* ARABIC </w:instrText>
                            </w:r>
                            <w:r>
                              <w:fldChar w:fldCharType="separate"/>
                            </w:r>
                            <w:r w:rsidR="00F97537">
                              <w:rPr>
                                <w:noProof/>
                              </w:rPr>
                              <w:t>2</w:t>
                            </w:r>
                            <w:r>
                              <w:fldChar w:fldCharType="end"/>
                            </w:r>
                            <w:r>
                              <w:t>: Top Event: Stromschlag bei Berührung</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35734" id="Text Box 28" o:spid="_x0000_s1027" type="#_x0000_t202" style="position:absolute;margin-left:94.9pt;margin-top:432.15pt;width:28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" stroked="f">
                <v:textbox style="mso-fit-shape-to-text:t" inset="0,0,0,0">
                  <w:txbxContent>
                    <w:p w14:paraId="62C7C1D4" w14:textId="612470D7" w:rsidR="008C48FE" w:rsidRPr="00347021" w:rsidRDefault="008C48FE" w:rsidP="008C48FE">
                      <w:pPr>
                        <w:pStyle w:val="Caption"/>
                        <w:rPr>
                          <w:noProof/>
                        </w:rPr>
                      </w:pPr>
                      <w:bookmarkStart w:id="44" w:name="_Toc123746758"/>
                      <w:r>
                        <w:t xml:space="preserve">Abbildung </w:t>
                      </w:r>
                      <w:r>
                        <w:fldChar w:fldCharType="begin"/>
                      </w:r>
                      <w:r>
                        <w:instrText xml:space="preserve"> SEQ Abbildung \* ARABIC </w:instrText>
                      </w:r>
                      <w:r>
                        <w:fldChar w:fldCharType="separate"/>
                      </w:r>
                      <w:r w:rsidR="00F97537">
                        <w:rPr>
                          <w:noProof/>
                        </w:rPr>
                        <w:t>2</w:t>
                      </w:r>
                      <w:r>
                        <w:fldChar w:fldCharType="end"/>
                      </w:r>
                      <w:r>
                        <w:t>: Top Event: Stromschlag bei Berührung</w:t>
                      </w:r>
                      <w:bookmarkEnd w:id="44"/>
                    </w:p>
                  </w:txbxContent>
                </v:textbox>
                <w10:wrap type="square"/>
              </v:shape>
            </w:pict>
          </mc:Fallback>
        </mc:AlternateContent>
      </w:r>
      <w:r w:rsidR="00612FC8">
        <w:rPr>
          <w:noProof/>
          <w:lang w:val="en-US"/>
        </w:rPr>
        <w:drawing>
          <wp:anchor distT="0" distB="0" distL="114300" distR="114300" simplePos="0" relativeHeight="251675648" behindDoc="0" locked="0" layoutInCell="1" allowOverlap="1" wp14:anchorId="70866000" wp14:editId="6DAB19E9">
            <wp:simplePos x="0" y="0"/>
            <wp:positionH relativeFrom="margin">
              <wp:align>center</wp:align>
            </wp:positionH>
            <wp:positionV relativeFrom="paragraph">
              <wp:posOffset>71755</wp:posOffset>
            </wp:positionV>
            <wp:extent cx="3556000" cy="5359400"/>
            <wp:effectExtent l="0" t="0" r="6350" b="0"/>
            <wp:wrapSquare wrapText="bothSides"/>
            <wp:docPr id="12" name="Grafik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6000" cy="5359400"/>
                    </a:xfrm>
                    <a:prstGeom prst="rect">
                      <a:avLst/>
                    </a:prstGeom>
                  </pic:spPr>
                </pic:pic>
              </a:graphicData>
            </a:graphic>
          </wp:anchor>
        </w:drawing>
      </w:r>
    </w:p>
    <w:bookmarkStart w:id="43" w:name="_Toc123747273"/>
    <w:p w14:paraId="15E468A1" w14:textId="61B65FB6" w:rsidR="008D685E" w:rsidRPr="00190212" w:rsidRDefault="00190212" w:rsidP="008C48FE">
      <w:pPr>
        <w:pStyle w:val="berschrift2"/>
      </w:pPr>
      <w:r>
        <w:rPr>
          <w:noProof/>
        </w:rPr>
        <w:lastRenderedPageBreak/>
        <mc:AlternateContent>
          <mc:Choice Requires="wps">
            <w:drawing>
              <wp:anchor distT="0" distB="0" distL="114300" distR="114300" simplePos="0" relativeHeight="251667456" behindDoc="0" locked="0" layoutInCell="1" allowOverlap="1" wp14:anchorId="20D86AB1" wp14:editId="2C82B863">
                <wp:simplePos x="0" y="0"/>
                <wp:positionH relativeFrom="column">
                  <wp:posOffset>-8890</wp:posOffset>
                </wp:positionH>
                <wp:positionV relativeFrom="paragraph">
                  <wp:posOffset>5857875</wp:posOffset>
                </wp:positionV>
                <wp:extent cx="59734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231E7D91" w14:textId="7D556187" w:rsidR="00190212" w:rsidRDefault="00190212" w:rsidP="00190212">
                            <w:pPr>
                              <w:pStyle w:val="Beschriftung"/>
                              <w:rPr>
                                <w:noProof/>
                              </w:rPr>
                            </w:pPr>
                            <w:bookmarkStart w:id="44" w:name="_Toc123746759"/>
                            <w:r>
                              <w:t xml:space="preserve">Abbildung </w:t>
                            </w:r>
                            <w:r>
                              <w:fldChar w:fldCharType="begin"/>
                            </w:r>
                            <w:r>
                              <w:instrText xml:space="preserve"> SEQ Abbildung \* ARABIC </w:instrText>
                            </w:r>
                            <w:r>
                              <w:fldChar w:fldCharType="separate"/>
                            </w:r>
                            <w:r w:rsidR="00F97537">
                              <w:rPr>
                                <w:noProof/>
                              </w:rPr>
                              <w:t>3</w:t>
                            </w:r>
                            <w:r>
                              <w:fldChar w:fldCharType="end"/>
                            </w:r>
                            <w:r>
                              <w:t>: Top Event</w:t>
                            </w:r>
                            <w:r w:rsidR="00612FC8">
                              <w:t>: Maschine nicht funktionsfähig</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86AB1" id="Text Box 5" o:spid="_x0000_s1028" type="#_x0000_t202" style="position:absolute;left:0;text-align:left;margin-left:-.7pt;margin-top:461.25pt;width:470.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" stroked="f">
                <v:textbox style="mso-fit-shape-to-text:t" inset="0,0,0,0">
                  <w:txbxContent>
                    <w:p w14:paraId="231E7D91" w14:textId="7D556187" w:rsidR="00190212" w:rsidRDefault="00190212" w:rsidP="00190212">
                      <w:pPr>
                        <w:pStyle w:val="Caption"/>
                        <w:rPr>
                          <w:noProof/>
                        </w:rPr>
                      </w:pPr>
                      <w:bookmarkStart w:id="47" w:name="_Toc123746759"/>
                      <w:r>
                        <w:t xml:space="preserve">Abbildung </w:t>
                      </w:r>
                      <w:r>
                        <w:fldChar w:fldCharType="begin"/>
                      </w:r>
                      <w:r>
                        <w:instrText xml:space="preserve"> SEQ Abbildung \* ARABIC </w:instrText>
                      </w:r>
                      <w:r>
                        <w:fldChar w:fldCharType="separate"/>
                      </w:r>
                      <w:r w:rsidR="00F97537">
                        <w:rPr>
                          <w:noProof/>
                        </w:rPr>
                        <w:t>3</w:t>
                      </w:r>
                      <w:r>
                        <w:fldChar w:fldCharType="end"/>
                      </w:r>
                      <w:r>
                        <w:t>: Top Event</w:t>
                      </w:r>
                      <w:r w:rsidR="00612FC8">
                        <w:t>: Maschine nicht funktionsfähig</w:t>
                      </w:r>
                      <w:bookmarkEnd w:id="47"/>
                    </w:p>
                  </w:txbxContent>
                </v:textbox>
                <w10:wrap type="square"/>
              </v:shape>
            </w:pict>
          </mc:Fallback>
        </mc:AlternateContent>
      </w:r>
      <w:r>
        <w:rPr>
          <w:noProof/>
          <w:lang w:val="en-US"/>
        </w:rPr>
        <w:drawing>
          <wp:anchor distT="0" distB="0" distL="114300" distR="114300" simplePos="0" relativeHeight="251659264" behindDoc="0" locked="0" layoutInCell="1" allowOverlap="1" wp14:anchorId="54884544" wp14:editId="31755745">
            <wp:simplePos x="0" y="0"/>
            <wp:positionH relativeFrom="margin">
              <wp:align>right</wp:align>
            </wp:positionH>
            <wp:positionV relativeFrom="paragraph">
              <wp:posOffset>295910</wp:posOffset>
            </wp:positionV>
            <wp:extent cx="5973445" cy="5504815"/>
            <wp:effectExtent l="0" t="0" r="8255" b="635"/>
            <wp:wrapSquare wrapText="bothSides"/>
            <wp:docPr id="2" name="Grafik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73445" cy="5504815"/>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w:t>
      </w:r>
      <w:r w:rsidRPr="00190212">
        <w:t xml:space="preserve"> Top Event: Maschine nicht f</w:t>
      </w:r>
      <w:r>
        <w:t>unktionsfähig</w:t>
      </w:r>
      <w:bookmarkEnd w:id="43"/>
    </w:p>
    <w:p w14:paraId="4E6215FE" w14:textId="23F29AED" w:rsidR="00190212" w:rsidRPr="00190212" w:rsidRDefault="00190212" w:rsidP="00190212">
      <w:pPr>
        <w:jc w:val="left"/>
      </w:pPr>
      <w:r>
        <w:br w:type="page"/>
      </w:r>
    </w:p>
    <w:bookmarkStart w:id="45" w:name="_Toc123747274"/>
    <w:p w14:paraId="09010E9B" w14:textId="27FB292C" w:rsidR="008D685E" w:rsidRPr="00190212" w:rsidRDefault="00190212" w:rsidP="00612FC8">
      <w:pPr>
        <w:pStyle w:val="berschrift3"/>
      </w:pPr>
      <w:r>
        <w:rPr>
          <w:noProof/>
        </w:rPr>
        <w:lastRenderedPageBreak/>
        <mc:AlternateContent>
          <mc:Choice Requires="wps">
            <w:drawing>
              <wp:anchor distT="0" distB="0" distL="114300" distR="114300" simplePos="0" relativeHeight="251669504" behindDoc="0" locked="0" layoutInCell="1" allowOverlap="1" wp14:anchorId="41E28E22" wp14:editId="692DDB86">
                <wp:simplePos x="0" y="0"/>
                <wp:positionH relativeFrom="column">
                  <wp:posOffset>-8890</wp:posOffset>
                </wp:positionH>
                <wp:positionV relativeFrom="paragraph">
                  <wp:posOffset>5128260</wp:posOffset>
                </wp:positionV>
                <wp:extent cx="59817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14:paraId="6D7EA1F2" w14:textId="58366F62" w:rsidR="00190212" w:rsidRDefault="00190212" w:rsidP="00190212">
                            <w:pPr>
                              <w:pStyle w:val="Beschriftung"/>
                              <w:rPr>
                                <w:noProof/>
                              </w:rPr>
                            </w:pPr>
                            <w:bookmarkStart w:id="46" w:name="_Toc123746760"/>
                            <w:r>
                              <w:t xml:space="preserve">Abbildung </w:t>
                            </w:r>
                            <w:r>
                              <w:fldChar w:fldCharType="begin"/>
                            </w:r>
                            <w:r>
                              <w:instrText xml:space="preserve"> SEQ Abbildung \* ARABIC </w:instrText>
                            </w:r>
                            <w:r>
                              <w:fldChar w:fldCharType="separate"/>
                            </w:r>
                            <w:r w:rsidR="00F97537">
                              <w:rPr>
                                <w:noProof/>
                              </w:rPr>
                              <w:t>4</w:t>
                            </w:r>
                            <w:r>
                              <w:fldChar w:fldCharType="end"/>
                            </w:r>
                            <w:r>
                              <w:t>: Event</w:t>
                            </w:r>
                            <w:r w:rsidR="00612FC8">
                              <w:t>: Leistungselektronik defekt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28E22" id="Text Box 6" o:spid="_x0000_s1029" type="#_x0000_t202" style="position:absolute;left:0;text-align:left;margin-left:-.7pt;margin-top:403.8pt;width:4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D/GgIAAD8EAAAOAAAAZHJzL2Uyb0RvYy54bWysU8Fu2zAMvQ/YPwi6L05atO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" stroked="f">
                <v:textbox style="mso-fit-shape-to-text:t" inset="0,0,0,0">
                  <w:txbxContent>
                    <w:p w14:paraId="6D7EA1F2" w14:textId="58366F62" w:rsidR="00190212" w:rsidRDefault="00190212" w:rsidP="00190212">
                      <w:pPr>
                        <w:pStyle w:val="Caption"/>
                        <w:rPr>
                          <w:noProof/>
                        </w:rPr>
                      </w:pPr>
                      <w:bookmarkStart w:id="50" w:name="_Toc123746760"/>
                      <w:r>
                        <w:t xml:space="preserve">Abbildung </w:t>
                      </w:r>
                      <w:r>
                        <w:fldChar w:fldCharType="begin"/>
                      </w:r>
                      <w:r>
                        <w:instrText xml:space="preserve"> SEQ Abbildung \* ARABIC </w:instrText>
                      </w:r>
                      <w:r>
                        <w:fldChar w:fldCharType="separate"/>
                      </w:r>
                      <w:r w:rsidR="00F97537">
                        <w:rPr>
                          <w:noProof/>
                        </w:rPr>
                        <w:t>4</w:t>
                      </w:r>
                      <w:r>
                        <w:fldChar w:fldCharType="end"/>
                      </w:r>
                      <w:r>
                        <w:t>: Event</w:t>
                      </w:r>
                      <w:r w:rsidR="00612FC8">
                        <w:t>: Leistungselektronik defekt</w:t>
                      </w:r>
                      <w:bookmarkEnd w:id="50"/>
                    </w:p>
                  </w:txbxContent>
                </v:textbox>
                <w10:wrap type="square"/>
              </v:shape>
            </w:pict>
          </mc:Fallback>
        </mc:AlternateContent>
      </w:r>
      <w:r>
        <w:rPr>
          <w:noProof/>
          <w:lang w:val="en-US"/>
        </w:rPr>
        <w:drawing>
          <wp:anchor distT="0" distB="0" distL="114300" distR="114300" simplePos="0" relativeHeight="251661312" behindDoc="0" locked="0" layoutInCell="1" allowOverlap="1" wp14:anchorId="5FA47692" wp14:editId="3692A727">
            <wp:simplePos x="0" y="0"/>
            <wp:positionH relativeFrom="margin">
              <wp:align>right</wp:align>
            </wp:positionH>
            <wp:positionV relativeFrom="paragraph">
              <wp:posOffset>270510</wp:posOffset>
            </wp:positionV>
            <wp:extent cx="5981700" cy="4800600"/>
            <wp:effectExtent l="0" t="0" r="0" b="0"/>
            <wp:wrapSquare wrapText="bothSides"/>
            <wp:docPr id="1" name="Grafik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81700" cy="4800600"/>
                    </a:xfrm>
                    <a:prstGeom prst="rect">
                      <a:avLst/>
                    </a:prstGeom>
                  </pic:spPr>
                </pic:pic>
              </a:graphicData>
            </a:graphic>
            <wp14:sizeRelH relativeFrom="margin">
              <wp14:pctWidth>0</wp14:pctWidth>
            </wp14:sizeRelH>
            <wp14:sizeRelV relativeFrom="margin">
              <wp14:pctHeight>0</wp14:pctHeight>
            </wp14:sizeRelV>
          </wp:anchor>
        </w:drawing>
      </w:r>
      <w:r w:rsidRPr="00190212">
        <w:t>5.2</w:t>
      </w:r>
      <w:r w:rsidR="00612FC8">
        <w:t>.1</w:t>
      </w:r>
      <w:r w:rsidRPr="00190212">
        <w:t xml:space="preserve"> Event: Leistungselektronik d</w:t>
      </w:r>
      <w:r>
        <w:t>efekt</w:t>
      </w:r>
      <w:bookmarkEnd w:id="45"/>
    </w:p>
    <w:p w14:paraId="18AF7AC3" w14:textId="760A0551" w:rsidR="008D685E" w:rsidRPr="00190212" w:rsidRDefault="008D685E" w:rsidP="008D685E"/>
    <w:p w14:paraId="7CE7E728" w14:textId="77777777" w:rsidR="00190212" w:rsidRPr="00190212" w:rsidRDefault="00190212">
      <w:pPr>
        <w:jc w:val="left"/>
        <w:rPr>
          <w:rFonts w:asciiTheme="majorHAnsi" w:eastAsiaTheme="majorEastAsia" w:hAnsiTheme="majorHAnsi" w:cstheme="majorBidi"/>
          <w:color w:val="2F5496" w:themeColor="accent1" w:themeShade="BF"/>
          <w:sz w:val="26"/>
          <w:szCs w:val="26"/>
        </w:rPr>
      </w:pPr>
      <w:r w:rsidRPr="00190212">
        <w:br w:type="page"/>
      </w:r>
    </w:p>
    <w:bookmarkStart w:id="47" w:name="_Toc123747275"/>
    <w:p w14:paraId="16D06570" w14:textId="5CC09E4D" w:rsidR="008D685E" w:rsidRPr="00190212" w:rsidRDefault="00190212" w:rsidP="00612FC8">
      <w:pPr>
        <w:pStyle w:val="berschrift3"/>
      </w:pPr>
      <w:r>
        <w:rPr>
          <w:noProof/>
        </w:rPr>
        <w:lastRenderedPageBreak/>
        <mc:AlternateContent>
          <mc:Choice Requires="wps">
            <w:drawing>
              <wp:anchor distT="0" distB="0" distL="114300" distR="114300" simplePos="0" relativeHeight="251671552" behindDoc="0" locked="0" layoutInCell="1" allowOverlap="1" wp14:anchorId="0B9D3015" wp14:editId="09B74EE7">
                <wp:simplePos x="0" y="0"/>
                <wp:positionH relativeFrom="column">
                  <wp:posOffset>-8890</wp:posOffset>
                </wp:positionH>
                <wp:positionV relativeFrom="paragraph">
                  <wp:posOffset>4945380</wp:posOffset>
                </wp:positionV>
                <wp:extent cx="59734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660F5CC4" w14:textId="3A3030A6" w:rsidR="00190212" w:rsidRDefault="00190212" w:rsidP="00190212">
                            <w:pPr>
                              <w:pStyle w:val="Beschriftung"/>
                              <w:rPr>
                                <w:noProof/>
                              </w:rPr>
                            </w:pPr>
                            <w:bookmarkStart w:id="48" w:name="_Toc123746761"/>
                            <w:r>
                              <w:t xml:space="preserve">Abbildung </w:t>
                            </w:r>
                            <w:r>
                              <w:fldChar w:fldCharType="begin"/>
                            </w:r>
                            <w:r>
                              <w:instrText xml:space="preserve"> SEQ Abbildung \* ARABIC </w:instrText>
                            </w:r>
                            <w:r>
                              <w:fldChar w:fldCharType="separate"/>
                            </w:r>
                            <w:r w:rsidR="00F97537">
                              <w:rPr>
                                <w:noProof/>
                              </w:rPr>
                              <w:t>5</w:t>
                            </w:r>
                            <w:r>
                              <w:fldChar w:fldCharType="end"/>
                            </w:r>
                            <w:r>
                              <w:t>: Event</w:t>
                            </w:r>
                            <w:r w:rsidR="00612FC8">
                              <w:t>: Steuerelektronik defekt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D3015" id="Text Box 8" o:spid="_x0000_s1030" type="#_x0000_t202" style="position:absolute;left:0;text-align:left;margin-left:-.7pt;margin-top:389.4pt;width:470.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" stroked="f">
                <v:textbox style="mso-fit-shape-to-text:t" inset="0,0,0,0">
                  <w:txbxContent>
                    <w:p w14:paraId="660F5CC4" w14:textId="3A3030A6" w:rsidR="00190212" w:rsidRDefault="00190212" w:rsidP="00190212">
                      <w:pPr>
                        <w:pStyle w:val="Caption"/>
                        <w:rPr>
                          <w:noProof/>
                        </w:rPr>
                      </w:pPr>
                      <w:bookmarkStart w:id="53" w:name="_Toc123746761"/>
                      <w:r>
                        <w:t xml:space="preserve">Abbildung </w:t>
                      </w:r>
                      <w:r>
                        <w:fldChar w:fldCharType="begin"/>
                      </w:r>
                      <w:r>
                        <w:instrText xml:space="preserve"> SEQ Abbildung \* ARABIC </w:instrText>
                      </w:r>
                      <w:r>
                        <w:fldChar w:fldCharType="separate"/>
                      </w:r>
                      <w:r w:rsidR="00F97537">
                        <w:rPr>
                          <w:noProof/>
                        </w:rPr>
                        <w:t>5</w:t>
                      </w:r>
                      <w:r>
                        <w:fldChar w:fldCharType="end"/>
                      </w:r>
                      <w:r>
                        <w:t>: Event</w:t>
                      </w:r>
                      <w:r w:rsidR="00612FC8">
                        <w:t>: Steuerelektronik defekt</w:t>
                      </w:r>
                      <w:bookmarkEnd w:id="53"/>
                    </w:p>
                  </w:txbxContent>
                </v:textbox>
                <w10:wrap type="topAndBottom"/>
              </v:shape>
            </w:pict>
          </mc:Fallback>
        </mc:AlternateContent>
      </w:r>
      <w:r>
        <w:rPr>
          <w:noProof/>
          <w:lang w:val="en-US"/>
        </w:rPr>
        <w:drawing>
          <wp:anchor distT="0" distB="0" distL="114300" distR="114300" simplePos="0" relativeHeight="251663360" behindDoc="0" locked="0" layoutInCell="1" allowOverlap="1" wp14:anchorId="60855648" wp14:editId="2ECFD722">
            <wp:simplePos x="0" y="0"/>
            <wp:positionH relativeFrom="margin">
              <wp:align>right</wp:align>
            </wp:positionH>
            <wp:positionV relativeFrom="paragraph">
              <wp:posOffset>278130</wp:posOffset>
            </wp:positionV>
            <wp:extent cx="5973445" cy="4610100"/>
            <wp:effectExtent l="0" t="0" r="8255" b="0"/>
            <wp:wrapTopAndBottom/>
            <wp:docPr id="4" name="Grafik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73445" cy="461010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2.2</w:t>
      </w:r>
      <w:r w:rsidRPr="00190212">
        <w:t xml:space="preserve"> Event</w:t>
      </w:r>
      <w:r>
        <w:t>: Steuerelektronik defekt</w:t>
      </w:r>
      <w:bookmarkEnd w:id="47"/>
    </w:p>
    <w:p w14:paraId="7860C7E3" w14:textId="4CA45F88" w:rsidR="008D685E" w:rsidRPr="00190212" w:rsidRDefault="008D685E" w:rsidP="008D685E"/>
    <w:p w14:paraId="007B9AFF" w14:textId="78D1D0BE" w:rsidR="00190212" w:rsidRPr="00190212" w:rsidRDefault="00190212">
      <w:pPr>
        <w:jc w:val="left"/>
      </w:pPr>
      <w:r w:rsidRPr="00190212">
        <w:br w:type="page"/>
      </w:r>
    </w:p>
    <w:bookmarkStart w:id="49" w:name="_Toc123747276"/>
    <w:p w14:paraId="24421358" w14:textId="7BDE1755" w:rsidR="008D685E" w:rsidRPr="00190212" w:rsidRDefault="00190212" w:rsidP="00612FC8">
      <w:pPr>
        <w:pStyle w:val="berschrift3"/>
      </w:pPr>
      <w:r>
        <w:rPr>
          <w:noProof/>
        </w:rPr>
        <w:lastRenderedPageBreak/>
        <mc:AlternateContent>
          <mc:Choice Requires="wps">
            <w:drawing>
              <wp:anchor distT="0" distB="0" distL="114300" distR="114300" simplePos="0" relativeHeight="251673600" behindDoc="0" locked="0" layoutInCell="1" allowOverlap="1" wp14:anchorId="26212250" wp14:editId="26098C80">
                <wp:simplePos x="0" y="0"/>
                <wp:positionH relativeFrom="column">
                  <wp:posOffset>10160</wp:posOffset>
                </wp:positionH>
                <wp:positionV relativeFrom="paragraph">
                  <wp:posOffset>6461760</wp:posOffset>
                </wp:positionV>
                <wp:extent cx="59620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1A8F7A00" w14:textId="21717B1E" w:rsidR="00190212" w:rsidRDefault="00190212" w:rsidP="00190212">
                            <w:pPr>
                              <w:pStyle w:val="Beschriftung"/>
                              <w:rPr>
                                <w:noProof/>
                              </w:rPr>
                            </w:pPr>
                            <w:bookmarkStart w:id="50" w:name="_Toc123746762"/>
                            <w:r>
                              <w:t xml:space="preserve">Abbildung </w:t>
                            </w:r>
                            <w:r>
                              <w:fldChar w:fldCharType="begin"/>
                            </w:r>
                            <w:r>
                              <w:instrText xml:space="preserve"> SEQ Abbildung \* ARABIC </w:instrText>
                            </w:r>
                            <w:r>
                              <w:fldChar w:fldCharType="separate"/>
                            </w:r>
                            <w:r w:rsidR="00F97537">
                              <w:rPr>
                                <w:noProof/>
                              </w:rPr>
                              <w:t>6</w:t>
                            </w:r>
                            <w:r>
                              <w:fldChar w:fldCharType="end"/>
                            </w:r>
                            <w:r>
                              <w:t>: Event</w:t>
                            </w:r>
                            <w:r w:rsidR="00612FC8">
                              <w:t>: Mechanik nicht funktionsfähig</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12250" id="Text Box 9" o:spid="_x0000_s1031" type="#_x0000_t202" style="position:absolute;left:0;text-align:left;margin-left:.8pt;margin-top:508.8pt;width:469.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" stroked="f">
                <v:textbox style="mso-fit-shape-to-text:t" inset="0,0,0,0">
                  <w:txbxContent>
                    <w:p w14:paraId="1A8F7A00" w14:textId="21717B1E" w:rsidR="00190212" w:rsidRDefault="00190212" w:rsidP="00190212">
                      <w:pPr>
                        <w:pStyle w:val="Caption"/>
                        <w:rPr>
                          <w:noProof/>
                        </w:rPr>
                      </w:pPr>
                      <w:bookmarkStart w:id="56" w:name="_Toc123746762"/>
                      <w:r>
                        <w:t xml:space="preserve">Abbildung </w:t>
                      </w:r>
                      <w:r>
                        <w:fldChar w:fldCharType="begin"/>
                      </w:r>
                      <w:r>
                        <w:instrText xml:space="preserve"> SEQ Abbildung \* ARABIC </w:instrText>
                      </w:r>
                      <w:r>
                        <w:fldChar w:fldCharType="separate"/>
                      </w:r>
                      <w:r w:rsidR="00F97537">
                        <w:rPr>
                          <w:noProof/>
                        </w:rPr>
                        <w:t>6</w:t>
                      </w:r>
                      <w:r>
                        <w:fldChar w:fldCharType="end"/>
                      </w:r>
                      <w:r>
                        <w:t>: Event</w:t>
                      </w:r>
                      <w:r w:rsidR="00612FC8">
                        <w:t>: Mechanik nicht funktionsfähig</w:t>
                      </w:r>
                      <w:bookmarkEnd w:id="56"/>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68517A8E" wp14:editId="6455BAFA">
            <wp:simplePos x="0" y="0"/>
            <wp:positionH relativeFrom="margin">
              <wp:align>right</wp:align>
            </wp:positionH>
            <wp:positionV relativeFrom="paragraph">
              <wp:posOffset>262890</wp:posOffset>
            </wp:positionV>
            <wp:extent cx="5962015" cy="6141720"/>
            <wp:effectExtent l="0" t="0" r="635" b="0"/>
            <wp:wrapTopAndBottom/>
            <wp:docPr id="3" name="Grafik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62015" cy="614172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2.3</w:t>
      </w:r>
      <w:r w:rsidRPr="00190212">
        <w:t xml:space="preserve"> Event</w:t>
      </w:r>
      <w:r>
        <w:t>: Mechanik nicht funktionsfähig</w:t>
      </w:r>
      <w:bookmarkEnd w:id="49"/>
    </w:p>
    <w:p w14:paraId="5EEEE577" w14:textId="73D33F18" w:rsidR="00190212" w:rsidRPr="00190212" w:rsidRDefault="00190212" w:rsidP="00190212"/>
    <w:p w14:paraId="644475AE" w14:textId="43E20626" w:rsidR="008C48FE" w:rsidRDefault="008C48FE">
      <w:pPr>
        <w:jc w:val="left"/>
      </w:pPr>
      <w:r>
        <w:br w:type="page"/>
      </w:r>
    </w:p>
    <w:p w14:paraId="22CE1874" w14:textId="1F149041" w:rsidR="00766A2B" w:rsidRPr="008C48FE" w:rsidRDefault="00203448" w:rsidP="00B257CC">
      <w:pPr>
        <w:pStyle w:val="berschrift1"/>
      </w:pPr>
      <w:bookmarkStart w:id="51" w:name="_Toc123747277"/>
      <w:r w:rsidRPr="008C48FE">
        <w:lastRenderedPageBreak/>
        <w:t>6</w:t>
      </w:r>
      <w:r w:rsidR="00766A2B" w:rsidRPr="008C48FE">
        <w:t>. Fazit</w:t>
      </w:r>
      <w:bookmarkEnd w:id="51"/>
    </w:p>
    <w:p w14:paraId="1B5CC905" w14:textId="77777777" w:rsidR="008C48FE" w:rsidRDefault="008C48FE" w:rsidP="008C48FE">
      <w:r>
        <w:t xml:space="preserve">Nach Durchführung der FMEA gab es zunächst einige Fehler deren RPZ über der zuvor vereinbarten Grenze von 50 lag. Durch das Implementieren von geeigneten Schutzmaßnahmen wie beispielsweise das Verbauen eines RCDs oder eines Motorschutzschalters konnten jedoch für alle Fehler die RPZs auf einen Wert von unter 50 gebracht werden. </w:t>
      </w:r>
    </w:p>
    <w:p w14:paraId="51987EE3" w14:textId="31477EC4" w:rsidR="00F03882" w:rsidRDefault="008C48FE" w:rsidP="008C48FE">
      <w:r>
        <w:t xml:space="preserve">Sollte es doch zum Ausfall der Maschine kommen, so kann mit Hilfe der erstellten FTA das Fehlerbild analysiert werden und die Fehlerursache möglichst effizient abgestellt werden. </w:t>
      </w:r>
      <w:r>
        <w:br/>
        <w:t>Die Sicherheit und Zuverlässigkeit der Ständerbohrmaschine ist somit im geforderten Maße erreichbar und kann nach Umsetzung der Maßnahmen in der Ausbildungswerkstatt verwendet werden.</w:t>
      </w:r>
    </w:p>
    <w:p w14:paraId="1ED6F12F" w14:textId="77777777" w:rsidR="00F03882" w:rsidRDefault="00F03882">
      <w:pPr>
        <w:jc w:val="left"/>
      </w:pPr>
      <w:r>
        <w:br w:type="page"/>
      </w:r>
    </w:p>
    <w:p w14:paraId="72DA12FA" w14:textId="64682F5F" w:rsidR="00C07E03" w:rsidRDefault="00C07E03" w:rsidP="00B257CC">
      <w:pPr>
        <w:pStyle w:val="berschrift1"/>
      </w:pPr>
      <w:bookmarkStart w:id="52" w:name="_Toc123747278"/>
      <w:r>
        <w:lastRenderedPageBreak/>
        <w:t>Abbildungsverzeichnis</w:t>
      </w:r>
      <w:bookmarkEnd w:id="52"/>
    </w:p>
    <w:p w14:paraId="2319D424" w14:textId="7CC1B469" w:rsidR="00F1633B" w:rsidRDefault="00F1633B">
      <w:pPr>
        <w:pStyle w:val="Abbildungsverzeichnis"/>
        <w:tabs>
          <w:tab w:val="right" w:leader="dot" w:pos="9396"/>
        </w:tabs>
        <w:rPr>
          <w:rStyle w:val="Hyperlink"/>
          <w:noProof/>
        </w:rPr>
      </w:pPr>
      <w:r>
        <w:fldChar w:fldCharType="begin"/>
      </w:r>
      <w:r>
        <w:instrText xml:space="preserve"> TOC \h \z \c "Abbildung" </w:instrText>
      </w:r>
      <w:r>
        <w:fldChar w:fldCharType="separate"/>
      </w:r>
      <w:hyperlink r:id="rId29" w:anchor="_Toc123746757" w:history="1">
        <w:r w:rsidRPr="002F2FF7">
          <w:rPr>
            <w:rStyle w:val="Hyperlink"/>
            <w:noProof/>
          </w:rPr>
          <w:t>Abbildung 1: Ständerbohrmaschine</w:t>
        </w:r>
        <w:r>
          <w:rPr>
            <w:noProof/>
            <w:webHidden/>
          </w:rPr>
          <w:tab/>
        </w:r>
        <w:r>
          <w:rPr>
            <w:noProof/>
            <w:webHidden/>
          </w:rPr>
          <w:fldChar w:fldCharType="begin"/>
        </w:r>
        <w:r>
          <w:rPr>
            <w:noProof/>
            <w:webHidden/>
          </w:rPr>
          <w:instrText xml:space="preserve"> PAGEREF _Toc123746757 \h </w:instrText>
        </w:r>
        <w:r>
          <w:rPr>
            <w:noProof/>
            <w:webHidden/>
          </w:rPr>
        </w:r>
        <w:r>
          <w:rPr>
            <w:noProof/>
            <w:webHidden/>
          </w:rPr>
          <w:fldChar w:fldCharType="separate"/>
        </w:r>
        <w:r>
          <w:rPr>
            <w:noProof/>
            <w:webHidden/>
          </w:rPr>
          <w:t>1</w:t>
        </w:r>
        <w:r>
          <w:rPr>
            <w:noProof/>
            <w:webHidden/>
          </w:rPr>
          <w:fldChar w:fldCharType="end"/>
        </w:r>
      </w:hyperlink>
    </w:p>
    <w:p w14:paraId="2E331496" w14:textId="787CDB32" w:rsidR="00F1633B" w:rsidRPr="00F1633B" w:rsidRDefault="00F03882" w:rsidP="00F1633B">
      <w:r>
        <w:t xml:space="preserve">- </w:t>
      </w:r>
      <w:hyperlink r:id="rId30" w:history="1">
        <w:r w:rsidR="00F1633B">
          <w:rPr>
            <w:rStyle w:val="Hyperlink"/>
          </w:rPr>
          <w:t>SB 320 SH-1_16.03.2011.indd (wald-garten-maschinen.de)</w:t>
        </w:r>
      </w:hyperlink>
    </w:p>
    <w:p w14:paraId="30EC228D" w14:textId="3C9FD1FE" w:rsidR="00F1633B" w:rsidRDefault="00000000">
      <w:pPr>
        <w:pStyle w:val="Abbildungsverzeichnis"/>
        <w:tabs>
          <w:tab w:val="right" w:leader="dot" w:pos="9396"/>
        </w:tabs>
        <w:rPr>
          <w:rFonts w:eastAsiaTheme="minorEastAsia"/>
          <w:noProof/>
          <w:lang w:val="en-US"/>
        </w:rPr>
      </w:pPr>
      <w:hyperlink r:id="rId31" w:anchor="_Toc123746758" w:history="1">
        <w:r w:rsidR="00F1633B" w:rsidRPr="002F2FF7">
          <w:rPr>
            <w:rStyle w:val="Hyperlink"/>
            <w:noProof/>
          </w:rPr>
          <w:t>Abbildung 2: Top Event: Stromschlag bei Berührung</w:t>
        </w:r>
        <w:r w:rsidR="00F1633B">
          <w:rPr>
            <w:noProof/>
            <w:webHidden/>
          </w:rPr>
          <w:tab/>
        </w:r>
        <w:r w:rsidR="00F1633B">
          <w:rPr>
            <w:noProof/>
            <w:webHidden/>
          </w:rPr>
          <w:fldChar w:fldCharType="begin"/>
        </w:r>
        <w:r w:rsidR="00F1633B">
          <w:rPr>
            <w:noProof/>
            <w:webHidden/>
          </w:rPr>
          <w:instrText xml:space="preserve"> PAGEREF _Toc123746758 \h </w:instrText>
        </w:r>
        <w:r w:rsidR="00F1633B">
          <w:rPr>
            <w:noProof/>
            <w:webHidden/>
          </w:rPr>
        </w:r>
        <w:r w:rsidR="00F1633B">
          <w:rPr>
            <w:noProof/>
            <w:webHidden/>
          </w:rPr>
          <w:fldChar w:fldCharType="separate"/>
        </w:r>
        <w:r w:rsidR="00F1633B">
          <w:rPr>
            <w:noProof/>
            <w:webHidden/>
          </w:rPr>
          <w:t>13</w:t>
        </w:r>
        <w:r w:rsidR="00F1633B">
          <w:rPr>
            <w:noProof/>
            <w:webHidden/>
          </w:rPr>
          <w:fldChar w:fldCharType="end"/>
        </w:r>
      </w:hyperlink>
    </w:p>
    <w:p w14:paraId="6DF63AE9" w14:textId="3B334F95" w:rsidR="00F1633B" w:rsidRDefault="00000000">
      <w:pPr>
        <w:pStyle w:val="Abbildungsverzeichnis"/>
        <w:tabs>
          <w:tab w:val="right" w:leader="dot" w:pos="9396"/>
        </w:tabs>
        <w:rPr>
          <w:rFonts w:eastAsiaTheme="minorEastAsia"/>
          <w:noProof/>
          <w:lang w:val="en-US"/>
        </w:rPr>
      </w:pPr>
      <w:hyperlink r:id="rId32" w:anchor="_Toc123746759" w:history="1">
        <w:r w:rsidR="00F1633B" w:rsidRPr="002F2FF7">
          <w:rPr>
            <w:rStyle w:val="Hyperlink"/>
            <w:noProof/>
          </w:rPr>
          <w:t>Abbildung 3: Top Event: Maschine nicht funktionsfähig</w:t>
        </w:r>
        <w:r w:rsidR="00F1633B">
          <w:rPr>
            <w:noProof/>
            <w:webHidden/>
          </w:rPr>
          <w:tab/>
        </w:r>
        <w:r w:rsidR="00F1633B">
          <w:rPr>
            <w:noProof/>
            <w:webHidden/>
          </w:rPr>
          <w:fldChar w:fldCharType="begin"/>
        </w:r>
        <w:r w:rsidR="00F1633B">
          <w:rPr>
            <w:noProof/>
            <w:webHidden/>
          </w:rPr>
          <w:instrText xml:space="preserve"> PAGEREF _Toc123746759 \h </w:instrText>
        </w:r>
        <w:r w:rsidR="00F1633B">
          <w:rPr>
            <w:noProof/>
            <w:webHidden/>
          </w:rPr>
        </w:r>
        <w:r w:rsidR="00F1633B">
          <w:rPr>
            <w:noProof/>
            <w:webHidden/>
          </w:rPr>
          <w:fldChar w:fldCharType="separate"/>
        </w:r>
        <w:r w:rsidR="00F1633B">
          <w:rPr>
            <w:noProof/>
            <w:webHidden/>
          </w:rPr>
          <w:t>14</w:t>
        </w:r>
        <w:r w:rsidR="00F1633B">
          <w:rPr>
            <w:noProof/>
            <w:webHidden/>
          </w:rPr>
          <w:fldChar w:fldCharType="end"/>
        </w:r>
      </w:hyperlink>
    </w:p>
    <w:p w14:paraId="1A3EE59F" w14:textId="0F36385E" w:rsidR="00F1633B" w:rsidRDefault="00000000">
      <w:pPr>
        <w:pStyle w:val="Abbildungsverzeichnis"/>
        <w:tabs>
          <w:tab w:val="right" w:leader="dot" w:pos="9396"/>
        </w:tabs>
        <w:rPr>
          <w:rFonts w:eastAsiaTheme="minorEastAsia"/>
          <w:noProof/>
          <w:lang w:val="en-US"/>
        </w:rPr>
      </w:pPr>
      <w:hyperlink r:id="rId33" w:anchor="_Toc123746760" w:history="1">
        <w:r w:rsidR="00F1633B" w:rsidRPr="002F2FF7">
          <w:rPr>
            <w:rStyle w:val="Hyperlink"/>
            <w:noProof/>
          </w:rPr>
          <w:t>Abbildung 4: Event: Leistungselektronik defekt</w:t>
        </w:r>
        <w:r w:rsidR="00F1633B">
          <w:rPr>
            <w:noProof/>
            <w:webHidden/>
          </w:rPr>
          <w:tab/>
        </w:r>
        <w:r w:rsidR="00F1633B">
          <w:rPr>
            <w:noProof/>
            <w:webHidden/>
          </w:rPr>
          <w:fldChar w:fldCharType="begin"/>
        </w:r>
        <w:r w:rsidR="00F1633B">
          <w:rPr>
            <w:noProof/>
            <w:webHidden/>
          </w:rPr>
          <w:instrText xml:space="preserve"> PAGEREF _Toc123746760 \h </w:instrText>
        </w:r>
        <w:r w:rsidR="00F1633B">
          <w:rPr>
            <w:noProof/>
            <w:webHidden/>
          </w:rPr>
        </w:r>
        <w:r w:rsidR="00F1633B">
          <w:rPr>
            <w:noProof/>
            <w:webHidden/>
          </w:rPr>
          <w:fldChar w:fldCharType="separate"/>
        </w:r>
        <w:r w:rsidR="00F1633B">
          <w:rPr>
            <w:noProof/>
            <w:webHidden/>
          </w:rPr>
          <w:t>15</w:t>
        </w:r>
        <w:r w:rsidR="00F1633B">
          <w:rPr>
            <w:noProof/>
            <w:webHidden/>
          </w:rPr>
          <w:fldChar w:fldCharType="end"/>
        </w:r>
      </w:hyperlink>
    </w:p>
    <w:p w14:paraId="79FBCAAB" w14:textId="45CE22D1" w:rsidR="00F1633B" w:rsidRDefault="00000000">
      <w:pPr>
        <w:pStyle w:val="Abbildungsverzeichnis"/>
        <w:tabs>
          <w:tab w:val="right" w:leader="dot" w:pos="9396"/>
        </w:tabs>
        <w:rPr>
          <w:rFonts w:eastAsiaTheme="minorEastAsia"/>
          <w:noProof/>
          <w:lang w:val="en-US"/>
        </w:rPr>
      </w:pPr>
      <w:hyperlink r:id="rId34" w:anchor="_Toc123746761" w:history="1">
        <w:r w:rsidR="00F1633B" w:rsidRPr="002F2FF7">
          <w:rPr>
            <w:rStyle w:val="Hyperlink"/>
            <w:noProof/>
          </w:rPr>
          <w:t>Abbildung 5: Event: Steuerelektronik defekt</w:t>
        </w:r>
        <w:r w:rsidR="00F1633B">
          <w:rPr>
            <w:noProof/>
            <w:webHidden/>
          </w:rPr>
          <w:tab/>
        </w:r>
        <w:r w:rsidR="00F1633B">
          <w:rPr>
            <w:noProof/>
            <w:webHidden/>
          </w:rPr>
          <w:fldChar w:fldCharType="begin"/>
        </w:r>
        <w:r w:rsidR="00F1633B">
          <w:rPr>
            <w:noProof/>
            <w:webHidden/>
          </w:rPr>
          <w:instrText xml:space="preserve"> PAGEREF _Toc123746761 \h </w:instrText>
        </w:r>
        <w:r w:rsidR="00F1633B">
          <w:rPr>
            <w:noProof/>
            <w:webHidden/>
          </w:rPr>
        </w:r>
        <w:r w:rsidR="00F1633B">
          <w:rPr>
            <w:noProof/>
            <w:webHidden/>
          </w:rPr>
          <w:fldChar w:fldCharType="separate"/>
        </w:r>
        <w:r w:rsidR="00F1633B">
          <w:rPr>
            <w:noProof/>
            <w:webHidden/>
          </w:rPr>
          <w:t>16</w:t>
        </w:r>
        <w:r w:rsidR="00F1633B">
          <w:rPr>
            <w:noProof/>
            <w:webHidden/>
          </w:rPr>
          <w:fldChar w:fldCharType="end"/>
        </w:r>
      </w:hyperlink>
    </w:p>
    <w:p w14:paraId="4B9AEE04" w14:textId="6E5D63B4" w:rsidR="00F1633B" w:rsidRDefault="00000000">
      <w:pPr>
        <w:pStyle w:val="Abbildungsverzeichnis"/>
        <w:tabs>
          <w:tab w:val="right" w:leader="dot" w:pos="9396"/>
        </w:tabs>
        <w:rPr>
          <w:rFonts w:eastAsiaTheme="minorEastAsia"/>
          <w:noProof/>
          <w:lang w:val="en-US"/>
        </w:rPr>
      </w:pPr>
      <w:hyperlink r:id="rId35" w:anchor="_Toc123746762" w:history="1">
        <w:r w:rsidR="00F1633B" w:rsidRPr="002F2FF7">
          <w:rPr>
            <w:rStyle w:val="Hyperlink"/>
            <w:noProof/>
          </w:rPr>
          <w:t>Abbildung 6: Event: Mechanik nicht funktionsfähig</w:t>
        </w:r>
        <w:r w:rsidR="00F1633B">
          <w:rPr>
            <w:noProof/>
            <w:webHidden/>
          </w:rPr>
          <w:tab/>
        </w:r>
        <w:r w:rsidR="00F1633B">
          <w:rPr>
            <w:noProof/>
            <w:webHidden/>
          </w:rPr>
          <w:fldChar w:fldCharType="begin"/>
        </w:r>
        <w:r w:rsidR="00F1633B">
          <w:rPr>
            <w:noProof/>
            <w:webHidden/>
          </w:rPr>
          <w:instrText xml:space="preserve"> PAGEREF _Toc123746762 \h </w:instrText>
        </w:r>
        <w:r w:rsidR="00F1633B">
          <w:rPr>
            <w:noProof/>
            <w:webHidden/>
          </w:rPr>
        </w:r>
        <w:r w:rsidR="00F1633B">
          <w:rPr>
            <w:noProof/>
            <w:webHidden/>
          </w:rPr>
          <w:fldChar w:fldCharType="separate"/>
        </w:r>
        <w:r w:rsidR="00F1633B">
          <w:rPr>
            <w:noProof/>
            <w:webHidden/>
          </w:rPr>
          <w:t>17</w:t>
        </w:r>
        <w:r w:rsidR="00F1633B">
          <w:rPr>
            <w:noProof/>
            <w:webHidden/>
          </w:rPr>
          <w:fldChar w:fldCharType="end"/>
        </w:r>
      </w:hyperlink>
    </w:p>
    <w:p w14:paraId="0BEE34D1" w14:textId="22242998" w:rsidR="00F1633B" w:rsidRPr="00F1633B" w:rsidRDefault="00F1633B" w:rsidP="00F1633B">
      <w:r>
        <w:fldChar w:fldCharType="end"/>
      </w:r>
      <w:r w:rsidR="00F03882">
        <w:t xml:space="preserve">- alle </w:t>
      </w:r>
      <w:r>
        <w:t xml:space="preserve">selbst erstellt mit Visual </w:t>
      </w:r>
      <w:proofErr w:type="spellStart"/>
      <w:r>
        <w:t>Paradigm</w:t>
      </w:r>
      <w:proofErr w:type="spellEnd"/>
    </w:p>
    <w:p w14:paraId="3961BD2E" w14:textId="3B0DD93B" w:rsidR="00C07E03" w:rsidRDefault="00C07E03" w:rsidP="00B257CC">
      <w:pPr>
        <w:pStyle w:val="berschrift1"/>
      </w:pPr>
      <w:bookmarkStart w:id="53" w:name="_Toc123747279"/>
      <w:r>
        <w:t>Tabellenverzeichnis</w:t>
      </w:r>
      <w:bookmarkEnd w:id="53"/>
    </w:p>
    <w:p w14:paraId="6BBB27CD" w14:textId="7FB1857A" w:rsidR="00F1633B" w:rsidRDefault="00F1633B">
      <w:pPr>
        <w:pStyle w:val="Abbildungsverzeichnis"/>
        <w:tabs>
          <w:tab w:val="right" w:leader="dot" w:pos="9396"/>
        </w:tabs>
        <w:rPr>
          <w:rStyle w:val="Hyperlink"/>
          <w:noProof/>
        </w:rPr>
      </w:pPr>
      <w:r>
        <w:fldChar w:fldCharType="begin"/>
      </w:r>
      <w:r>
        <w:instrText xml:space="preserve"> TOC \h \z \c "Tabelle" </w:instrText>
      </w:r>
      <w:r>
        <w:fldChar w:fldCharType="separate"/>
      </w:r>
      <w:hyperlink w:anchor="_Toc123746734" w:history="1">
        <w:r w:rsidRPr="00682EB5">
          <w:rPr>
            <w:rStyle w:val="Hyperlink"/>
            <w:noProof/>
          </w:rPr>
          <w:t>Tabelle 1: Auftretenswahrscheinlichkeit, Bedeutung und Entdeckungswahrscheinlichkeit</w:t>
        </w:r>
        <w:r>
          <w:rPr>
            <w:noProof/>
            <w:webHidden/>
          </w:rPr>
          <w:tab/>
        </w:r>
        <w:r>
          <w:rPr>
            <w:noProof/>
            <w:webHidden/>
          </w:rPr>
          <w:fldChar w:fldCharType="begin"/>
        </w:r>
        <w:r>
          <w:rPr>
            <w:noProof/>
            <w:webHidden/>
          </w:rPr>
          <w:instrText xml:space="preserve"> PAGEREF _Toc123746734 \h </w:instrText>
        </w:r>
        <w:r>
          <w:rPr>
            <w:noProof/>
            <w:webHidden/>
          </w:rPr>
        </w:r>
        <w:r>
          <w:rPr>
            <w:noProof/>
            <w:webHidden/>
          </w:rPr>
          <w:fldChar w:fldCharType="separate"/>
        </w:r>
        <w:r>
          <w:rPr>
            <w:noProof/>
            <w:webHidden/>
          </w:rPr>
          <w:t>4</w:t>
        </w:r>
        <w:r>
          <w:rPr>
            <w:noProof/>
            <w:webHidden/>
          </w:rPr>
          <w:fldChar w:fldCharType="end"/>
        </w:r>
      </w:hyperlink>
    </w:p>
    <w:p w14:paraId="585A96E6" w14:textId="18B6CCF2" w:rsidR="00F03882" w:rsidRPr="00F03882" w:rsidRDefault="00F03882" w:rsidP="00F03882">
      <w:r>
        <w:t>- selbst erstell nach qz-online.de</w:t>
      </w:r>
    </w:p>
    <w:p w14:paraId="05F2E208" w14:textId="37E12C1E" w:rsidR="00F1633B" w:rsidRDefault="00000000">
      <w:pPr>
        <w:pStyle w:val="Abbildungsverzeichnis"/>
        <w:tabs>
          <w:tab w:val="right" w:leader="dot" w:pos="9396"/>
        </w:tabs>
        <w:rPr>
          <w:rStyle w:val="Hyperlink"/>
          <w:noProof/>
        </w:rPr>
      </w:pPr>
      <w:hyperlink w:anchor="_Toc123746735" w:history="1">
        <w:r w:rsidR="00F1633B" w:rsidRPr="00682EB5">
          <w:rPr>
            <w:rStyle w:val="Hyperlink"/>
            <w:noProof/>
          </w:rPr>
          <w:t>Tabelle 2: RPZ</w:t>
        </w:r>
        <w:r w:rsidR="00F1633B">
          <w:rPr>
            <w:noProof/>
            <w:webHidden/>
          </w:rPr>
          <w:tab/>
        </w:r>
        <w:r w:rsidR="00F1633B">
          <w:rPr>
            <w:noProof/>
            <w:webHidden/>
          </w:rPr>
          <w:fldChar w:fldCharType="begin"/>
        </w:r>
        <w:r w:rsidR="00F1633B">
          <w:rPr>
            <w:noProof/>
            <w:webHidden/>
          </w:rPr>
          <w:instrText xml:space="preserve"> PAGEREF _Toc123746735 \h </w:instrText>
        </w:r>
        <w:r w:rsidR="00F1633B">
          <w:rPr>
            <w:noProof/>
            <w:webHidden/>
          </w:rPr>
        </w:r>
        <w:r w:rsidR="00F1633B">
          <w:rPr>
            <w:noProof/>
            <w:webHidden/>
          </w:rPr>
          <w:fldChar w:fldCharType="separate"/>
        </w:r>
        <w:r w:rsidR="00F1633B">
          <w:rPr>
            <w:noProof/>
            <w:webHidden/>
          </w:rPr>
          <w:t>5</w:t>
        </w:r>
        <w:r w:rsidR="00F1633B">
          <w:rPr>
            <w:noProof/>
            <w:webHidden/>
          </w:rPr>
          <w:fldChar w:fldCharType="end"/>
        </w:r>
      </w:hyperlink>
    </w:p>
    <w:p w14:paraId="54664A52" w14:textId="289A5EC7" w:rsidR="00F03882" w:rsidRPr="00F03882" w:rsidRDefault="00F03882" w:rsidP="00F03882">
      <w:r>
        <w:t>- selbst erstellt nach orgahandbuch.de</w:t>
      </w:r>
    </w:p>
    <w:p w14:paraId="51D5F870" w14:textId="2A356281" w:rsidR="00F1633B" w:rsidRDefault="00000000">
      <w:pPr>
        <w:pStyle w:val="Abbildungsverzeichnis"/>
        <w:tabs>
          <w:tab w:val="right" w:leader="dot" w:pos="9396"/>
        </w:tabs>
        <w:rPr>
          <w:noProof/>
        </w:rPr>
      </w:pPr>
      <w:hyperlink w:anchor="_Toc123746736" w:history="1">
        <w:r w:rsidR="00F1633B" w:rsidRPr="00682EB5">
          <w:rPr>
            <w:rStyle w:val="Hyperlink"/>
            <w:noProof/>
          </w:rPr>
          <w:t>Tabelle 3: Elektronik (1)</w:t>
        </w:r>
        <w:r w:rsidR="00F1633B">
          <w:rPr>
            <w:noProof/>
            <w:webHidden/>
          </w:rPr>
          <w:tab/>
        </w:r>
        <w:r w:rsidR="00F1633B">
          <w:rPr>
            <w:noProof/>
            <w:webHidden/>
          </w:rPr>
          <w:fldChar w:fldCharType="begin"/>
        </w:r>
        <w:r w:rsidR="00F1633B">
          <w:rPr>
            <w:noProof/>
            <w:webHidden/>
          </w:rPr>
          <w:instrText xml:space="preserve"> PAGEREF _Toc123746736 \h </w:instrText>
        </w:r>
        <w:r w:rsidR="00F1633B">
          <w:rPr>
            <w:noProof/>
            <w:webHidden/>
          </w:rPr>
        </w:r>
        <w:r w:rsidR="00F1633B">
          <w:rPr>
            <w:noProof/>
            <w:webHidden/>
          </w:rPr>
          <w:fldChar w:fldCharType="separate"/>
        </w:r>
        <w:r w:rsidR="00F1633B">
          <w:rPr>
            <w:noProof/>
            <w:webHidden/>
          </w:rPr>
          <w:t>6</w:t>
        </w:r>
        <w:r w:rsidR="00F1633B">
          <w:rPr>
            <w:noProof/>
            <w:webHidden/>
          </w:rPr>
          <w:fldChar w:fldCharType="end"/>
        </w:r>
      </w:hyperlink>
    </w:p>
    <w:p w14:paraId="18A8CEFC" w14:textId="3A82AB88" w:rsidR="00F1633B" w:rsidRDefault="00000000">
      <w:pPr>
        <w:pStyle w:val="Abbildungsverzeichnis"/>
        <w:tabs>
          <w:tab w:val="right" w:leader="dot" w:pos="9396"/>
        </w:tabs>
        <w:rPr>
          <w:noProof/>
        </w:rPr>
      </w:pPr>
      <w:hyperlink w:anchor="_Toc123746737" w:history="1">
        <w:r w:rsidR="00F1633B" w:rsidRPr="00682EB5">
          <w:rPr>
            <w:rStyle w:val="Hyperlink"/>
            <w:noProof/>
          </w:rPr>
          <w:t>Tabelle 4: Elektronik (2)</w:t>
        </w:r>
        <w:r w:rsidR="00F1633B">
          <w:rPr>
            <w:noProof/>
            <w:webHidden/>
          </w:rPr>
          <w:tab/>
        </w:r>
        <w:r w:rsidR="00F1633B">
          <w:rPr>
            <w:noProof/>
            <w:webHidden/>
          </w:rPr>
          <w:fldChar w:fldCharType="begin"/>
        </w:r>
        <w:r w:rsidR="00F1633B">
          <w:rPr>
            <w:noProof/>
            <w:webHidden/>
          </w:rPr>
          <w:instrText xml:space="preserve"> PAGEREF _Toc123746737 \h </w:instrText>
        </w:r>
        <w:r w:rsidR="00F1633B">
          <w:rPr>
            <w:noProof/>
            <w:webHidden/>
          </w:rPr>
        </w:r>
        <w:r w:rsidR="00F1633B">
          <w:rPr>
            <w:noProof/>
            <w:webHidden/>
          </w:rPr>
          <w:fldChar w:fldCharType="separate"/>
        </w:r>
        <w:r w:rsidR="00F1633B">
          <w:rPr>
            <w:noProof/>
            <w:webHidden/>
          </w:rPr>
          <w:t>7</w:t>
        </w:r>
        <w:r w:rsidR="00F1633B">
          <w:rPr>
            <w:noProof/>
            <w:webHidden/>
          </w:rPr>
          <w:fldChar w:fldCharType="end"/>
        </w:r>
      </w:hyperlink>
    </w:p>
    <w:p w14:paraId="1F195B69" w14:textId="10A32904" w:rsidR="00F1633B" w:rsidRDefault="00000000">
      <w:pPr>
        <w:pStyle w:val="Abbildungsverzeichnis"/>
        <w:tabs>
          <w:tab w:val="right" w:leader="dot" w:pos="9396"/>
        </w:tabs>
        <w:rPr>
          <w:noProof/>
        </w:rPr>
      </w:pPr>
      <w:hyperlink w:anchor="_Toc123746738" w:history="1">
        <w:r w:rsidR="00F1633B" w:rsidRPr="00682EB5">
          <w:rPr>
            <w:rStyle w:val="Hyperlink"/>
            <w:noProof/>
          </w:rPr>
          <w:t>Tabelle 5: Mechanik</w:t>
        </w:r>
        <w:r w:rsidR="00F1633B">
          <w:rPr>
            <w:noProof/>
            <w:webHidden/>
          </w:rPr>
          <w:tab/>
        </w:r>
        <w:r w:rsidR="00F1633B">
          <w:rPr>
            <w:noProof/>
            <w:webHidden/>
          </w:rPr>
          <w:fldChar w:fldCharType="begin"/>
        </w:r>
        <w:r w:rsidR="00F1633B">
          <w:rPr>
            <w:noProof/>
            <w:webHidden/>
          </w:rPr>
          <w:instrText xml:space="preserve"> PAGEREF _Toc123746738 \h </w:instrText>
        </w:r>
        <w:r w:rsidR="00F1633B">
          <w:rPr>
            <w:noProof/>
            <w:webHidden/>
          </w:rPr>
        </w:r>
        <w:r w:rsidR="00F1633B">
          <w:rPr>
            <w:noProof/>
            <w:webHidden/>
          </w:rPr>
          <w:fldChar w:fldCharType="separate"/>
        </w:r>
        <w:r w:rsidR="00F1633B">
          <w:rPr>
            <w:noProof/>
            <w:webHidden/>
          </w:rPr>
          <w:t>8</w:t>
        </w:r>
        <w:r w:rsidR="00F1633B">
          <w:rPr>
            <w:noProof/>
            <w:webHidden/>
          </w:rPr>
          <w:fldChar w:fldCharType="end"/>
        </w:r>
      </w:hyperlink>
    </w:p>
    <w:p w14:paraId="2AD49806" w14:textId="38598E0D" w:rsidR="00F1633B" w:rsidRDefault="00000000">
      <w:pPr>
        <w:pStyle w:val="Abbildungsverzeichnis"/>
        <w:tabs>
          <w:tab w:val="right" w:leader="dot" w:pos="9396"/>
        </w:tabs>
        <w:rPr>
          <w:noProof/>
        </w:rPr>
      </w:pPr>
      <w:hyperlink w:anchor="_Toc123746739" w:history="1">
        <w:r w:rsidR="00F1633B" w:rsidRPr="00682EB5">
          <w:rPr>
            <w:rStyle w:val="Hyperlink"/>
            <w:noProof/>
          </w:rPr>
          <w:t>Tabelle 6: Durchgangsloch bohren</w:t>
        </w:r>
        <w:r w:rsidR="00F1633B">
          <w:rPr>
            <w:noProof/>
            <w:webHidden/>
          </w:rPr>
          <w:tab/>
        </w:r>
        <w:r w:rsidR="00F1633B">
          <w:rPr>
            <w:noProof/>
            <w:webHidden/>
          </w:rPr>
          <w:fldChar w:fldCharType="begin"/>
        </w:r>
        <w:r w:rsidR="00F1633B">
          <w:rPr>
            <w:noProof/>
            <w:webHidden/>
          </w:rPr>
          <w:instrText xml:space="preserve"> PAGEREF _Toc123746739 \h </w:instrText>
        </w:r>
        <w:r w:rsidR="00F1633B">
          <w:rPr>
            <w:noProof/>
            <w:webHidden/>
          </w:rPr>
        </w:r>
        <w:r w:rsidR="00F1633B">
          <w:rPr>
            <w:noProof/>
            <w:webHidden/>
          </w:rPr>
          <w:fldChar w:fldCharType="separate"/>
        </w:r>
        <w:r w:rsidR="00F1633B">
          <w:rPr>
            <w:noProof/>
            <w:webHidden/>
          </w:rPr>
          <w:t>9</w:t>
        </w:r>
        <w:r w:rsidR="00F1633B">
          <w:rPr>
            <w:noProof/>
            <w:webHidden/>
          </w:rPr>
          <w:fldChar w:fldCharType="end"/>
        </w:r>
      </w:hyperlink>
    </w:p>
    <w:p w14:paraId="38D8DF98" w14:textId="4EB3D7BC" w:rsidR="00F1633B" w:rsidRDefault="00000000">
      <w:pPr>
        <w:pStyle w:val="Abbildungsverzeichnis"/>
        <w:tabs>
          <w:tab w:val="right" w:leader="dot" w:pos="9396"/>
        </w:tabs>
        <w:rPr>
          <w:noProof/>
        </w:rPr>
      </w:pPr>
      <w:hyperlink w:anchor="_Toc123746740" w:history="1">
        <w:r w:rsidR="00F1633B" w:rsidRPr="00682EB5">
          <w:rPr>
            <w:rStyle w:val="Hyperlink"/>
            <w:noProof/>
          </w:rPr>
          <w:t>Tabelle 7: Verletzung bei Bedienung</w:t>
        </w:r>
        <w:r w:rsidR="00F1633B">
          <w:rPr>
            <w:noProof/>
            <w:webHidden/>
          </w:rPr>
          <w:tab/>
        </w:r>
        <w:r w:rsidR="00F1633B">
          <w:rPr>
            <w:noProof/>
            <w:webHidden/>
          </w:rPr>
          <w:fldChar w:fldCharType="begin"/>
        </w:r>
        <w:r w:rsidR="00F1633B">
          <w:rPr>
            <w:noProof/>
            <w:webHidden/>
          </w:rPr>
          <w:instrText xml:space="preserve"> PAGEREF _Toc123746740 \h </w:instrText>
        </w:r>
        <w:r w:rsidR="00F1633B">
          <w:rPr>
            <w:noProof/>
            <w:webHidden/>
          </w:rPr>
        </w:r>
        <w:r w:rsidR="00F1633B">
          <w:rPr>
            <w:noProof/>
            <w:webHidden/>
          </w:rPr>
          <w:fldChar w:fldCharType="separate"/>
        </w:r>
        <w:r w:rsidR="00F1633B">
          <w:rPr>
            <w:noProof/>
            <w:webHidden/>
          </w:rPr>
          <w:t>10</w:t>
        </w:r>
        <w:r w:rsidR="00F1633B">
          <w:rPr>
            <w:noProof/>
            <w:webHidden/>
          </w:rPr>
          <w:fldChar w:fldCharType="end"/>
        </w:r>
      </w:hyperlink>
    </w:p>
    <w:p w14:paraId="1D53739E" w14:textId="74689C91" w:rsidR="00F1633B" w:rsidRPr="00F1633B" w:rsidRDefault="00F1633B" w:rsidP="00F1633B">
      <w:r>
        <w:fldChar w:fldCharType="end"/>
      </w:r>
      <w:r w:rsidR="00F03882">
        <w:t>- alle selbst erstellt</w:t>
      </w:r>
    </w:p>
    <w:p w14:paraId="33BD9D32" w14:textId="4EDA5F36" w:rsidR="00DD0C2F" w:rsidRDefault="00C07E03" w:rsidP="00DD0C2F">
      <w:pPr>
        <w:pStyle w:val="berschrift1"/>
      </w:pPr>
      <w:bookmarkStart w:id="54" w:name="_Toc123747280"/>
      <w:r>
        <w:t>Quellenverzeichnis</w:t>
      </w:r>
      <w:bookmarkEnd w:id="54"/>
    </w:p>
    <w:p w14:paraId="786B31B0" w14:textId="533F69C0" w:rsidR="00DD0C2F" w:rsidRDefault="00DD0C2F" w:rsidP="00DD0C2F">
      <w:pPr>
        <w:jc w:val="left"/>
      </w:pPr>
      <w:r w:rsidRPr="00DD0C2F">
        <w:rPr>
          <w:b/>
          <w:bCs/>
        </w:rPr>
        <w:t>Arbeitsrechte.de</w:t>
      </w:r>
      <w:r>
        <w:t xml:space="preserve">: Arbeitsstättenverordnung: Temperatur in Arbeitsräumen, </w:t>
      </w:r>
      <w:r w:rsidRPr="00DD0C2F">
        <w:t>https://www.arbeitsrechte.de/arbeitsstaettenverordnung-temperatur/</w:t>
      </w:r>
      <w:r>
        <w:t xml:space="preserve"> [zuletzt aufgerufen: 02.01.2023]</w:t>
      </w:r>
    </w:p>
    <w:p w14:paraId="5406735E" w14:textId="1684C5D3" w:rsidR="00F03882" w:rsidRPr="00F1633B" w:rsidRDefault="00F1633B" w:rsidP="00F1633B">
      <w:r>
        <w:rPr>
          <w:b/>
          <w:bCs/>
        </w:rPr>
        <w:t>QZ-Online.de</w:t>
      </w:r>
      <w:r>
        <w:t xml:space="preserve">: Fehlermöglichkeits- und -Einflussanalyse (FMEA) nach QS-9000 </w:t>
      </w:r>
      <w:r>
        <w:tab/>
        <w:t xml:space="preserve">               </w:t>
      </w:r>
      <w:proofErr w:type="gramStart"/>
      <w:r w:rsidRPr="00F1633B">
        <w:t>https://www.qz-online.de/a/grundlagenartikel/fehlermoeglichkeits-und-einflussanalyse--316815</w:t>
      </w:r>
      <w:r>
        <w:t xml:space="preserve">  [</w:t>
      </w:r>
      <w:proofErr w:type="gramEnd"/>
      <w:r>
        <w:t>zuletzt aufgerufen: 03.01.2023]</w:t>
      </w:r>
    </w:p>
    <w:p w14:paraId="42C8DA3E" w14:textId="3D1E5F03" w:rsidR="004B3F6E" w:rsidRPr="00DD0C2F" w:rsidRDefault="001644E0" w:rsidP="00DD0C2F">
      <w:pPr>
        <w:jc w:val="left"/>
      </w:pPr>
      <w:r w:rsidRPr="001644E0">
        <w:rPr>
          <w:b/>
          <w:bCs/>
        </w:rPr>
        <w:t>BMI:</w:t>
      </w:r>
      <w:r>
        <w:t xml:space="preserve">  Organisationshandbuch, </w:t>
      </w:r>
      <w:r w:rsidRPr="001644E0">
        <w:t>https://www.orghandbuch.de/OHB/DE/Organisationshandbuch/6_MethodenTechniken/63_Analysetechniken/633_FehlermoeglichkeitUndEinflussanalyse/fehlermoeglichkeitundeinflussanalyse_inhalt.html</w:t>
      </w:r>
      <w:r w:rsidR="004B3F6E">
        <w:t xml:space="preserve"> [zuletzt aufgerufen: 03.01.2023]</w:t>
      </w:r>
    </w:p>
    <w:sectPr w:rsidR="004B3F6E" w:rsidRPr="00DD0C2F" w:rsidSect="00E5561C">
      <w:headerReference w:type="default" r:id="rId36"/>
      <w:headerReference w:type="first" r:id="rId37"/>
      <w:pgSz w:w="12240" w:h="15840"/>
      <w:pgMar w:top="1134"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9F762" w14:textId="77777777" w:rsidR="00DF1573" w:rsidRDefault="00DF1573" w:rsidP="001D2695">
      <w:pPr>
        <w:spacing w:after="0" w:line="240" w:lineRule="auto"/>
      </w:pPr>
      <w:r>
        <w:separator/>
      </w:r>
    </w:p>
  </w:endnote>
  <w:endnote w:type="continuationSeparator" w:id="0">
    <w:p w14:paraId="3CC3D34E" w14:textId="77777777" w:rsidR="00DF1573" w:rsidRDefault="00DF1573" w:rsidP="001D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52094180"/>
      <w:docPartObj>
        <w:docPartGallery w:val="Page Numbers (Bottom of Page)"/>
        <w:docPartUnique/>
      </w:docPartObj>
    </w:sdtPr>
    <w:sdtContent>
      <w:p w14:paraId="23686799" w14:textId="7F039DEA" w:rsidR="00230BFC" w:rsidRDefault="00230BFC" w:rsidP="00F129A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2E8666" w14:textId="77777777" w:rsidR="00230BFC" w:rsidRDefault="00230BFC" w:rsidP="00230BF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005651"/>
      <w:docPartObj>
        <w:docPartGallery w:val="Page Numbers (Bottom of Page)"/>
        <w:docPartUnique/>
      </w:docPartObj>
    </w:sdtPr>
    <w:sdtEndPr>
      <w:rPr>
        <w:noProof/>
      </w:rPr>
    </w:sdtEndPr>
    <w:sdtContent>
      <w:p w14:paraId="2787C0DE" w14:textId="336C8700" w:rsidR="00E5561C" w:rsidRDefault="00E5561C" w:rsidP="00E5561C">
        <w:pP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6DDEEF00" w14:textId="486D6350" w:rsidR="00C54BE9" w:rsidRDefault="00C54BE9">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14:paraId="16C4F7F6" w14:textId="4FC58C52" w:rsidR="001D2695" w:rsidRPr="00931184" w:rsidRDefault="00C54BE9" w:rsidP="00C54BE9">
    <w:pPr>
      <w:pStyle w:val="Fuzeile"/>
      <w:tabs>
        <w:tab w:val="left" w:pos="5592"/>
      </w:tabs>
      <w:rPr>
        <w:sz w:val="24"/>
        <w:szCs w:val="24"/>
      </w:rPr>
    </w:pPr>
    <w:r>
      <w:rPr>
        <w:sz w:val="24"/>
        <w:szCs w:val="24"/>
      </w:rPr>
      <w:tab/>
    </w:r>
    <w:r>
      <w:rPr>
        <w:sz w:val="24"/>
        <w:szCs w:val="24"/>
      </w:rPr>
      <w:tab/>
    </w:r>
    <w:r>
      <w:rPr>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A467" w14:textId="1A26351B" w:rsidR="0075766B" w:rsidRDefault="0075766B">
    <w:pPr>
      <w:pStyle w:val="Fuzeile"/>
      <w:jc w:val="center"/>
    </w:pPr>
  </w:p>
  <w:p w14:paraId="5526C7AA" w14:textId="77777777" w:rsidR="0075766B" w:rsidRDefault="0075766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887B" w14:textId="234680D0" w:rsidR="000C4F2B" w:rsidRPr="00931184" w:rsidRDefault="000C4F2B" w:rsidP="00C54BE9">
    <w:pPr>
      <w:pStyle w:val="Fuzeile"/>
      <w:tabs>
        <w:tab w:val="left" w:pos="5592"/>
      </w:tabs>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AC52" w14:textId="77777777" w:rsidR="000C4F2B" w:rsidRDefault="000C4F2B">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22568673"/>
      <w:docPartObj>
        <w:docPartGallery w:val="Page Numbers (Bottom of Page)"/>
        <w:docPartUnique/>
      </w:docPartObj>
    </w:sdtPr>
    <w:sdtContent>
      <w:p w14:paraId="66F801D0" w14:textId="2EDE0C49" w:rsidR="00230BFC" w:rsidRDefault="00230BFC" w:rsidP="00F129A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sdt>
    <w:sdtPr>
      <w:id w:val="1513494235"/>
      <w:docPartObj>
        <w:docPartGallery w:val="Page Numbers (Bottom of Page)"/>
        <w:docPartUnique/>
      </w:docPartObj>
    </w:sdtPr>
    <w:sdtEndPr>
      <w:rPr>
        <w:noProof/>
      </w:rPr>
    </w:sdtEndPr>
    <w:sdtContent>
      <w:p w14:paraId="383B92EB" w14:textId="69E11272" w:rsidR="000C4F2B" w:rsidRDefault="000C4F2B" w:rsidP="00230BFC">
        <w:pPr>
          <w:pStyle w:val="Fuzeile"/>
          <w:ind w:right="360"/>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3A4E0932" w14:textId="067F8B64" w:rsidR="000C4F2B" w:rsidRDefault="00000000">
        <w:pPr>
          <w:pStyle w:val="Fuzeile"/>
          <w:jc w:val="center"/>
        </w:pPr>
      </w:p>
    </w:sdtContent>
  </w:sdt>
  <w:p w14:paraId="0579D610" w14:textId="77777777" w:rsidR="000C4F2B" w:rsidRPr="00931184" w:rsidRDefault="000C4F2B" w:rsidP="00C54BE9">
    <w:pPr>
      <w:pStyle w:val="Fuzeile"/>
      <w:tabs>
        <w:tab w:val="left" w:pos="5592"/>
      </w:tabs>
      <w:rPr>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39188"/>
      <w:docPartObj>
        <w:docPartGallery w:val="Page Numbers (Bottom of Page)"/>
        <w:docPartUnique/>
      </w:docPartObj>
    </w:sdtPr>
    <w:sdtEndPr>
      <w:rPr>
        <w:noProof/>
      </w:rPr>
    </w:sdtEndPr>
    <w:sdtContent>
      <w:p w14:paraId="06A5803E" w14:textId="77777777" w:rsidR="000C4F2B" w:rsidRDefault="000C4F2B" w:rsidP="000C4F2B">
        <w:pPr>
          <w:pStyle w:val="Fuzeile"/>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163571A4" w14:textId="77777777" w:rsidR="000C4F2B" w:rsidRDefault="000C4F2B" w:rsidP="000C4F2B">
        <w:pPr>
          <w:pStyle w:val="Fuzeile"/>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1B554D03" w14:textId="77777777" w:rsidR="000C4F2B" w:rsidRDefault="000C4F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0243C" w14:textId="77777777" w:rsidR="00DF1573" w:rsidRDefault="00DF1573" w:rsidP="001D2695">
      <w:pPr>
        <w:spacing w:after="0" w:line="240" w:lineRule="auto"/>
      </w:pPr>
      <w:r>
        <w:separator/>
      </w:r>
    </w:p>
  </w:footnote>
  <w:footnote w:type="continuationSeparator" w:id="0">
    <w:p w14:paraId="2782FF33" w14:textId="77777777" w:rsidR="00DF1573" w:rsidRDefault="00DF1573" w:rsidP="001D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6B4" w14:textId="30D5FDDD" w:rsidR="00931184" w:rsidRDefault="001D2695">
    <w:pPr>
      <w:pStyle w:val="Kopfzeile"/>
    </w:pPr>
    <w:r w:rsidRPr="001D2695">
      <w:rPr>
        <w:noProof/>
      </w:rPr>
      <w:drawing>
        <wp:anchor distT="0" distB="0" distL="114300" distR="114300" simplePos="0" relativeHeight="251658240" behindDoc="0" locked="0" layoutInCell="1" allowOverlap="1" wp14:anchorId="0F469079" wp14:editId="08DF745F">
          <wp:simplePos x="0" y="0"/>
          <wp:positionH relativeFrom="margin">
            <wp:align>right</wp:align>
          </wp:positionH>
          <wp:positionV relativeFrom="paragraph">
            <wp:posOffset>-218440</wp:posOffset>
          </wp:positionV>
          <wp:extent cx="1332865" cy="619125"/>
          <wp:effectExtent l="0" t="0" r="635" b="9525"/>
          <wp:wrapNone/>
          <wp:docPr id="7"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41E5FBA1" w14:textId="77777777" w:rsidR="00905A17" w:rsidRDefault="00931184">
    <w:pPr>
      <w:pStyle w:val="Kopfzeile"/>
    </w:pPr>
    <w:r>
      <w:tab/>
      <w:t>Ständerbohrmaschine</w:t>
    </w:r>
  </w:p>
  <w:p w14:paraId="4FB8A1E2" w14:textId="70B098E2" w:rsidR="001D2695" w:rsidRDefault="001D2695">
    <w:pPr>
      <w:pStyle w:val="Kopfzeile"/>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07F1" w14:textId="516E715B" w:rsidR="00C54BE9" w:rsidRDefault="00C54BE9" w:rsidP="00C54BE9">
    <w:pPr>
      <w:pStyle w:val="Kopfzeile"/>
    </w:pPr>
    <w:r w:rsidRPr="001D2695">
      <w:rPr>
        <w:noProof/>
      </w:rPr>
      <w:drawing>
        <wp:anchor distT="0" distB="0" distL="114300" distR="114300" simplePos="0" relativeHeight="251660288" behindDoc="0" locked="0" layoutInCell="1" allowOverlap="1" wp14:anchorId="5C4596E3" wp14:editId="70F101F9">
          <wp:simplePos x="0" y="0"/>
          <wp:positionH relativeFrom="margin">
            <wp:align>right</wp:align>
          </wp:positionH>
          <wp:positionV relativeFrom="paragraph">
            <wp:posOffset>-172720</wp:posOffset>
          </wp:positionV>
          <wp:extent cx="1332865" cy="619125"/>
          <wp:effectExtent l="0" t="0" r="635" b="9525"/>
          <wp:wrapNone/>
          <wp:docPr id="1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w:t>
    </w:r>
    <w:r>
      <w:t>.202</w:t>
    </w:r>
    <w:r w:rsidR="0053668F">
      <w:t>3</w:t>
    </w:r>
    <w:r>
      <w:ptab w:relativeTo="margin" w:alignment="center" w:leader="none"/>
    </w:r>
    <w:r>
      <w:t>Belegarbeit Sicherheit und Zuverlässigkeit</w:t>
    </w:r>
  </w:p>
  <w:p w14:paraId="2E2854AF" w14:textId="7F760ADE" w:rsidR="00C54BE9" w:rsidRDefault="00C54BE9" w:rsidP="00C54BE9">
    <w:pPr>
      <w:pStyle w:val="Kopfzeile"/>
    </w:pPr>
    <w:r>
      <w:tab/>
      <w:t>Ständerbohrmaschine</w:t>
    </w:r>
    <w:r>
      <w:ptab w:relativeTo="margin" w:alignment="right" w:leader="none"/>
    </w:r>
  </w:p>
  <w:p w14:paraId="24A3FE06" w14:textId="49600D32" w:rsidR="001D2695" w:rsidRDefault="001D269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0ADF" w14:textId="2E75A23E" w:rsidR="006D7A6B" w:rsidRDefault="006D7A6B">
    <w:pPr>
      <w:pStyle w:val="Kopfzeile"/>
    </w:pPr>
    <w:r w:rsidRPr="001D2695">
      <w:rPr>
        <w:noProof/>
      </w:rPr>
      <w:drawing>
        <wp:anchor distT="0" distB="0" distL="114300" distR="114300" simplePos="0" relativeHeight="251674624" behindDoc="0" locked="0" layoutInCell="1" allowOverlap="1" wp14:anchorId="10C150E9" wp14:editId="6349A461">
          <wp:simplePos x="0" y="0"/>
          <wp:positionH relativeFrom="margin">
            <wp:align>right</wp:align>
          </wp:positionH>
          <wp:positionV relativeFrom="paragraph">
            <wp:posOffset>-218440</wp:posOffset>
          </wp:positionV>
          <wp:extent cx="1332865" cy="619125"/>
          <wp:effectExtent l="0" t="0" r="635" b="9525"/>
          <wp:wrapNone/>
          <wp:docPr id="2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114BD013" w14:textId="77777777" w:rsidR="006D7A6B" w:rsidRDefault="006D7A6B">
    <w:pPr>
      <w:pStyle w:val="Kopfzeile"/>
    </w:pPr>
    <w:r>
      <w:tab/>
      <w:t xml:space="preserve">                                                                              Ständerbohrmaschine</w:t>
    </w:r>
  </w:p>
  <w:p w14:paraId="247A322F" w14:textId="77777777" w:rsidR="006D7A6B" w:rsidRDefault="006D7A6B">
    <w:pPr>
      <w:pStyle w:val="Kopfzeile"/>
    </w:pP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43E2" w14:textId="2CB3B321" w:rsidR="00E5561C" w:rsidRDefault="00E5561C">
    <w:pPr>
      <w:pStyle w:val="Kopfzeile"/>
    </w:pPr>
    <w:r w:rsidRPr="001D2695">
      <w:rPr>
        <w:noProof/>
      </w:rPr>
      <w:drawing>
        <wp:anchor distT="0" distB="0" distL="114300" distR="114300" simplePos="0" relativeHeight="251668480" behindDoc="0" locked="0" layoutInCell="1" allowOverlap="1" wp14:anchorId="2941135E" wp14:editId="4090C9A7">
          <wp:simplePos x="0" y="0"/>
          <wp:positionH relativeFrom="margin">
            <wp:align>right</wp:align>
          </wp:positionH>
          <wp:positionV relativeFrom="paragraph">
            <wp:posOffset>-218440</wp:posOffset>
          </wp:positionV>
          <wp:extent cx="1332865" cy="619125"/>
          <wp:effectExtent l="0" t="0" r="635" b="9525"/>
          <wp:wrapNone/>
          <wp:docPr id="22"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rsidR="0053668F">
      <w:t>16.01.2023</w:t>
    </w:r>
    <w:r>
      <w:ptab w:relativeTo="margin" w:alignment="center" w:leader="none"/>
    </w:r>
    <w:r>
      <w:t>Belegarbeit Sicherheit und Zuverlässigkeit</w:t>
    </w:r>
  </w:p>
  <w:p w14:paraId="2EE4A987" w14:textId="77777777" w:rsidR="00E5561C" w:rsidRDefault="00E5561C">
    <w:pPr>
      <w:pStyle w:val="Kopfzeile"/>
    </w:pPr>
    <w:r>
      <w:tab/>
      <w:t>Ständerbohrmaschine</w:t>
    </w:r>
  </w:p>
  <w:p w14:paraId="07FDA8CA" w14:textId="2AC3A6D9" w:rsidR="00E5561C" w:rsidRDefault="00E5561C">
    <w:pPr>
      <w:pStyle w:val="Kopfzeile"/>
    </w:pP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12B2" w14:textId="77777777" w:rsidR="00E5561C" w:rsidRDefault="00E5561C" w:rsidP="00E5561C">
    <w:pPr>
      <w:pStyle w:val="Kopfzeile"/>
    </w:pPr>
    <w:r w:rsidRPr="001D2695">
      <w:rPr>
        <w:noProof/>
      </w:rPr>
      <w:drawing>
        <wp:anchor distT="0" distB="0" distL="114300" distR="114300" simplePos="0" relativeHeight="251664384" behindDoc="0" locked="0" layoutInCell="1" allowOverlap="1" wp14:anchorId="7484E103" wp14:editId="28B92787">
          <wp:simplePos x="0" y="0"/>
          <wp:positionH relativeFrom="margin">
            <wp:align>right</wp:align>
          </wp:positionH>
          <wp:positionV relativeFrom="paragraph">
            <wp:posOffset>-218440</wp:posOffset>
          </wp:positionV>
          <wp:extent cx="1332865" cy="619125"/>
          <wp:effectExtent l="0" t="0" r="635" b="9525"/>
          <wp:wrapNone/>
          <wp:docPr id="2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0A4E2F9A" w14:textId="77777777" w:rsidR="00E5561C" w:rsidRDefault="00E5561C" w:rsidP="00E5561C">
    <w:pPr>
      <w:pStyle w:val="Kopfzeile"/>
    </w:pPr>
    <w:r>
      <w:tab/>
      <w:t>Ständerbohrmaschine</w:t>
    </w:r>
    <w:r>
      <w:ptab w:relativeTo="margin" w:alignment="right" w:leader="none"/>
    </w:r>
  </w:p>
  <w:p w14:paraId="0B5698A3" w14:textId="3B02A1C0" w:rsidR="00E5561C" w:rsidRPr="00C54BE9" w:rsidRDefault="00E5561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DDE"/>
    <w:multiLevelType w:val="multilevel"/>
    <w:tmpl w:val="589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619ED"/>
    <w:multiLevelType w:val="multilevel"/>
    <w:tmpl w:val="803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713C6"/>
    <w:multiLevelType w:val="multilevel"/>
    <w:tmpl w:val="AD1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169DB"/>
    <w:multiLevelType w:val="multilevel"/>
    <w:tmpl w:val="8FF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F4F27"/>
    <w:multiLevelType w:val="hybridMultilevel"/>
    <w:tmpl w:val="5B24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95C4E"/>
    <w:multiLevelType w:val="multilevel"/>
    <w:tmpl w:val="D63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10F4E"/>
    <w:multiLevelType w:val="hybridMultilevel"/>
    <w:tmpl w:val="4420F04C"/>
    <w:lvl w:ilvl="0" w:tplc="34C82B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52FCD"/>
    <w:multiLevelType w:val="multilevel"/>
    <w:tmpl w:val="029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36F"/>
    <w:multiLevelType w:val="multilevel"/>
    <w:tmpl w:val="56A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A2F4A"/>
    <w:multiLevelType w:val="multilevel"/>
    <w:tmpl w:val="D35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4479E"/>
    <w:multiLevelType w:val="multilevel"/>
    <w:tmpl w:val="5A4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300FB"/>
    <w:multiLevelType w:val="multilevel"/>
    <w:tmpl w:val="8EF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C05C4"/>
    <w:multiLevelType w:val="multilevel"/>
    <w:tmpl w:val="A2A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17A01"/>
    <w:multiLevelType w:val="multilevel"/>
    <w:tmpl w:val="797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6506B"/>
    <w:multiLevelType w:val="multilevel"/>
    <w:tmpl w:val="DB6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B7A0F"/>
    <w:multiLevelType w:val="multilevel"/>
    <w:tmpl w:val="DAF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D224E"/>
    <w:multiLevelType w:val="multilevel"/>
    <w:tmpl w:val="7A7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E53D9"/>
    <w:multiLevelType w:val="multilevel"/>
    <w:tmpl w:val="CBE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01D73"/>
    <w:multiLevelType w:val="multilevel"/>
    <w:tmpl w:val="D2D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2731B"/>
    <w:multiLevelType w:val="multilevel"/>
    <w:tmpl w:val="62D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290776">
    <w:abstractNumId w:val="4"/>
  </w:num>
  <w:num w:numId="2" w16cid:durableId="172258710">
    <w:abstractNumId w:val="9"/>
  </w:num>
  <w:num w:numId="3" w16cid:durableId="1412001266">
    <w:abstractNumId w:val="0"/>
  </w:num>
  <w:num w:numId="4" w16cid:durableId="427237449">
    <w:abstractNumId w:val="3"/>
  </w:num>
  <w:num w:numId="5" w16cid:durableId="980427110">
    <w:abstractNumId w:val="13"/>
  </w:num>
  <w:num w:numId="6" w16cid:durableId="212279887">
    <w:abstractNumId w:val="5"/>
  </w:num>
  <w:num w:numId="7" w16cid:durableId="1879507230">
    <w:abstractNumId w:val="14"/>
  </w:num>
  <w:num w:numId="8" w16cid:durableId="202866616">
    <w:abstractNumId w:val="2"/>
  </w:num>
  <w:num w:numId="9" w16cid:durableId="28461370">
    <w:abstractNumId w:val="11"/>
  </w:num>
  <w:num w:numId="10" w16cid:durableId="1955287677">
    <w:abstractNumId w:val="19"/>
  </w:num>
  <w:num w:numId="11" w16cid:durableId="975993222">
    <w:abstractNumId w:val="18"/>
  </w:num>
  <w:num w:numId="12" w16cid:durableId="1742480651">
    <w:abstractNumId w:val="8"/>
  </w:num>
  <w:num w:numId="13" w16cid:durableId="1081485556">
    <w:abstractNumId w:val="15"/>
  </w:num>
  <w:num w:numId="14" w16cid:durableId="1619338579">
    <w:abstractNumId w:val="16"/>
  </w:num>
  <w:num w:numId="15" w16cid:durableId="591469393">
    <w:abstractNumId w:val="12"/>
  </w:num>
  <w:num w:numId="16" w16cid:durableId="669069036">
    <w:abstractNumId w:val="10"/>
  </w:num>
  <w:num w:numId="17" w16cid:durableId="1122697641">
    <w:abstractNumId w:val="7"/>
  </w:num>
  <w:num w:numId="18" w16cid:durableId="1466972064">
    <w:abstractNumId w:val="17"/>
  </w:num>
  <w:num w:numId="19" w16cid:durableId="249701304">
    <w:abstractNumId w:val="1"/>
  </w:num>
  <w:num w:numId="20" w16cid:durableId="172651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77"/>
    <w:rsid w:val="000419A2"/>
    <w:rsid w:val="00047D2D"/>
    <w:rsid w:val="000C4F2B"/>
    <w:rsid w:val="000D137D"/>
    <w:rsid w:val="000F5797"/>
    <w:rsid w:val="001158AF"/>
    <w:rsid w:val="001644E0"/>
    <w:rsid w:val="001759E2"/>
    <w:rsid w:val="00190212"/>
    <w:rsid w:val="001B5019"/>
    <w:rsid w:val="001C73CF"/>
    <w:rsid w:val="001D2695"/>
    <w:rsid w:val="00203448"/>
    <w:rsid w:val="00230BFC"/>
    <w:rsid w:val="00260324"/>
    <w:rsid w:val="00263680"/>
    <w:rsid w:val="002C09A9"/>
    <w:rsid w:val="002C0AF6"/>
    <w:rsid w:val="002D17B9"/>
    <w:rsid w:val="002D6DF4"/>
    <w:rsid w:val="003266BA"/>
    <w:rsid w:val="00327B15"/>
    <w:rsid w:val="00361947"/>
    <w:rsid w:val="00386689"/>
    <w:rsid w:val="00390130"/>
    <w:rsid w:val="00423355"/>
    <w:rsid w:val="00432E77"/>
    <w:rsid w:val="004B1486"/>
    <w:rsid w:val="004B3F6E"/>
    <w:rsid w:val="004C22D0"/>
    <w:rsid w:val="00506DBF"/>
    <w:rsid w:val="0053668F"/>
    <w:rsid w:val="00571E44"/>
    <w:rsid w:val="005A3172"/>
    <w:rsid w:val="00612FC8"/>
    <w:rsid w:val="006339EF"/>
    <w:rsid w:val="0065766A"/>
    <w:rsid w:val="006647A9"/>
    <w:rsid w:val="006A7D38"/>
    <w:rsid w:val="006B60BB"/>
    <w:rsid w:val="006D0D47"/>
    <w:rsid w:val="006D7A6B"/>
    <w:rsid w:val="0071739D"/>
    <w:rsid w:val="00731402"/>
    <w:rsid w:val="0073362D"/>
    <w:rsid w:val="0075766B"/>
    <w:rsid w:val="00766A2B"/>
    <w:rsid w:val="007A78C7"/>
    <w:rsid w:val="007C448F"/>
    <w:rsid w:val="00851BF6"/>
    <w:rsid w:val="00865313"/>
    <w:rsid w:val="00877259"/>
    <w:rsid w:val="008C48FE"/>
    <w:rsid w:val="008D685E"/>
    <w:rsid w:val="00905A17"/>
    <w:rsid w:val="00931184"/>
    <w:rsid w:val="00932F8A"/>
    <w:rsid w:val="00995126"/>
    <w:rsid w:val="009A63C9"/>
    <w:rsid w:val="00A233CB"/>
    <w:rsid w:val="00A342C0"/>
    <w:rsid w:val="00A42ADD"/>
    <w:rsid w:val="00A85879"/>
    <w:rsid w:val="00A87622"/>
    <w:rsid w:val="00AC17D6"/>
    <w:rsid w:val="00AE0745"/>
    <w:rsid w:val="00AE324D"/>
    <w:rsid w:val="00B04274"/>
    <w:rsid w:val="00B22F12"/>
    <w:rsid w:val="00B257CC"/>
    <w:rsid w:val="00B332CF"/>
    <w:rsid w:val="00B37533"/>
    <w:rsid w:val="00B62AE5"/>
    <w:rsid w:val="00BA4965"/>
    <w:rsid w:val="00C05FB0"/>
    <w:rsid w:val="00C07E03"/>
    <w:rsid w:val="00C21E7A"/>
    <w:rsid w:val="00C54BE9"/>
    <w:rsid w:val="00C95E2B"/>
    <w:rsid w:val="00CA1E9A"/>
    <w:rsid w:val="00CE222C"/>
    <w:rsid w:val="00CE7EE9"/>
    <w:rsid w:val="00D33BBB"/>
    <w:rsid w:val="00D47CEA"/>
    <w:rsid w:val="00D6356E"/>
    <w:rsid w:val="00D764CE"/>
    <w:rsid w:val="00DD0C2F"/>
    <w:rsid w:val="00DE108B"/>
    <w:rsid w:val="00DF1573"/>
    <w:rsid w:val="00E112C9"/>
    <w:rsid w:val="00E239E9"/>
    <w:rsid w:val="00E306C5"/>
    <w:rsid w:val="00E417C5"/>
    <w:rsid w:val="00E5561C"/>
    <w:rsid w:val="00E62B30"/>
    <w:rsid w:val="00E66539"/>
    <w:rsid w:val="00E94AC7"/>
    <w:rsid w:val="00EB7432"/>
    <w:rsid w:val="00F03882"/>
    <w:rsid w:val="00F1633B"/>
    <w:rsid w:val="00F351AB"/>
    <w:rsid w:val="00F5147F"/>
    <w:rsid w:val="00F64A96"/>
    <w:rsid w:val="00F97537"/>
    <w:rsid w:val="00F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691"/>
  <w15:docId w15:val="{4FC19012-1981-4AFE-9615-1F2A1DA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2ADD"/>
    <w:pPr>
      <w:jc w:val="both"/>
    </w:pPr>
    <w:rPr>
      <w:lang w:val="de-DE"/>
    </w:rPr>
  </w:style>
  <w:style w:type="paragraph" w:styleId="berschrift1">
    <w:name w:val="heading 1"/>
    <w:basedOn w:val="Standard"/>
    <w:next w:val="Standard"/>
    <w:link w:val="berschrift1Zchn"/>
    <w:uiPriority w:val="9"/>
    <w:qFormat/>
    <w:rsid w:val="0093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A78C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D269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D2695"/>
  </w:style>
  <w:style w:type="paragraph" w:styleId="Fuzeile">
    <w:name w:val="footer"/>
    <w:basedOn w:val="Standard"/>
    <w:link w:val="FuzeileZchn"/>
    <w:uiPriority w:val="99"/>
    <w:unhideWhenUsed/>
    <w:rsid w:val="001D269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D2695"/>
  </w:style>
  <w:style w:type="paragraph" w:styleId="StandardWeb">
    <w:name w:val="Normal (Web)"/>
    <w:basedOn w:val="Standard"/>
    <w:uiPriority w:val="99"/>
    <w:semiHidden/>
    <w:unhideWhenUsed/>
    <w:rsid w:val="001D26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1Zchn">
    <w:name w:val="Überschrift 1 Zchn"/>
    <w:basedOn w:val="Absatz-Standardschriftart"/>
    <w:link w:val="berschrift1"/>
    <w:uiPriority w:val="9"/>
    <w:rsid w:val="00931184"/>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C07E03"/>
    <w:pPr>
      <w:outlineLvl w:val="9"/>
    </w:pPr>
    <w:rPr>
      <w:lang w:val="en-US"/>
    </w:rPr>
  </w:style>
  <w:style w:type="paragraph" w:styleId="Verzeichnis1">
    <w:name w:val="toc 1"/>
    <w:basedOn w:val="Standard"/>
    <w:next w:val="Standard"/>
    <w:autoRedefine/>
    <w:uiPriority w:val="39"/>
    <w:unhideWhenUsed/>
    <w:rsid w:val="00C07E03"/>
    <w:pPr>
      <w:spacing w:after="100"/>
    </w:pPr>
  </w:style>
  <w:style w:type="character" w:styleId="Hyperlink">
    <w:name w:val="Hyperlink"/>
    <w:basedOn w:val="Absatz-Standardschriftart"/>
    <w:uiPriority w:val="99"/>
    <w:unhideWhenUsed/>
    <w:rsid w:val="00C07E03"/>
    <w:rPr>
      <w:color w:val="0563C1" w:themeColor="hyperlink"/>
      <w:u w:val="single"/>
    </w:rPr>
  </w:style>
  <w:style w:type="character" w:customStyle="1" w:styleId="berschrift2Zchn">
    <w:name w:val="Überschrift 2 Zchn"/>
    <w:basedOn w:val="Absatz-Standardschriftart"/>
    <w:link w:val="berschrift2"/>
    <w:uiPriority w:val="9"/>
    <w:rsid w:val="00CE222C"/>
    <w:rPr>
      <w:rFonts w:asciiTheme="majorHAnsi" w:eastAsiaTheme="majorEastAsia" w:hAnsiTheme="majorHAnsi" w:cstheme="majorBidi"/>
      <w:color w:val="2F5496" w:themeColor="accent1" w:themeShade="BF"/>
      <w:sz w:val="26"/>
      <w:szCs w:val="26"/>
      <w:lang w:val="de-DE"/>
    </w:rPr>
  </w:style>
  <w:style w:type="character" w:styleId="Platzhaltertext">
    <w:name w:val="Placeholder Text"/>
    <w:basedOn w:val="Absatz-Standardschriftart"/>
    <w:uiPriority w:val="99"/>
    <w:semiHidden/>
    <w:rsid w:val="003266BA"/>
    <w:rPr>
      <w:color w:val="808080"/>
    </w:rPr>
  </w:style>
  <w:style w:type="character" w:customStyle="1" w:styleId="berschrift3Zchn">
    <w:name w:val="Überschrift 3 Zchn"/>
    <w:basedOn w:val="Absatz-Standardschriftart"/>
    <w:link w:val="berschrift3"/>
    <w:uiPriority w:val="9"/>
    <w:rsid w:val="007A78C7"/>
    <w:rPr>
      <w:rFonts w:asciiTheme="majorHAnsi" w:eastAsiaTheme="majorEastAsia" w:hAnsiTheme="majorHAnsi" w:cstheme="majorBidi"/>
      <w:color w:val="2F5496" w:themeColor="accent1" w:themeShade="BF"/>
      <w:sz w:val="24"/>
      <w:szCs w:val="24"/>
      <w:lang w:val="de-DE"/>
    </w:rPr>
  </w:style>
  <w:style w:type="paragraph" w:styleId="Verzeichnis2">
    <w:name w:val="toc 2"/>
    <w:basedOn w:val="Standard"/>
    <w:next w:val="Standard"/>
    <w:autoRedefine/>
    <w:uiPriority w:val="39"/>
    <w:unhideWhenUsed/>
    <w:rsid w:val="001C73CF"/>
    <w:pPr>
      <w:spacing w:after="100"/>
      <w:ind w:left="220"/>
    </w:pPr>
  </w:style>
  <w:style w:type="paragraph" w:styleId="Verzeichnis3">
    <w:name w:val="toc 3"/>
    <w:basedOn w:val="Standard"/>
    <w:next w:val="Standard"/>
    <w:autoRedefine/>
    <w:uiPriority w:val="39"/>
    <w:unhideWhenUsed/>
    <w:rsid w:val="001C73CF"/>
    <w:pPr>
      <w:spacing w:after="100"/>
      <w:ind w:left="440"/>
    </w:pPr>
  </w:style>
  <w:style w:type="paragraph" w:styleId="Listenabsatz">
    <w:name w:val="List Paragraph"/>
    <w:basedOn w:val="Standard"/>
    <w:uiPriority w:val="34"/>
    <w:qFormat/>
    <w:rsid w:val="006A7D38"/>
    <w:pPr>
      <w:ind w:left="720"/>
      <w:contextualSpacing/>
    </w:pPr>
  </w:style>
  <w:style w:type="table" w:styleId="Tabellenraster">
    <w:name w:val="Table Grid"/>
    <w:basedOn w:val="NormaleTabelle"/>
    <w:uiPriority w:val="39"/>
    <w:rsid w:val="0026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D0C2F"/>
    <w:rPr>
      <w:color w:val="605E5C"/>
      <w:shd w:val="clear" w:color="auto" w:fill="E1DFDD"/>
    </w:rPr>
  </w:style>
  <w:style w:type="paragraph" w:styleId="Beschriftung">
    <w:name w:val="caption"/>
    <w:basedOn w:val="Standard"/>
    <w:next w:val="Standard"/>
    <w:uiPriority w:val="35"/>
    <w:unhideWhenUsed/>
    <w:qFormat/>
    <w:rsid w:val="00190212"/>
    <w:pPr>
      <w:spacing w:after="200" w:line="240" w:lineRule="auto"/>
    </w:pPr>
    <w:rPr>
      <w:i/>
      <w:iCs/>
      <w:color w:val="44546A" w:themeColor="text2"/>
      <w:sz w:val="18"/>
      <w:szCs w:val="18"/>
    </w:rPr>
  </w:style>
  <w:style w:type="table" w:styleId="Gitternetztabelle1hell">
    <w:name w:val="Grid Table 1 Light"/>
    <w:basedOn w:val="NormaleTabelle"/>
    <w:uiPriority w:val="46"/>
    <w:rsid w:val="004B3F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4B3F6E"/>
    <w:rPr>
      <w:color w:val="954F72" w:themeColor="followedHyperlink"/>
      <w:u w:val="single"/>
    </w:rPr>
  </w:style>
  <w:style w:type="character" w:styleId="Fett">
    <w:name w:val="Strong"/>
    <w:basedOn w:val="Absatz-Standardschriftart"/>
    <w:uiPriority w:val="22"/>
    <w:qFormat/>
    <w:rsid w:val="00C21E7A"/>
    <w:rPr>
      <w:b/>
      <w:bCs/>
    </w:rPr>
  </w:style>
  <w:style w:type="paragraph" w:styleId="Abbildungsverzeichnis">
    <w:name w:val="table of figures"/>
    <w:basedOn w:val="Standard"/>
    <w:next w:val="Standard"/>
    <w:uiPriority w:val="99"/>
    <w:unhideWhenUsed/>
    <w:rsid w:val="00F1633B"/>
    <w:pPr>
      <w:spacing w:after="0"/>
    </w:pPr>
  </w:style>
  <w:style w:type="character" w:styleId="Seitenzahl">
    <w:name w:val="page number"/>
    <w:basedOn w:val="Absatz-Standardschriftart"/>
    <w:uiPriority w:val="99"/>
    <w:semiHidden/>
    <w:unhideWhenUsed/>
    <w:rsid w:val="0023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238">
      <w:bodyDiv w:val="1"/>
      <w:marLeft w:val="0"/>
      <w:marRight w:val="0"/>
      <w:marTop w:val="0"/>
      <w:marBottom w:val="0"/>
      <w:divBdr>
        <w:top w:val="none" w:sz="0" w:space="0" w:color="auto"/>
        <w:left w:val="none" w:sz="0" w:space="0" w:color="auto"/>
        <w:bottom w:val="none" w:sz="0" w:space="0" w:color="auto"/>
        <w:right w:val="none" w:sz="0" w:space="0" w:color="auto"/>
      </w:divBdr>
    </w:div>
    <w:div w:id="111675405">
      <w:bodyDiv w:val="1"/>
      <w:marLeft w:val="0"/>
      <w:marRight w:val="0"/>
      <w:marTop w:val="0"/>
      <w:marBottom w:val="0"/>
      <w:divBdr>
        <w:top w:val="none" w:sz="0" w:space="0" w:color="auto"/>
        <w:left w:val="none" w:sz="0" w:space="0" w:color="auto"/>
        <w:bottom w:val="none" w:sz="0" w:space="0" w:color="auto"/>
        <w:right w:val="none" w:sz="0" w:space="0" w:color="auto"/>
      </w:divBdr>
    </w:div>
    <w:div w:id="207184845">
      <w:bodyDiv w:val="1"/>
      <w:marLeft w:val="0"/>
      <w:marRight w:val="0"/>
      <w:marTop w:val="0"/>
      <w:marBottom w:val="0"/>
      <w:divBdr>
        <w:top w:val="none" w:sz="0" w:space="0" w:color="auto"/>
        <w:left w:val="none" w:sz="0" w:space="0" w:color="auto"/>
        <w:bottom w:val="none" w:sz="0" w:space="0" w:color="auto"/>
        <w:right w:val="none" w:sz="0" w:space="0" w:color="auto"/>
      </w:divBdr>
    </w:div>
    <w:div w:id="247352038">
      <w:bodyDiv w:val="1"/>
      <w:marLeft w:val="0"/>
      <w:marRight w:val="0"/>
      <w:marTop w:val="0"/>
      <w:marBottom w:val="0"/>
      <w:divBdr>
        <w:top w:val="none" w:sz="0" w:space="0" w:color="auto"/>
        <w:left w:val="none" w:sz="0" w:space="0" w:color="auto"/>
        <w:bottom w:val="none" w:sz="0" w:space="0" w:color="auto"/>
        <w:right w:val="none" w:sz="0" w:space="0" w:color="auto"/>
      </w:divBdr>
    </w:div>
    <w:div w:id="352272401">
      <w:bodyDiv w:val="1"/>
      <w:marLeft w:val="0"/>
      <w:marRight w:val="0"/>
      <w:marTop w:val="0"/>
      <w:marBottom w:val="0"/>
      <w:divBdr>
        <w:top w:val="none" w:sz="0" w:space="0" w:color="auto"/>
        <w:left w:val="none" w:sz="0" w:space="0" w:color="auto"/>
        <w:bottom w:val="none" w:sz="0" w:space="0" w:color="auto"/>
        <w:right w:val="none" w:sz="0" w:space="0" w:color="auto"/>
      </w:divBdr>
    </w:div>
    <w:div w:id="643893787">
      <w:bodyDiv w:val="1"/>
      <w:marLeft w:val="0"/>
      <w:marRight w:val="0"/>
      <w:marTop w:val="0"/>
      <w:marBottom w:val="0"/>
      <w:divBdr>
        <w:top w:val="none" w:sz="0" w:space="0" w:color="auto"/>
        <w:left w:val="none" w:sz="0" w:space="0" w:color="auto"/>
        <w:bottom w:val="none" w:sz="0" w:space="0" w:color="auto"/>
        <w:right w:val="none" w:sz="0" w:space="0" w:color="auto"/>
      </w:divBdr>
    </w:div>
    <w:div w:id="963274203">
      <w:bodyDiv w:val="1"/>
      <w:marLeft w:val="0"/>
      <w:marRight w:val="0"/>
      <w:marTop w:val="0"/>
      <w:marBottom w:val="0"/>
      <w:divBdr>
        <w:top w:val="none" w:sz="0" w:space="0" w:color="auto"/>
        <w:left w:val="none" w:sz="0" w:space="0" w:color="auto"/>
        <w:bottom w:val="none" w:sz="0" w:space="0" w:color="auto"/>
        <w:right w:val="none" w:sz="0" w:space="0" w:color="auto"/>
      </w:divBdr>
    </w:div>
    <w:div w:id="1160727579">
      <w:bodyDiv w:val="1"/>
      <w:marLeft w:val="0"/>
      <w:marRight w:val="0"/>
      <w:marTop w:val="0"/>
      <w:marBottom w:val="0"/>
      <w:divBdr>
        <w:top w:val="none" w:sz="0" w:space="0" w:color="auto"/>
        <w:left w:val="none" w:sz="0" w:space="0" w:color="auto"/>
        <w:bottom w:val="none" w:sz="0" w:space="0" w:color="auto"/>
        <w:right w:val="none" w:sz="0" w:space="0" w:color="auto"/>
      </w:divBdr>
    </w:div>
    <w:div w:id="1264801672">
      <w:bodyDiv w:val="1"/>
      <w:marLeft w:val="0"/>
      <w:marRight w:val="0"/>
      <w:marTop w:val="0"/>
      <w:marBottom w:val="0"/>
      <w:divBdr>
        <w:top w:val="none" w:sz="0" w:space="0" w:color="auto"/>
        <w:left w:val="none" w:sz="0" w:space="0" w:color="auto"/>
        <w:bottom w:val="none" w:sz="0" w:space="0" w:color="auto"/>
        <w:right w:val="none" w:sz="0" w:space="0" w:color="auto"/>
      </w:divBdr>
    </w:div>
    <w:div w:id="1292594610">
      <w:bodyDiv w:val="1"/>
      <w:marLeft w:val="0"/>
      <w:marRight w:val="0"/>
      <w:marTop w:val="0"/>
      <w:marBottom w:val="0"/>
      <w:divBdr>
        <w:top w:val="none" w:sz="0" w:space="0" w:color="auto"/>
        <w:left w:val="none" w:sz="0" w:space="0" w:color="auto"/>
        <w:bottom w:val="none" w:sz="0" w:space="0" w:color="auto"/>
        <w:right w:val="none" w:sz="0" w:space="0" w:color="auto"/>
      </w:divBdr>
    </w:div>
    <w:div w:id="1297829523">
      <w:bodyDiv w:val="1"/>
      <w:marLeft w:val="0"/>
      <w:marRight w:val="0"/>
      <w:marTop w:val="0"/>
      <w:marBottom w:val="0"/>
      <w:divBdr>
        <w:top w:val="none" w:sz="0" w:space="0" w:color="auto"/>
        <w:left w:val="none" w:sz="0" w:space="0" w:color="auto"/>
        <w:bottom w:val="none" w:sz="0" w:space="0" w:color="auto"/>
        <w:right w:val="none" w:sz="0" w:space="0" w:color="auto"/>
      </w:divBdr>
    </w:div>
    <w:div w:id="1797674831">
      <w:bodyDiv w:val="1"/>
      <w:marLeft w:val="0"/>
      <w:marRight w:val="0"/>
      <w:marTop w:val="0"/>
      <w:marBottom w:val="0"/>
      <w:divBdr>
        <w:top w:val="none" w:sz="0" w:space="0" w:color="auto"/>
        <w:left w:val="none" w:sz="0" w:space="0" w:color="auto"/>
        <w:bottom w:val="none" w:sz="0" w:space="0" w:color="auto"/>
        <w:right w:val="none" w:sz="0" w:space="0" w:color="auto"/>
      </w:divBdr>
    </w:div>
    <w:div w:id="1892107773">
      <w:bodyDiv w:val="1"/>
      <w:marLeft w:val="0"/>
      <w:marRight w:val="0"/>
      <w:marTop w:val="0"/>
      <w:marBottom w:val="0"/>
      <w:divBdr>
        <w:top w:val="none" w:sz="0" w:space="0" w:color="auto"/>
        <w:left w:val="none" w:sz="0" w:space="0" w:color="auto"/>
        <w:bottom w:val="none" w:sz="0" w:space="0" w:color="auto"/>
        <w:right w:val="none" w:sz="0" w:space="0" w:color="auto"/>
      </w:divBdr>
    </w:div>
    <w:div w:id="2018344603">
      <w:bodyDiv w:val="1"/>
      <w:marLeft w:val="0"/>
      <w:marRight w:val="0"/>
      <w:marTop w:val="0"/>
      <w:marBottom w:val="0"/>
      <w:divBdr>
        <w:top w:val="none" w:sz="0" w:space="0" w:color="auto"/>
        <w:left w:val="none" w:sz="0" w:space="0" w:color="auto"/>
        <w:bottom w:val="none" w:sz="0" w:space="0" w:color="auto"/>
        <w:right w:val="none" w:sz="0" w:space="0" w:color="auto"/>
      </w:divBdr>
    </w:div>
    <w:div w:id="209049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emf"/><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emf"/><Relationship Id="rId34" Type="http://schemas.openxmlformats.org/officeDocument/2006/relationships/hyperlink" Target="file:///C:\Users\matti\Documents\labor_mod_sim\Sicherheit\Belegarbeit.docx"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image" Target="media/image9.png"/><Relationship Id="rId33" Type="http://schemas.openxmlformats.org/officeDocument/2006/relationships/hyperlink" Target="file:///C:\Users\matti\Documents\labor_mod_sim\Sicherheit\Belegarbeit.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emf"/><Relationship Id="rId29" Type="http://schemas.openxmlformats.org/officeDocument/2006/relationships/hyperlink" Target="file:///C:\Users\matti\Documents\labor_mod_sim\Sicherheit\Belegarbei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file:///C:\Users\matti\Documents\labor_mod_sim\Sicherheit\Belegarbeit.docx"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image" Target="media/image12.png"/><Relationship Id="rId36"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hyperlink" Target="file:///C:\Users\matti\Documents\labor_mod_sim\Sicherheit\Belegarbei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www.wald-garten-maschinen.de/images/SB320SH-1.pdf" TargetMode="External"/><Relationship Id="rId35" Type="http://schemas.openxmlformats.org/officeDocument/2006/relationships/hyperlink" Target="file:///C:\Users\matti\Documents\labor_mod_sim\Sicherheit\Belegarbeit.docx"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F7A9-E769-42A5-AE9F-8DD542D9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3607</Words>
  <Characters>22731</Characters>
  <Application>Microsoft Office Word</Application>
  <DocSecurity>0</DocSecurity>
  <Lines>189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Marc Grosse</cp:lastModifiedBy>
  <cp:revision>27</cp:revision>
  <dcterms:created xsi:type="dcterms:W3CDTF">2022-12-19T09:49:00Z</dcterms:created>
  <dcterms:modified xsi:type="dcterms:W3CDTF">2023-01-09T14:17:00Z</dcterms:modified>
</cp:coreProperties>
</file>