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180" w:rsidRPr="000F741B" w:rsidRDefault="00005180" w:rsidP="000F741B">
      <w:pPr>
        <w:shd w:val="pct25" w:color="auto" w:fill="FFFFFF"/>
        <w:jc w:val="center"/>
        <w:rPr>
          <w:rFonts w:asciiTheme="minorHAnsi" w:hAnsiTheme="minorHAnsi" w:cstheme="minorHAnsi"/>
          <w:b/>
          <w:sz w:val="32"/>
        </w:rPr>
      </w:pPr>
      <w:r w:rsidRPr="000F741B">
        <w:rPr>
          <w:rFonts w:asciiTheme="minorHAnsi" w:hAnsiTheme="minorHAnsi" w:cstheme="minorHAnsi"/>
          <w:b/>
          <w:sz w:val="32"/>
        </w:rPr>
        <w:t>Wireless LAN Technology – IEEE 802.11</w:t>
      </w:r>
    </w:p>
    <w:p w:rsidR="00005180" w:rsidRDefault="00005180">
      <w:pPr>
        <w:pStyle w:val="BodyText"/>
        <w:rPr>
          <w:rFonts w:ascii="Times New Roman" w:hAnsi="Times New Roman"/>
          <w:b/>
          <w:sz w:val="28"/>
        </w:rPr>
      </w:pPr>
    </w:p>
    <w:p w:rsidR="00005180" w:rsidRDefault="00005180">
      <w:pPr>
        <w:pStyle w:val="BodyText"/>
        <w:rPr>
          <w:rFonts w:ascii="Times New Roman" w:hAnsi="Times New Roman"/>
          <w:b/>
          <w:sz w:val="28"/>
        </w:rPr>
      </w:pPr>
      <w:r>
        <w:rPr>
          <w:rFonts w:ascii="Times New Roman" w:hAnsi="Times New Roman"/>
          <w:b/>
          <w:sz w:val="28"/>
        </w:rPr>
        <w:t>Introduction</w:t>
      </w:r>
    </w:p>
    <w:p w:rsidR="00005180" w:rsidRDefault="000A750D" w:rsidP="00860507">
      <w:pPr>
        <w:pStyle w:val="BodyText"/>
        <w:jc w:val="both"/>
        <w:rPr>
          <w:rFonts w:ascii="Times New Roman" w:hAnsi="Times New Roman"/>
          <w:bCs/>
          <w:sz w:val="24"/>
        </w:rPr>
      </w:pPr>
      <w:r>
        <w:rPr>
          <w:rFonts w:ascii="Times New Roman" w:hAnsi="Times New Roman"/>
          <w:bCs/>
          <w:sz w:val="24"/>
        </w:rPr>
        <w:t xml:space="preserve">Wireless networking is causing a revolution in computing and Internet access. </w:t>
      </w:r>
      <w:r w:rsidR="00005180">
        <w:rPr>
          <w:rFonts w:ascii="Times New Roman" w:hAnsi="Times New Roman"/>
          <w:bCs/>
          <w:sz w:val="24"/>
        </w:rPr>
        <w:t xml:space="preserve">Wireless Local Area Networking (WLAN) </w:t>
      </w:r>
      <w:r w:rsidR="00005180">
        <w:rPr>
          <w:rFonts w:ascii="Times New Roman" w:hAnsi="Times New Roman"/>
          <w:sz w:val="24"/>
        </w:rPr>
        <w:t>frees users from the constraints of cables in the office or home environment.</w:t>
      </w:r>
      <w:r w:rsidR="00005180">
        <w:rPr>
          <w:rFonts w:ascii="Times New Roman" w:hAnsi="Times New Roman"/>
          <w:bCs/>
          <w:sz w:val="24"/>
        </w:rPr>
        <w:t xml:space="preserve"> Ideal for notebook PC users wanting mobility and for desktop users requiring access to networks where the traditional wired method is impractical or prohibited such as in listed buildings or across public highways. </w:t>
      </w:r>
    </w:p>
    <w:p w:rsidR="000A3FE3" w:rsidRDefault="00005180" w:rsidP="00860507">
      <w:pPr>
        <w:pStyle w:val="BodyText"/>
        <w:jc w:val="both"/>
        <w:rPr>
          <w:rFonts w:ascii="Times New Roman" w:hAnsi="Times New Roman"/>
          <w:sz w:val="24"/>
        </w:rPr>
      </w:pPr>
      <w:r>
        <w:rPr>
          <w:rFonts w:ascii="Times New Roman" w:hAnsi="Times New Roman"/>
          <w:bCs/>
          <w:sz w:val="24"/>
        </w:rPr>
        <w:t>The arrival of</w:t>
      </w:r>
      <w:r>
        <w:rPr>
          <w:rFonts w:ascii="Times New Roman" w:hAnsi="Times New Roman"/>
          <w:sz w:val="24"/>
        </w:rPr>
        <w:t xml:space="preserve"> the IE</w:t>
      </w:r>
      <w:r w:rsidR="00327EDB">
        <w:rPr>
          <w:rFonts w:ascii="Times New Roman" w:hAnsi="Times New Roman"/>
          <w:sz w:val="24"/>
        </w:rPr>
        <w:t xml:space="preserve">EE 802.11b Wi-Fi standards meant that most vendors could </w:t>
      </w:r>
      <w:r>
        <w:rPr>
          <w:rFonts w:ascii="Times New Roman" w:hAnsi="Times New Roman"/>
          <w:sz w:val="24"/>
        </w:rPr>
        <w:t xml:space="preserve">provide a low cost compatible solution for wireless communication over the local area, at speeds on a par with </w:t>
      </w:r>
      <w:r w:rsidR="000A750D">
        <w:rPr>
          <w:rFonts w:ascii="Times New Roman" w:hAnsi="Times New Roman"/>
          <w:sz w:val="24"/>
        </w:rPr>
        <w:t xml:space="preserve">basic wired Ethernet technology. Prior to IEEE 802.11 brand x radio would not work with brand y access point. </w:t>
      </w:r>
      <w:r w:rsidR="00320E67">
        <w:rPr>
          <w:rFonts w:ascii="Times New Roman" w:hAnsi="Times New Roman"/>
          <w:sz w:val="24"/>
        </w:rPr>
        <w:t xml:space="preserve">The </w:t>
      </w:r>
      <w:r w:rsidR="00327EDB">
        <w:rPr>
          <w:rFonts w:ascii="Times New Roman" w:hAnsi="Times New Roman"/>
          <w:sz w:val="24"/>
        </w:rPr>
        <w:t xml:space="preserve">WLAN standard continues to </w:t>
      </w:r>
      <w:r w:rsidR="00320E67">
        <w:rPr>
          <w:rFonts w:ascii="Times New Roman" w:hAnsi="Times New Roman"/>
          <w:sz w:val="24"/>
        </w:rPr>
        <w:t xml:space="preserve">evolve to provide higher speeds, greater range </w:t>
      </w:r>
      <w:r w:rsidR="00327EDB">
        <w:rPr>
          <w:rFonts w:ascii="Times New Roman" w:hAnsi="Times New Roman"/>
          <w:sz w:val="24"/>
        </w:rPr>
        <w:t>and better security than the earlier systems.</w:t>
      </w:r>
      <w:r>
        <w:rPr>
          <w:rFonts w:ascii="Times New Roman" w:hAnsi="Times New Roman"/>
          <w:sz w:val="24"/>
        </w:rPr>
        <w:t xml:space="preserve"> </w:t>
      </w:r>
    </w:p>
    <w:p w:rsidR="00005180" w:rsidRDefault="00005180" w:rsidP="00860507">
      <w:pPr>
        <w:pStyle w:val="BodyText"/>
        <w:jc w:val="both"/>
        <w:rPr>
          <w:rFonts w:ascii="Times New Roman" w:hAnsi="Times New Roman"/>
          <w:b/>
          <w:sz w:val="28"/>
        </w:rPr>
      </w:pPr>
      <w:r>
        <w:rPr>
          <w:rFonts w:ascii="Times New Roman" w:hAnsi="Times New Roman"/>
          <w:sz w:val="24"/>
          <w:szCs w:val="24"/>
        </w:rPr>
        <w:t>B</w:t>
      </w:r>
      <w:r>
        <w:rPr>
          <w:rFonts w:ascii="Times New Roman" w:hAnsi="Times New Roman"/>
          <w:sz w:val="24"/>
        </w:rPr>
        <w:t>oth radio and optical (laser or infrared light) transmission methods are used for the wireless connectivity of computer systems but radio systems are by far the most popular as they have greater range and don’t require line of sight.</w:t>
      </w:r>
    </w:p>
    <w:p w:rsidR="00005180" w:rsidRDefault="00005180" w:rsidP="00860507">
      <w:pPr>
        <w:pStyle w:val="BodyText"/>
        <w:jc w:val="both"/>
        <w:rPr>
          <w:rFonts w:ascii="Times New Roman" w:hAnsi="Times New Roman"/>
          <w:sz w:val="24"/>
        </w:rPr>
      </w:pPr>
      <w:r>
        <w:rPr>
          <w:rFonts w:ascii="Times New Roman" w:hAnsi="Times New Roman"/>
          <w:sz w:val="24"/>
        </w:rPr>
        <w:t xml:space="preserve">Wireless versions of the </w:t>
      </w:r>
      <w:r>
        <w:rPr>
          <w:rFonts w:ascii="Times New Roman" w:hAnsi="Times New Roman"/>
          <w:i/>
          <w:sz w:val="24"/>
        </w:rPr>
        <w:t>Network Interface Card</w:t>
      </w:r>
      <w:r>
        <w:rPr>
          <w:rFonts w:ascii="Times New Roman" w:hAnsi="Times New Roman"/>
          <w:sz w:val="24"/>
        </w:rPr>
        <w:t xml:space="preserve"> (NIC) are employed to transmit and receive the signals and </w:t>
      </w:r>
      <w:r>
        <w:rPr>
          <w:rFonts w:ascii="Times New Roman" w:hAnsi="Times New Roman"/>
          <w:i/>
          <w:sz w:val="24"/>
        </w:rPr>
        <w:t>Access Points</w:t>
      </w:r>
      <w:r>
        <w:rPr>
          <w:rFonts w:ascii="Times New Roman" w:hAnsi="Times New Roman"/>
          <w:sz w:val="24"/>
        </w:rPr>
        <w:t>, are used to concentrate and repeat these transmissions or bridge to wired network equipment such as hubs or switches, see Figure 1.</w:t>
      </w:r>
    </w:p>
    <w:p w:rsidR="00005180" w:rsidRDefault="00F91F75" w:rsidP="00860507">
      <w:pPr>
        <w:pStyle w:val="BodyText"/>
        <w:jc w:val="center"/>
        <w:rPr>
          <w:rFonts w:ascii="Times New Roman" w:hAnsi="Times New Roman"/>
          <w:sz w:val="24"/>
        </w:rPr>
      </w:pPr>
      <w:r>
        <w:rPr>
          <w:rFonts w:ascii="Times New Roman" w:hAnsi="Times New Roman"/>
          <w:noProof/>
          <w:sz w:val="24"/>
          <w:lang w:eastAsia="en-GB"/>
        </w:rPr>
        <w:drawing>
          <wp:inline distT="0" distB="0" distL="0" distR="0" wp14:anchorId="74DCFADE" wp14:editId="5C910B16">
            <wp:extent cx="357187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3381375"/>
                    </a:xfrm>
                    <a:prstGeom prst="rect">
                      <a:avLst/>
                    </a:prstGeom>
                    <a:noFill/>
                    <a:ln>
                      <a:noFill/>
                    </a:ln>
                  </pic:spPr>
                </pic:pic>
              </a:graphicData>
            </a:graphic>
          </wp:inline>
        </w:drawing>
      </w:r>
    </w:p>
    <w:p w:rsidR="00005180" w:rsidRDefault="00005180" w:rsidP="00860507">
      <w:pPr>
        <w:pStyle w:val="BodyText"/>
        <w:jc w:val="center"/>
        <w:rPr>
          <w:rFonts w:ascii="Times New Roman" w:hAnsi="Times New Roman"/>
          <w:bCs/>
          <w:sz w:val="20"/>
        </w:rPr>
      </w:pPr>
      <w:r>
        <w:rPr>
          <w:rFonts w:ascii="Times New Roman" w:hAnsi="Times New Roman"/>
          <w:bCs/>
          <w:sz w:val="20"/>
        </w:rPr>
        <w:t>Figure 1   WLAN equipment</w:t>
      </w:r>
    </w:p>
    <w:p w:rsidR="00005180" w:rsidRDefault="00005180">
      <w:pPr>
        <w:pStyle w:val="BodyText"/>
        <w:rPr>
          <w:rFonts w:ascii="Times New Roman" w:hAnsi="Times New Roman"/>
          <w:b/>
          <w:sz w:val="24"/>
        </w:rPr>
      </w:pPr>
      <w:r>
        <w:rPr>
          <w:rFonts w:ascii="Times New Roman" w:hAnsi="Times New Roman"/>
          <w:b/>
          <w:sz w:val="24"/>
        </w:rPr>
        <w:t>Modes of Operation</w:t>
      </w:r>
      <w:r w:rsidR="00702AF7">
        <w:rPr>
          <w:rFonts w:ascii="Times New Roman" w:hAnsi="Times New Roman"/>
          <w:b/>
          <w:sz w:val="24"/>
        </w:rPr>
        <w:t xml:space="preserve"> (Ad-hoc or Infrastructure)</w:t>
      </w:r>
    </w:p>
    <w:p w:rsidR="00005180" w:rsidRDefault="00005180" w:rsidP="00860507">
      <w:pPr>
        <w:pStyle w:val="BodyText"/>
        <w:jc w:val="both"/>
        <w:rPr>
          <w:rFonts w:ascii="Times New Roman" w:hAnsi="Times New Roman"/>
          <w:sz w:val="24"/>
        </w:rPr>
      </w:pPr>
      <w:proofErr w:type="gramStart"/>
      <w:r>
        <w:rPr>
          <w:rFonts w:ascii="Times New Roman" w:hAnsi="Times New Roman"/>
          <w:sz w:val="24"/>
        </w:rPr>
        <w:t>The main difference between a wireless NIC and a more traditional cabled NIC lies in the transmitter/receiver circuitry.</w:t>
      </w:r>
      <w:proofErr w:type="gramEnd"/>
      <w:r>
        <w:rPr>
          <w:rFonts w:ascii="Times New Roman" w:hAnsi="Times New Roman"/>
          <w:sz w:val="24"/>
        </w:rPr>
        <w:t xml:space="preserve"> In the case of radio frequency NICs, the transceiver performs the functions of a radio transceiver, and has an antenna attached. These may interact dire</w:t>
      </w:r>
      <w:r w:rsidR="00320E67">
        <w:rPr>
          <w:rFonts w:ascii="Times New Roman" w:hAnsi="Times New Roman"/>
          <w:sz w:val="24"/>
        </w:rPr>
        <w:t xml:space="preserve">ctly with other wireless nodes called </w:t>
      </w:r>
      <w:r w:rsidR="00320E67" w:rsidRPr="00702AF7">
        <w:rPr>
          <w:rFonts w:ascii="Times New Roman" w:hAnsi="Times New Roman"/>
          <w:b/>
          <w:bCs/>
          <w:sz w:val="24"/>
        </w:rPr>
        <w:t>ad hoc</w:t>
      </w:r>
      <w:r w:rsidR="00320E67">
        <w:rPr>
          <w:rFonts w:ascii="Times New Roman" w:hAnsi="Times New Roman"/>
          <w:sz w:val="24"/>
        </w:rPr>
        <w:t xml:space="preserve"> or peer to peer mode </w:t>
      </w:r>
      <w:r>
        <w:rPr>
          <w:rFonts w:ascii="Times New Roman" w:hAnsi="Times New Roman"/>
          <w:sz w:val="24"/>
        </w:rPr>
        <w:t xml:space="preserve">or may attach to a wired </w:t>
      </w:r>
      <w:smartTag w:uri="urn:schemas-microsoft-com:office:smarttags" w:element="stockticker">
        <w:r>
          <w:rPr>
            <w:rFonts w:ascii="Times New Roman" w:hAnsi="Times New Roman"/>
            <w:sz w:val="24"/>
          </w:rPr>
          <w:t>LAN</w:t>
        </w:r>
      </w:smartTag>
      <w:r>
        <w:rPr>
          <w:rFonts w:ascii="Times New Roman" w:hAnsi="Times New Roman"/>
          <w:sz w:val="24"/>
        </w:rPr>
        <w:t xml:space="preserve"> via a wireles</w:t>
      </w:r>
      <w:r w:rsidR="00320E67">
        <w:rPr>
          <w:rFonts w:ascii="Times New Roman" w:hAnsi="Times New Roman"/>
          <w:sz w:val="24"/>
        </w:rPr>
        <w:t>s concentrat</w:t>
      </w:r>
      <w:r w:rsidR="00702AF7">
        <w:rPr>
          <w:rFonts w:ascii="Times New Roman" w:hAnsi="Times New Roman"/>
          <w:sz w:val="24"/>
        </w:rPr>
        <w:t xml:space="preserve">or or access point called </w:t>
      </w:r>
      <w:r w:rsidR="00702AF7" w:rsidRPr="00702AF7">
        <w:rPr>
          <w:rFonts w:ascii="Times New Roman" w:hAnsi="Times New Roman"/>
          <w:b/>
          <w:bCs/>
          <w:sz w:val="24"/>
        </w:rPr>
        <w:t>infra</w:t>
      </w:r>
      <w:r w:rsidR="00320E67" w:rsidRPr="00702AF7">
        <w:rPr>
          <w:rFonts w:ascii="Times New Roman" w:hAnsi="Times New Roman"/>
          <w:b/>
          <w:bCs/>
          <w:sz w:val="24"/>
        </w:rPr>
        <w:t>structure</w:t>
      </w:r>
      <w:r w:rsidR="00320E67">
        <w:rPr>
          <w:rFonts w:ascii="Times New Roman" w:hAnsi="Times New Roman"/>
          <w:sz w:val="24"/>
        </w:rPr>
        <w:t xml:space="preserve"> mode </w:t>
      </w:r>
      <w:r>
        <w:rPr>
          <w:rFonts w:ascii="Times New Roman" w:hAnsi="Times New Roman"/>
          <w:sz w:val="24"/>
        </w:rPr>
        <w:t>to produce a hybrid network, see Figure2.</w:t>
      </w:r>
    </w:p>
    <w:p w:rsidR="00005180" w:rsidRDefault="00F91F75">
      <w:pPr>
        <w:pStyle w:val="BodyText"/>
        <w:rPr>
          <w:rFonts w:ascii="Times New Roman" w:hAnsi="Times New Roman"/>
          <w:sz w:val="24"/>
        </w:rPr>
      </w:pPr>
      <w:r>
        <w:rPr>
          <w:rFonts w:ascii="Times New Roman" w:hAnsi="Times New Roman"/>
          <w:noProof/>
          <w:sz w:val="24"/>
          <w:lang w:eastAsia="en-GB"/>
        </w:rPr>
        <w:lastRenderedPageBreak/>
        <w:drawing>
          <wp:inline distT="0" distB="0" distL="0" distR="0">
            <wp:extent cx="2514600" cy="155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552575"/>
                    </a:xfrm>
                    <a:prstGeom prst="rect">
                      <a:avLst/>
                    </a:prstGeom>
                    <a:noFill/>
                    <a:ln>
                      <a:noFill/>
                    </a:ln>
                  </pic:spPr>
                </pic:pic>
              </a:graphicData>
            </a:graphic>
          </wp:inline>
        </w:drawing>
      </w:r>
      <w:r w:rsidR="00005180">
        <w:rPr>
          <w:rFonts w:ascii="Times New Roman" w:hAnsi="Times New Roman"/>
          <w:sz w:val="24"/>
        </w:rPr>
        <w:t xml:space="preserve">      </w:t>
      </w:r>
      <w:r>
        <w:rPr>
          <w:rFonts w:ascii="Times New Roman" w:hAnsi="Times New Roman"/>
          <w:noProof/>
          <w:sz w:val="24"/>
          <w:lang w:eastAsia="en-GB"/>
        </w:rPr>
        <w:drawing>
          <wp:inline distT="0" distB="0" distL="0" distR="0">
            <wp:extent cx="3038475" cy="1962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1962150"/>
                    </a:xfrm>
                    <a:prstGeom prst="rect">
                      <a:avLst/>
                    </a:prstGeom>
                    <a:noFill/>
                    <a:ln>
                      <a:noFill/>
                    </a:ln>
                  </pic:spPr>
                </pic:pic>
              </a:graphicData>
            </a:graphic>
          </wp:inline>
        </w:drawing>
      </w:r>
    </w:p>
    <w:p w:rsidR="00005180" w:rsidRDefault="00005180">
      <w:pPr>
        <w:pStyle w:val="BodyText"/>
        <w:ind w:firstLine="720"/>
        <w:rPr>
          <w:rFonts w:ascii="Times New Roman" w:hAnsi="Times New Roman"/>
          <w:sz w:val="20"/>
        </w:rPr>
      </w:pPr>
      <w:r>
        <w:rPr>
          <w:rFonts w:ascii="Times New Roman" w:hAnsi="Times New Roman"/>
          <w:sz w:val="20"/>
        </w:rPr>
        <w:t>Figure 2             Ad Hoc mode</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 Infrastructure mode</w:t>
      </w:r>
    </w:p>
    <w:p w:rsidR="0070538E" w:rsidRDefault="0070538E">
      <w:pPr>
        <w:pStyle w:val="BodyText"/>
        <w:rPr>
          <w:rFonts w:ascii="Times New Roman" w:hAnsi="Times New Roman"/>
          <w:b/>
          <w:bCs/>
          <w:sz w:val="24"/>
          <w:szCs w:val="24"/>
        </w:rPr>
      </w:pPr>
    </w:p>
    <w:p w:rsidR="00270574" w:rsidRDefault="00270574">
      <w:pPr>
        <w:pStyle w:val="BodyText"/>
        <w:rPr>
          <w:rFonts w:ascii="Times New Roman" w:hAnsi="Times New Roman"/>
          <w:b/>
          <w:bCs/>
          <w:sz w:val="24"/>
          <w:szCs w:val="24"/>
        </w:rPr>
      </w:pPr>
      <w:r>
        <w:rPr>
          <w:rFonts w:ascii="Times New Roman" w:hAnsi="Times New Roman"/>
          <w:b/>
          <w:bCs/>
          <w:sz w:val="24"/>
          <w:szCs w:val="24"/>
        </w:rPr>
        <w:t>WLAN Identification</w:t>
      </w:r>
    </w:p>
    <w:p w:rsidR="00270574" w:rsidRDefault="00270574" w:rsidP="00860507">
      <w:pPr>
        <w:pStyle w:val="BodyText"/>
        <w:spacing w:after="0"/>
        <w:jc w:val="both"/>
        <w:rPr>
          <w:rFonts w:ascii="Times New Roman" w:hAnsi="Times New Roman"/>
          <w:sz w:val="24"/>
          <w:szCs w:val="24"/>
        </w:rPr>
      </w:pPr>
      <w:r w:rsidRPr="00270574">
        <w:rPr>
          <w:rFonts w:ascii="Times New Roman" w:hAnsi="Times New Roman"/>
          <w:sz w:val="24"/>
          <w:szCs w:val="24"/>
        </w:rPr>
        <w:t>The IEEE 802.11 defines a network name or</w:t>
      </w:r>
      <w:r w:rsidRPr="00270574">
        <w:rPr>
          <w:rFonts w:ascii="Times New Roman" w:hAnsi="Times New Roman"/>
          <w:b/>
          <w:bCs/>
          <w:sz w:val="24"/>
          <w:szCs w:val="24"/>
        </w:rPr>
        <w:t xml:space="preserve"> </w:t>
      </w:r>
      <w:r w:rsidRPr="00270574">
        <w:rPr>
          <w:rFonts w:ascii="Times New Roman" w:hAnsi="Times New Roman"/>
          <w:b/>
          <w:bCs/>
          <w:i/>
          <w:iCs/>
          <w:sz w:val="24"/>
          <w:szCs w:val="24"/>
        </w:rPr>
        <w:t>SSID</w:t>
      </w:r>
      <w:r w:rsidRPr="00270574">
        <w:rPr>
          <w:rFonts w:ascii="Times New Roman" w:hAnsi="Times New Roman"/>
          <w:sz w:val="24"/>
          <w:szCs w:val="24"/>
        </w:rPr>
        <w:t xml:space="preserve"> </w:t>
      </w:r>
      <w:r>
        <w:rPr>
          <w:rFonts w:ascii="Times New Roman" w:hAnsi="Times New Roman"/>
          <w:sz w:val="24"/>
          <w:szCs w:val="24"/>
        </w:rPr>
        <w:t xml:space="preserve">(Service Set Identifier) </w:t>
      </w:r>
      <w:r w:rsidRPr="00270574">
        <w:rPr>
          <w:rFonts w:ascii="Times New Roman" w:hAnsi="Times New Roman"/>
          <w:sz w:val="24"/>
          <w:szCs w:val="24"/>
        </w:rPr>
        <w:t xml:space="preserve">to identify wireless nodes. </w:t>
      </w:r>
    </w:p>
    <w:p w:rsidR="00270574" w:rsidRDefault="00270574" w:rsidP="00860507">
      <w:pPr>
        <w:pStyle w:val="BodyText"/>
        <w:spacing w:after="0"/>
        <w:jc w:val="both"/>
        <w:rPr>
          <w:rFonts w:ascii="Times New Roman" w:hAnsi="Times New Roman"/>
          <w:sz w:val="24"/>
          <w:szCs w:val="24"/>
        </w:rPr>
      </w:pPr>
      <w:r w:rsidRPr="00270574">
        <w:rPr>
          <w:rFonts w:ascii="Times New Roman" w:hAnsi="Times New Roman"/>
          <w:sz w:val="24"/>
          <w:szCs w:val="24"/>
        </w:rPr>
        <w:t xml:space="preserve">A </w:t>
      </w:r>
      <w:r w:rsidRPr="00270574">
        <w:rPr>
          <w:rFonts w:ascii="Times New Roman" w:hAnsi="Times New Roman"/>
          <w:b/>
          <w:bCs/>
          <w:i/>
          <w:iCs/>
          <w:sz w:val="24"/>
          <w:szCs w:val="24"/>
        </w:rPr>
        <w:t>BSSID</w:t>
      </w:r>
      <w:r>
        <w:rPr>
          <w:rFonts w:ascii="Times New Roman" w:hAnsi="Times New Roman"/>
          <w:b/>
          <w:bCs/>
          <w:sz w:val="24"/>
          <w:szCs w:val="24"/>
        </w:rPr>
        <w:t xml:space="preserve"> </w:t>
      </w:r>
      <w:r w:rsidRPr="00270574">
        <w:rPr>
          <w:rFonts w:ascii="Times New Roman" w:hAnsi="Times New Roman"/>
          <w:sz w:val="24"/>
          <w:szCs w:val="24"/>
        </w:rPr>
        <w:t>(Basic Service Set Id)</w:t>
      </w:r>
      <w:r w:rsidRPr="00270574">
        <w:rPr>
          <w:rFonts w:ascii="Times New Roman" w:hAnsi="Times New Roman"/>
          <w:b/>
          <w:bCs/>
          <w:sz w:val="24"/>
          <w:szCs w:val="24"/>
        </w:rPr>
        <w:t xml:space="preserve"> </w:t>
      </w:r>
      <w:r w:rsidRPr="00270574">
        <w:rPr>
          <w:rFonts w:ascii="Times New Roman" w:hAnsi="Times New Roman"/>
          <w:sz w:val="24"/>
          <w:szCs w:val="24"/>
        </w:rPr>
        <w:t xml:space="preserve">is the MAC </w:t>
      </w:r>
      <w:proofErr w:type="gramStart"/>
      <w:r w:rsidRPr="00270574">
        <w:rPr>
          <w:rFonts w:ascii="Times New Roman" w:hAnsi="Times New Roman"/>
          <w:sz w:val="24"/>
          <w:szCs w:val="24"/>
        </w:rPr>
        <w:t>address</w:t>
      </w:r>
      <w:proofErr w:type="gramEnd"/>
      <w:r w:rsidRPr="00270574">
        <w:rPr>
          <w:rFonts w:ascii="Times New Roman" w:hAnsi="Times New Roman"/>
          <w:sz w:val="24"/>
          <w:szCs w:val="24"/>
        </w:rPr>
        <w:t xml:space="preserve"> of the Access Point (AP) in an infrastructure mode BSS. </w:t>
      </w:r>
    </w:p>
    <w:p w:rsidR="00270574" w:rsidRDefault="00270574" w:rsidP="00860507">
      <w:pPr>
        <w:pStyle w:val="BodyText"/>
        <w:spacing w:after="0"/>
        <w:jc w:val="both"/>
        <w:rPr>
          <w:rFonts w:ascii="Times New Roman" w:hAnsi="Times New Roman"/>
          <w:sz w:val="24"/>
          <w:szCs w:val="24"/>
        </w:rPr>
      </w:pPr>
      <w:r w:rsidRPr="00270574">
        <w:rPr>
          <w:rFonts w:ascii="Times New Roman" w:hAnsi="Times New Roman"/>
          <w:sz w:val="24"/>
          <w:szCs w:val="24"/>
        </w:rPr>
        <w:t xml:space="preserve">In an </w:t>
      </w:r>
      <w:r w:rsidRPr="00270574">
        <w:rPr>
          <w:rFonts w:ascii="Times New Roman" w:hAnsi="Times New Roman"/>
          <w:b/>
          <w:bCs/>
          <w:i/>
          <w:iCs/>
          <w:sz w:val="24"/>
          <w:szCs w:val="24"/>
        </w:rPr>
        <w:t xml:space="preserve">IBSS </w:t>
      </w:r>
      <w:r w:rsidRPr="00270574">
        <w:rPr>
          <w:rFonts w:ascii="Times New Roman" w:hAnsi="Times New Roman"/>
          <w:sz w:val="24"/>
          <w:szCs w:val="24"/>
        </w:rPr>
        <w:t>(Independent BSS)</w:t>
      </w:r>
      <w:r w:rsidRPr="00270574">
        <w:rPr>
          <w:rFonts w:ascii="Times New Roman" w:hAnsi="Times New Roman"/>
          <w:b/>
          <w:bCs/>
          <w:sz w:val="24"/>
          <w:szCs w:val="24"/>
        </w:rPr>
        <w:t>,</w:t>
      </w:r>
      <w:r w:rsidRPr="00270574">
        <w:rPr>
          <w:rFonts w:ascii="Times New Roman" w:hAnsi="Times New Roman"/>
          <w:sz w:val="24"/>
          <w:szCs w:val="24"/>
        </w:rPr>
        <w:t xml:space="preserve"> the BSSID is a locally administered IEEE MAC address generated from a 48-bit random number. </w:t>
      </w:r>
    </w:p>
    <w:p w:rsidR="00270574" w:rsidRPr="00270574" w:rsidRDefault="00270574" w:rsidP="00860507">
      <w:pPr>
        <w:pStyle w:val="BodyText"/>
        <w:spacing w:after="0"/>
        <w:jc w:val="both"/>
        <w:rPr>
          <w:rFonts w:ascii="Times New Roman" w:hAnsi="Times New Roman"/>
          <w:sz w:val="24"/>
          <w:szCs w:val="24"/>
        </w:rPr>
      </w:pPr>
      <w:r w:rsidRPr="00270574">
        <w:rPr>
          <w:rFonts w:ascii="Times New Roman" w:hAnsi="Times New Roman"/>
          <w:sz w:val="24"/>
          <w:szCs w:val="24"/>
        </w:rPr>
        <w:t xml:space="preserve">An </w:t>
      </w:r>
      <w:r w:rsidRPr="00270574">
        <w:rPr>
          <w:rFonts w:ascii="Times New Roman" w:hAnsi="Times New Roman"/>
          <w:b/>
          <w:bCs/>
          <w:i/>
          <w:iCs/>
          <w:sz w:val="24"/>
          <w:szCs w:val="24"/>
        </w:rPr>
        <w:t>ESS</w:t>
      </w:r>
      <w:r w:rsidR="00860507">
        <w:rPr>
          <w:rFonts w:ascii="Times New Roman" w:hAnsi="Times New Roman"/>
          <w:b/>
          <w:bCs/>
          <w:i/>
          <w:iCs/>
          <w:sz w:val="24"/>
          <w:szCs w:val="24"/>
        </w:rPr>
        <w:t>ID</w:t>
      </w:r>
      <w:r w:rsidRPr="00270574">
        <w:rPr>
          <w:rFonts w:ascii="Times New Roman" w:hAnsi="Times New Roman"/>
          <w:b/>
          <w:bCs/>
          <w:i/>
          <w:iCs/>
          <w:sz w:val="24"/>
          <w:szCs w:val="24"/>
        </w:rPr>
        <w:t xml:space="preserve"> </w:t>
      </w:r>
      <w:r>
        <w:rPr>
          <w:rFonts w:ascii="Times New Roman" w:hAnsi="Times New Roman"/>
          <w:sz w:val="24"/>
          <w:szCs w:val="24"/>
        </w:rPr>
        <w:t xml:space="preserve">(Extended Service Set id) identifies </w:t>
      </w:r>
      <w:r w:rsidRPr="00270574">
        <w:rPr>
          <w:rFonts w:ascii="Times New Roman" w:hAnsi="Times New Roman"/>
          <w:sz w:val="24"/>
          <w:szCs w:val="24"/>
        </w:rPr>
        <w:t>devices on a particular ESS WLAN.</w:t>
      </w:r>
    </w:p>
    <w:p w:rsidR="00270574" w:rsidRDefault="00270574" w:rsidP="00270574">
      <w:pPr>
        <w:pStyle w:val="BodyText"/>
        <w:rPr>
          <w:rFonts w:ascii="Times New Roman" w:hAnsi="Times New Roman"/>
          <w:b/>
          <w:bCs/>
          <w:sz w:val="24"/>
          <w:szCs w:val="24"/>
        </w:rPr>
      </w:pPr>
    </w:p>
    <w:p w:rsidR="00005180" w:rsidRDefault="00320E67" w:rsidP="00270574">
      <w:pPr>
        <w:pStyle w:val="BodyText"/>
        <w:rPr>
          <w:rFonts w:ascii="Times New Roman" w:hAnsi="Times New Roman"/>
          <w:b/>
          <w:bCs/>
          <w:sz w:val="24"/>
          <w:szCs w:val="24"/>
        </w:rPr>
      </w:pPr>
      <w:r>
        <w:rPr>
          <w:rFonts w:ascii="Times New Roman" w:hAnsi="Times New Roman"/>
          <w:b/>
          <w:bCs/>
          <w:sz w:val="24"/>
          <w:szCs w:val="24"/>
        </w:rPr>
        <w:t>Radio S</w:t>
      </w:r>
      <w:r w:rsidR="00005180">
        <w:rPr>
          <w:rFonts w:ascii="Times New Roman" w:hAnsi="Times New Roman"/>
          <w:b/>
          <w:bCs/>
          <w:sz w:val="24"/>
          <w:szCs w:val="24"/>
        </w:rPr>
        <w:t>ystems</w:t>
      </w:r>
    </w:p>
    <w:p w:rsidR="00320E67" w:rsidRDefault="000A750D" w:rsidP="00F07A49">
      <w:pPr>
        <w:pStyle w:val="BodyText"/>
        <w:jc w:val="both"/>
        <w:rPr>
          <w:rFonts w:ascii="Times New Roman" w:hAnsi="Times New Roman"/>
          <w:sz w:val="24"/>
        </w:rPr>
      </w:pPr>
      <w:r>
        <w:rPr>
          <w:rFonts w:ascii="Times New Roman" w:hAnsi="Times New Roman"/>
          <w:sz w:val="24"/>
        </w:rPr>
        <w:t xml:space="preserve">Most </w:t>
      </w:r>
      <w:r w:rsidR="00005180">
        <w:rPr>
          <w:rFonts w:ascii="Times New Roman" w:hAnsi="Times New Roman"/>
          <w:sz w:val="24"/>
        </w:rPr>
        <w:t xml:space="preserve">Wireless Local Area Network systems employ Spread Spectrum Technologies (SST) radio technology. Standardised by the IEEE 802.11 committee to use the licence free 2.4GHz </w:t>
      </w:r>
      <w:r w:rsidR="00005180" w:rsidRPr="00270574">
        <w:rPr>
          <w:rFonts w:ascii="Times New Roman" w:hAnsi="Times New Roman"/>
          <w:b/>
          <w:bCs/>
          <w:i/>
          <w:iCs/>
          <w:sz w:val="24"/>
        </w:rPr>
        <w:t>ISM</w:t>
      </w:r>
      <w:r w:rsidR="00005180">
        <w:rPr>
          <w:rFonts w:ascii="Times New Roman" w:hAnsi="Times New Roman"/>
          <w:sz w:val="24"/>
        </w:rPr>
        <w:t xml:space="preserve"> (Industrial, Scientific and Medical) band having a range of about 100m in side buildings (dependent on construction methods and obstructi</w:t>
      </w:r>
      <w:r w:rsidR="00320E67">
        <w:rPr>
          <w:rFonts w:ascii="Times New Roman" w:hAnsi="Times New Roman"/>
          <w:sz w:val="24"/>
        </w:rPr>
        <w:t>ons) and transmission rates from 1 to 54</w:t>
      </w:r>
      <w:r w:rsidR="00005180">
        <w:rPr>
          <w:rFonts w:ascii="Times New Roman" w:hAnsi="Times New Roman"/>
          <w:sz w:val="24"/>
        </w:rPr>
        <w:t xml:space="preserve"> Mbps</w:t>
      </w:r>
      <w:r w:rsidR="00320E67">
        <w:rPr>
          <w:rFonts w:ascii="Times New Roman" w:hAnsi="Times New Roman"/>
          <w:sz w:val="24"/>
        </w:rPr>
        <w:t xml:space="preserve"> at present depending on the version of IEEE 802.11 used</w:t>
      </w:r>
      <w:r w:rsidR="00320E67" w:rsidRPr="00320E67">
        <w:rPr>
          <w:rFonts w:ascii="Times New Roman" w:hAnsi="Times New Roman"/>
          <w:sz w:val="24"/>
        </w:rPr>
        <w:t xml:space="preserve"> </w:t>
      </w:r>
      <w:r w:rsidR="00320E67">
        <w:rPr>
          <w:rFonts w:ascii="Times New Roman" w:hAnsi="Times New Roman"/>
          <w:sz w:val="24"/>
        </w:rPr>
        <w:t>(a or g)</w:t>
      </w:r>
      <w:r w:rsidR="00005180">
        <w:rPr>
          <w:rFonts w:ascii="Times New Roman" w:hAnsi="Times New Roman"/>
          <w:sz w:val="24"/>
        </w:rPr>
        <w:t xml:space="preserve">. The </w:t>
      </w:r>
      <w:r w:rsidR="00320E67">
        <w:rPr>
          <w:rFonts w:ascii="Times New Roman" w:hAnsi="Times New Roman"/>
          <w:sz w:val="24"/>
        </w:rPr>
        <w:t xml:space="preserve">actual </w:t>
      </w:r>
      <w:r w:rsidR="00005180">
        <w:rPr>
          <w:rFonts w:ascii="Times New Roman" w:hAnsi="Times New Roman"/>
          <w:sz w:val="24"/>
        </w:rPr>
        <w:t>data throughput will depend on the number of users sharing access points</w:t>
      </w:r>
      <w:r w:rsidR="00320E67">
        <w:rPr>
          <w:rFonts w:ascii="Times New Roman" w:hAnsi="Times New Roman"/>
          <w:sz w:val="24"/>
        </w:rPr>
        <w:t xml:space="preserve"> and the transmission environment</w:t>
      </w:r>
      <w:r w:rsidR="00005180">
        <w:rPr>
          <w:rFonts w:ascii="Times New Roman" w:hAnsi="Times New Roman"/>
          <w:sz w:val="24"/>
        </w:rPr>
        <w:t xml:space="preserve">. </w:t>
      </w:r>
    </w:p>
    <w:p w:rsidR="00270574" w:rsidRDefault="00F91F75" w:rsidP="00F07A49">
      <w:pPr>
        <w:pStyle w:val="BodyText"/>
        <w:jc w:val="both"/>
        <w:rPr>
          <w:rFonts w:ascii="Times New Roman" w:hAnsi="Times New Roman"/>
          <w:sz w:val="24"/>
        </w:rPr>
      </w:pPr>
      <w:r>
        <w:rPr>
          <w:rFonts w:ascii="Times New Roman" w:hAnsi="Times New Roman"/>
          <w:noProof/>
          <w:sz w:val="20"/>
          <w:u w:val="single"/>
          <w:lang w:eastAsia="en-GB"/>
        </w:rPr>
        <mc:AlternateContent>
          <mc:Choice Requires="wps">
            <w:drawing>
              <wp:anchor distT="0" distB="0" distL="114300" distR="114300" simplePos="0" relativeHeight="251655680" behindDoc="0" locked="0" layoutInCell="1" allowOverlap="1" wp14:anchorId="245FDCD7" wp14:editId="0CA7FA5A">
                <wp:simplePos x="0" y="0"/>
                <wp:positionH relativeFrom="column">
                  <wp:posOffset>751205</wp:posOffset>
                </wp:positionH>
                <wp:positionV relativeFrom="paragraph">
                  <wp:posOffset>443865</wp:posOffset>
                </wp:positionV>
                <wp:extent cx="4152900" cy="2400300"/>
                <wp:effectExtent l="0"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2400300"/>
                        </a:xfrm>
                        <a:prstGeom prst="rect">
                          <a:avLst/>
                        </a:prstGeom>
                        <a:solidFill>
                          <a:srgbClr val="FFFFFF"/>
                        </a:solidFill>
                        <a:ln w="9525">
                          <a:solidFill>
                            <a:srgbClr val="000000"/>
                          </a:solidFill>
                          <a:miter lim="800000"/>
                          <a:headEnd/>
                          <a:tailEnd/>
                        </a:ln>
                      </wps:spPr>
                      <wps:txbx>
                        <w:txbxContent>
                          <w:p w:rsidR="00005180" w:rsidRDefault="00005180"/>
                          <w:p w:rsidR="00005180" w:rsidRDefault="00005180"/>
                          <w:p w:rsidR="00005180" w:rsidRDefault="00F91F75">
                            <w:r>
                              <w:rPr>
                                <w:noProof/>
                                <w:lang w:eastAsia="en-GB"/>
                              </w:rPr>
                              <w:drawing>
                                <wp:inline distT="0" distB="0" distL="0" distR="0" wp14:anchorId="34FD6EA7" wp14:editId="798ADCB9">
                                  <wp:extent cx="3743325" cy="178117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1781175"/>
                                          </a:xfrm>
                                          <a:prstGeom prst="rect">
                                            <a:avLst/>
                                          </a:prstGeom>
                                          <a:noFill/>
                                          <a:ln>
                                            <a:noFill/>
                                          </a:ln>
                                        </pic:spPr>
                                      </pic:pic>
                                    </a:graphicData>
                                  </a:graphic>
                                </wp:inline>
                              </w:drawing>
                            </w:r>
                          </w:p>
                          <w:p w:rsidR="00005180" w:rsidRDefault="00005180"/>
                          <w:p w:rsidR="00005180" w:rsidRDefault="00005180">
                            <w:pPr>
                              <w:pStyle w:val="Heading1"/>
                            </w:pPr>
                            <w:r>
                              <w:tab/>
                            </w:r>
                            <w:r>
                              <w:tab/>
                              <w:t xml:space="preserve">Figure </w:t>
                            </w:r>
                            <w:proofErr w:type="gramStart"/>
                            <w:r>
                              <w:t>3  narrow</w:t>
                            </w:r>
                            <w:proofErr w:type="gramEnd"/>
                            <w:r>
                              <w:t xml:space="preserve"> v spread spectrum bands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59.15pt;margin-top:34.95pt;width:327pt;height:18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">
                <v:textbox>
                  <w:txbxContent>
                    <w:p w:rsidR="00005180" w:rsidRDefault="00005180"/>
                    <w:p w:rsidR="00005180" w:rsidRDefault="00005180"/>
                    <w:p w:rsidR="00005180" w:rsidRDefault="00F91F75">
                      <w:r>
                        <w:rPr>
                          <w:noProof/>
                          <w:lang w:eastAsia="en-GB"/>
                        </w:rPr>
                        <w:drawing>
                          <wp:inline distT="0" distB="0" distL="0" distR="0" wp14:anchorId="34FD6EA7" wp14:editId="798ADCB9">
                            <wp:extent cx="3743325" cy="178117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1781175"/>
                                    </a:xfrm>
                                    <a:prstGeom prst="rect">
                                      <a:avLst/>
                                    </a:prstGeom>
                                    <a:noFill/>
                                    <a:ln>
                                      <a:noFill/>
                                    </a:ln>
                                  </pic:spPr>
                                </pic:pic>
                              </a:graphicData>
                            </a:graphic>
                          </wp:inline>
                        </w:drawing>
                      </w:r>
                    </w:p>
                    <w:p w:rsidR="00005180" w:rsidRDefault="00005180"/>
                    <w:p w:rsidR="00005180" w:rsidRDefault="00005180">
                      <w:pPr>
                        <w:pStyle w:val="Heading1"/>
                      </w:pPr>
                      <w:r>
                        <w:tab/>
                      </w:r>
                      <w:r>
                        <w:tab/>
                        <w:t xml:space="preserve">Figure </w:t>
                      </w:r>
                      <w:proofErr w:type="gramStart"/>
                      <w:r>
                        <w:t>3  narrow</w:t>
                      </w:r>
                      <w:proofErr w:type="gramEnd"/>
                      <w:r>
                        <w:t xml:space="preserve"> v spread spectrum bands</w:t>
                      </w:r>
                    </w:p>
                  </w:txbxContent>
                </v:textbox>
                <w10:wrap type="topAndBottom"/>
              </v:shape>
            </w:pict>
          </mc:Fallback>
        </mc:AlternateContent>
      </w:r>
      <w:r w:rsidR="00320E67">
        <w:rPr>
          <w:rFonts w:ascii="Times New Roman" w:hAnsi="Times New Roman"/>
          <w:sz w:val="24"/>
        </w:rPr>
        <w:t xml:space="preserve">The 5 GHz </w:t>
      </w:r>
      <w:r w:rsidR="000A750D" w:rsidRPr="00270574">
        <w:rPr>
          <w:rFonts w:ascii="Times New Roman" w:hAnsi="Times New Roman"/>
          <w:b/>
          <w:bCs/>
          <w:i/>
          <w:iCs/>
          <w:sz w:val="24"/>
        </w:rPr>
        <w:t>UNII</w:t>
      </w:r>
      <w:r w:rsidR="000A750D" w:rsidRPr="00270574">
        <w:rPr>
          <w:rFonts w:ascii="Times New Roman" w:hAnsi="Times New Roman"/>
          <w:b/>
          <w:bCs/>
          <w:sz w:val="24"/>
        </w:rPr>
        <w:t xml:space="preserve"> </w:t>
      </w:r>
      <w:r w:rsidR="00320E67">
        <w:rPr>
          <w:rFonts w:ascii="Times New Roman" w:hAnsi="Times New Roman"/>
          <w:sz w:val="24"/>
        </w:rPr>
        <w:t>band is also being used</w:t>
      </w:r>
      <w:r w:rsidR="00005180">
        <w:rPr>
          <w:rFonts w:ascii="Times New Roman" w:hAnsi="Times New Roman"/>
          <w:sz w:val="24"/>
        </w:rPr>
        <w:t xml:space="preserve"> for higher speed 54Mbps data rates using the same access methods and </w:t>
      </w:r>
      <w:r w:rsidR="00320E67">
        <w:rPr>
          <w:rFonts w:ascii="Times New Roman" w:hAnsi="Times New Roman"/>
          <w:sz w:val="24"/>
        </w:rPr>
        <w:t xml:space="preserve">is </w:t>
      </w:r>
      <w:r w:rsidR="00005180">
        <w:rPr>
          <w:rFonts w:ascii="Times New Roman" w:hAnsi="Times New Roman"/>
          <w:sz w:val="24"/>
        </w:rPr>
        <w:t>specified in IEEE 802.11a and h</w:t>
      </w:r>
      <w:r w:rsidR="000A750D">
        <w:rPr>
          <w:rFonts w:ascii="Times New Roman" w:hAnsi="Times New Roman"/>
          <w:sz w:val="24"/>
        </w:rPr>
        <w:t xml:space="preserve"> but has shorter range.</w:t>
      </w:r>
    </w:p>
    <w:p w:rsidR="001E1EF6" w:rsidRDefault="00005180" w:rsidP="00F07A49">
      <w:pPr>
        <w:pStyle w:val="BodyText"/>
        <w:jc w:val="both"/>
        <w:rPr>
          <w:rFonts w:ascii="Times New Roman" w:hAnsi="Times New Roman"/>
          <w:sz w:val="24"/>
        </w:rPr>
      </w:pPr>
      <w:r>
        <w:rPr>
          <w:rFonts w:ascii="Times New Roman" w:hAnsi="Times New Roman"/>
          <w:sz w:val="24"/>
        </w:rPr>
        <w:t xml:space="preserve">The spread spectrum transmission techniques used in WLANs, modulate signals over a broader range of frequencies than conventional narrow band radio systems. The result is a more robust </w:t>
      </w:r>
      <w:r>
        <w:rPr>
          <w:rFonts w:ascii="Times New Roman" w:hAnsi="Times New Roman"/>
          <w:sz w:val="24"/>
        </w:rPr>
        <w:lastRenderedPageBreak/>
        <w:t>signal, which is less susceptible to noise/crosstalk and provides added security against eavesdropping than na</w:t>
      </w:r>
      <w:r w:rsidR="001E1EF6">
        <w:rPr>
          <w:rFonts w:ascii="Times New Roman" w:hAnsi="Times New Roman"/>
          <w:sz w:val="24"/>
        </w:rPr>
        <w:t>rrow band systems, see Figure3.</w:t>
      </w:r>
    </w:p>
    <w:p w:rsidR="004F289D" w:rsidRDefault="00005180" w:rsidP="00F07A49">
      <w:pPr>
        <w:pStyle w:val="BodyText"/>
        <w:jc w:val="both"/>
        <w:rPr>
          <w:rFonts w:ascii="Times New Roman" w:hAnsi="Times New Roman"/>
          <w:sz w:val="24"/>
        </w:rPr>
      </w:pPr>
      <w:r>
        <w:rPr>
          <w:rFonts w:ascii="Times New Roman" w:hAnsi="Times New Roman"/>
          <w:sz w:val="24"/>
        </w:rPr>
        <w:t>Both Direct Sequence Spread spectrum (DSSS) and Frequency Hopping Spread Spectrum (FHSS) techniques a</w:t>
      </w:r>
      <w:r w:rsidR="000A750D">
        <w:rPr>
          <w:rFonts w:ascii="Times New Roman" w:hAnsi="Times New Roman"/>
          <w:sz w:val="24"/>
        </w:rPr>
        <w:t xml:space="preserve">re employed in standard </w:t>
      </w:r>
      <w:r w:rsidR="0070538E">
        <w:rPr>
          <w:rFonts w:ascii="Times New Roman" w:hAnsi="Times New Roman"/>
          <w:sz w:val="24"/>
        </w:rPr>
        <w:t>W</w:t>
      </w:r>
      <w:smartTag w:uri="urn:schemas-microsoft-com:office:smarttags" w:element="stockticker">
        <w:r>
          <w:rPr>
            <w:rFonts w:ascii="Times New Roman" w:hAnsi="Times New Roman"/>
            <w:sz w:val="24"/>
          </w:rPr>
          <w:t>LAN</w:t>
        </w:r>
      </w:smartTag>
      <w:r w:rsidR="0070538E">
        <w:rPr>
          <w:rFonts w:ascii="Times New Roman" w:hAnsi="Times New Roman"/>
          <w:sz w:val="24"/>
        </w:rPr>
        <w:t xml:space="preserve"> equipment</w:t>
      </w:r>
      <w:r>
        <w:rPr>
          <w:rFonts w:ascii="Times New Roman" w:hAnsi="Times New Roman"/>
          <w:sz w:val="24"/>
        </w:rPr>
        <w:t xml:space="preserve"> to enable multiple node access to the WLAN and permit</w:t>
      </w:r>
      <w:r w:rsidR="001E1EF6">
        <w:rPr>
          <w:rFonts w:ascii="Times New Roman" w:hAnsi="Times New Roman"/>
          <w:sz w:val="24"/>
        </w:rPr>
        <w:t xml:space="preserve"> roaming between access points.</w:t>
      </w:r>
      <w:r w:rsidR="000A750D">
        <w:rPr>
          <w:rFonts w:ascii="Times New Roman" w:hAnsi="Times New Roman"/>
          <w:sz w:val="24"/>
        </w:rPr>
        <w:t xml:space="preserve"> </w:t>
      </w:r>
    </w:p>
    <w:p w:rsidR="001E1EF6" w:rsidRDefault="000A750D" w:rsidP="00F07A49">
      <w:pPr>
        <w:pStyle w:val="BodyText"/>
        <w:jc w:val="both"/>
        <w:rPr>
          <w:rFonts w:ascii="Times New Roman" w:hAnsi="Times New Roman"/>
          <w:sz w:val="24"/>
        </w:rPr>
      </w:pPr>
      <w:r>
        <w:rPr>
          <w:rFonts w:ascii="Times New Roman" w:hAnsi="Times New Roman"/>
          <w:sz w:val="24"/>
        </w:rPr>
        <w:t>Orthogonal Frequency Division Multiplexing is used by the higher speed technologies</w:t>
      </w:r>
      <w:r w:rsidR="004F289D">
        <w:rPr>
          <w:rFonts w:ascii="Times New Roman" w:hAnsi="Times New Roman"/>
          <w:sz w:val="24"/>
        </w:rPr>
        <w:t xml:space="preserve"> and </w:t>
      </w:r>
      <w:r w:rsidR="00867731">
        <w:rPr>
          <w:rFonts w:ascii="Times New Roman" w:hAnsi="Times New Roman"/>
          <w:sz w:val="24"/>
        </w:rPr>
        <w:t>when</w:t>
      </w:r>
      <w:r w:rsidR="004F289D">
        <w:rPr>
          <w:rFonts w:ascii="Times New Roman" w:hAnsi="Times New Roman"/>
          <w:sz w:val="24"/>
        </w:rPr>
        <w:t xml:space="preserve"> combined with convolution coding</w:t>
      </w:r>
      <w:r w:rsidR="00867731">
        <w:rPr>
          <w:rFonts w:ascii="Times New Roman" w:hAnsi="Times New Roman"/>
          <w:sz w:val="24"/>
        </w:rPr>
        <w:t xml:space="preserve"> gives the most reliable wireless transmission systems.</w:t>
      </w:r>
    </w:p>
    <w:p w:rsidR="00005180" w:rsidRDefault="00005180" w:rsidP="00F07A49">
      <w:pPr>
        <w:pStyle w:val="BodyText"/>
        <w:jc w:val="both"/>
        <w:rPr>
          <w:rFonts w:ascii="Times New Roman" w:hAnsi="Times New Roman"/>
          <w:sz w:val="24"/>
        </w:rPr>
      </w:pPr>
      <w:r>
        <w:rPr>
          <w:rFonts w:ascii="Times New Roman" w:hAnsi="Times New Roman"/>
          <w:b/>
          <w:sz w:val="24"/>
        </w:rPr>
        <w:t xml:space="preserve">DSSS </w:t>
      </w:r>
      <w:r>
        <w:rPr>
          <w:rFonts w:ascii="Times New Roman" w:hAnsi="Times New Roman"/>
          <w:sz w:val="24"/>
        </w:rPr>
        <w:t>spreads the signal across the whole bandwidth by ‘chipping’ – changing frequencies at a speed much higher than the signal bit rate using a repeated code sequence known as the chip code.  It avoids excessive power concentration by spreading the signal across the frequency band such that each bit is mapped to a pattern of ‘chips’ by the transmitter and then mapped back again at the receiver. If the transmitter and receiver are using the same code sequence and are synchronised, they can establish a secure link and co-exist with other radio sources at the same frequency.</w:t>
      </w:r>
      <w:r w:rsidR="006A5734">
        <w:rPr>
          <w:rFonts w:ascii="Times New Roman" w:hAnsi="Times New Roman"/>
          <w:sz w:val="24"/>
        </w:rPr>
        <w:t xml:space="preserve"> In 802.11b low speed transmission each bit is </w:t>
      </w:r>
      <w:proofErr w:type="spellStart"/>
      <w:r w:rsidR="006A5734">
        <w:rPr>
          <w:rFonts w:ascii="Times New Roman" w:hAnsi="Times New Roman"/>
          <w:sz w:val="24"/>
        </w:rPr>
        <w:t>XOREed</w:t>
      </w:r>
      <w:proofErr w:type="spellEnd"/>
      <w:r w:rsidR="006A5734">
        <w:rPr>
          <w:rFonts w:ascii="Times New Roman" w:hAnsi="Times New Roman"/>
          <w:sz w:val="24"/>
        </w:rPr>
        <w:t xml:space="preserve"> with an 11bit Barker sequence. This adds redundancy to the transmission so that error correction can take place and allow lower level signals to be used.</w:t>
      </w:r>
    </w:p>
    <w:p w:rsidR="00005180" w:rsidRDefault="00005180" w:rsidP="00F07A49">
      <w:pPr>
        <w:pStyle w:val="BodyText"/>
        <w:jc w:val="both"/>
        <w:rPr>
          <w:rFonts w:ascii="Times New Roman" w:hAnsi="Times New Roman"/>
          <w:sz w:val="24"/>
        </w:rPr>
      </w:pPr>
      <w:r>
        <w:rPr>
          <w:rFonts w:ascii="Times New Roman" w:hAnsi="Times New Roman"/>
          <w:b/>
          <w:sz w:val="24"/>
        </w:rPr>
        <w:t xml:space="preserve">FHSS </w:t>
      </w:r>
      <w:r>
        <w:rPr>
          <w:rFonts w:ascii="Times New Roman" w:hAnsi="Times New Roman"/>
          <w:sz w:val="24"/>
        </w:rPr>
        <w:t>spreads the signal by transmitting in short bursts on one frequency and then ‘hopping’ to another frequency for a short time and so on. The bandwidth is divided into a number of channels each capable of carrying data at the required rate. The transmitter  ‘hops’ between channels in a random manner, but if the receiver knows the ‘hopping’ sequence in advance it can follow it.</w:t>
      </w:r>
    </w:p>
    <w:p w:rsidR="006B6160" w:rsidRDefault="00005180" w:rsidP="00F07A49">
      <w:pPr>
        <w:pStyle w:val="BodyText"/>
        <w:jc w:val="both"/>
        <w:rPr>
          <w:rFonts w:ascii="Times New Roman" w:hAnsi="Times New Roman"/>
          <w:sz w:val="24"/>
        </w:rPr>
      </w:pPr>
      <w:r>
        <w:rPr>
          <w:rFonts w:ascii="Times New Roman" w:hAnsi="Times New Roman"/>
          <w:sz w:val="24"/>
        </w:rPr>
        <w:t xml:space="preserve">The main advantage of FHSS is its ability to </w:t>
      </w:r>
      <w:r w:rsidR="0070538E">
        <w:rPr>
          <w:rFonts w:ascii="Times New Roman" w:hAnsi="Times New Roman"/>
          <w:sz w:val="24"/>
        </w:rPr>
        <w:t>deal with noise/interference; i</w:t>
      </w:r>
      <w:r>
        <w:rPr>
          <w:rFonts w:ascii="Times New Roman" w:hAnsi="Times New Roman"/>
          <w:sz w:val="24"/>
        </w:rPr>
        <w:t>f it hits interference in one channel it hops around it, and comes back later.</w:t>
      </w:r>
      <w:r w:rsidR="0070538E">
        <w:rPr>
          <w:rFonts w:ascii="Times New Roman" w:hAnsi="Times New Roman"/>
          <w:sz w:val="24"/>
        </w:rPr>
        <w:t xml:space="preserve"> The FHSS technique, however, cannot support high data rate with the limi</w:t>
      </w:r>
      <w:r w:rsidR="006A5734">
        <w:rPr>
          <w:rFonts w:ascii="Times New Roman" w:hAnsi="Times New Roman"/>
          <w:sz w:val="24"/>
        </w:rPr>
        <w:t>ted channel bandwidth available and is only found in the earlier 802.11 equipment and Bluetooth PAN systems.</w:t>
      </w:r>
    </w:p>
    <w:p w:rsidR="004F289D" w:rsidRDefault="006A5734" w:rsidP="00F07A49">
      <w:pPr>
        <w:pStyle w:val="BodyText"/>
        <w:jc w:val="both"/>
        <w:rPr>
          <w:rFonts w:ascii="Times New Roman" w:hAnsi="Times New Roman"/>
          <w:sz w:val="24"/>
        </w:rPr>
      </w:pPr>
      <w:r w:rsidRPr="006A5734">
        <w:rPr>
          <w:rFonts w:ascii="Times New Roman" w:hAnsi="Times New Roman"/>
          <w:b/>
          <w:bCs/>
          <w:sz w:val="24"/>
        </w:rPr>
        <w:t>OFDM</w:t>
      </w:r>
      <w:r>
        <w:rPr>
          <w:rFonts w:ascii="Times New Roman" w:hAnsi="Times New Roman"/>
          <w:b/>
          <w:bCs/>
          <w:sz w:val="24"/>
        </w:rPr>
        <w:t xml:space="preserve"> </w:t>
      </w:r>
      <w:r>
        <w:rPr>
          <w:rFonts w:ascii="Times New Roman" w:hAnsi="Times New Roman"/>
          <w:sz w:val="24"/>
        </w:rPr>
        <w:t xml:space="preserve">offers the highest data rates (up to 54Mbps) at the moment and maximum resistance to interference and corruption of the signals used in 802.11a and g equipment. OFDM achieves high data rate by </w:t>
      </w:r>
      <w:r w:rsidR="00084120">
        <w:rPr>
          <w:rFonts w:ascii="Times New Roman" w:hAnsi="Times New Roman"/>
          <w:sz w:val="24"/>
        </w:rPr>
        <w:t>squeezing</w:t>
      </w:r>
      <w:r>
        <w:rPr>
          <w:rFonts w:ascii="Times New Roman" w:hAnsi="Times New Roman"/>
          <w:sz w:val="24"/>
        </w:rPr>
        <w:t xml:space="preserve"> a</w:t>
      </w:r>
      <w:r w:rsidR="00084120">
        <w:rPr>
          <w:rFonts w:ascii="Times New Roman" w:hAnsi="Times New Roman"/>
          <w:sz w:val="24"/>
        </w:rPr>
        <w:t xml:space="preserve"> </w:t>
      </w:r>
      <w:r>
        <w:rPr>
          <w:rFonts w:ascii="Times New Roman" w:hAnsi="Times New Roman"/>
          <w:sz w:val="24"/>
        </w:rPr>
        <w:t xml:space="preserve">large number of </w:t>
      </w:r>
      <w:r w:rsidR="00084120">
        <w:rPr>
          <w:rFonts w:ascii="Times New Roman" w:hAnsi="Times New Roman"/>
          <w:sz w:val="24"/>
        </w:rPr>
        <w:t>sub channels</w:t>
      </w:r>
      <w:r>
        <w:rPr>
          <w:rFonts w:ascii="Times New Roman" w:hAnsi="Times New Roman"/>
          <w:sz w:val="24"/>
        </w:rPr>
        <w:t xml:space="preserve"> into a given frequency band</w:t>
      </w:r>
      <w:r w:rsidR="00084120">
        <w:rPr>
          <w:rFonts w:ascii="Times New Roman" w:hAnsi="Times New Roman"/>
          <w:sz w:val="24"/>
        </w:rPr>
        <w:t xml:space="preserve"> using sophisticated Digital Signal processing techniques and more efficient phase modulation methods such as </w:t>
      </w:r>
      <w:proofErr w:type="spellStart"/>
      <w:r w:rsidR="00084120">
        <w:rPr>
          <w:rFonts w:ascii="Times New Roman" w:hAnsi="Times New Roman"/>
          <w:sz w:val="24"/>
        </w:rPr>
        <w:t>Quadrative</w:t>
      </w:r>
      <w:proofErr w:type="spellEnd"/>
      <w:r w:rsidR="00084120">
        <w:rPr>
          <w:rFonts w:ascii="Times New Roman" w:hAnsi="Times New Roman"/>
          <w:sz w:val="24"/>
        </w:rPr>
        <w:t xml:space="preserve"> Amplitude Modulation (QAM). </w:t>
      </w:r>
    </w:p>
    <w:p w:rsidR="006A5734" w:rsidRPr="006A5734" w:rsidRDefault="00084120" w:rsidP="00F07A49">
      <w:pPr>
        <w:pStyle w:val="BodyText"/>
        <w:jc w:val="both"/>
        <w:rPr>
          <w:rFonts w:ascii="Times New Roman" w:hAnsi="Times New Roman"/>
          <w:sz w:val="24"/>
        </w:rPr>
      </w:pPr>
      <w:r>
        <w:rPr>
          <w:rFonts w:ascii="Times New Roman" w:hAnsi="Times New Roman"/>
          <w:sz w:val="24"/>
        </w:rPr>
        <w:t xml:space="preserve">The closely spaced small bandwidth sub carriers have a relatively low data rate but when transmitted in parallel high data rates are achieved. IEEE 802.11 </w:t>
      </w:r>
      <w:proofErr w:type="gramStart"/>
      <w:r>
        <w:rPr>
          <w:rFonts w:ascii="Times New Roman" w:hAnsi="Times New Roman"/>
          <w:sz w:val="24"/>
        </w:rPr>
        <w:t>a and</w:t>
      </w:r>
      <w:proofErr w:type="gramEnd"/>
      <w:r>
        <w:rPr>
          <w:rFonts w:ascii="Times New Roman" w:hAnsi="Times New Roman"/>
          <w:sz w:val="24"/>
        </w:rPr>
        <w:t xml:space="preserve"> g also employ convolution (error correcting) coding to minimise data loss due to narrow band interference. IEEE 802.11g was designed to be backwards compatible with 802.11b. Both work in the ISM band using the same channels but 802.11b can't hear 802.11g when it employs OFDM</w:t>
      </w:r>
      <w:r w:rsidR="00215611">
        <w:rPr>
          <w:rFonts w:ascii="Times New Roman" w:hAnsi="Times New Roman"/>
          <w:sz w:val="24"/>
        </w:rPr>
        <w:t xml:space="preserve"> so the 802.11g equipment must use DSSS or to allow communication or DSSS-OFDM hybrid mode to ensure the 802.11b equipment can detect 802.11g transmissions.</w:t>
      </w:r>
    </w:p>
    <w:p w:rsidR="00270574" w:rsidRDefault="00270574" w:rsidP="00F07A49">
      <w:pPr>
        <w:pStyle w:val="BodyText"/>
        <w:jc w:val="both"/>
        <w:rPr>
          <w:rFonts w:ascii="Times New Roman" w:hAnsi="Times New Roman"/>
          <w:b/>
          <w:bCs/>
          <w:sz w:val="24"/>
        </w:rPr>
      </w:pPr>
    </w:p>
    <w:p w:rsidR="006B6160" w:rsidRDefault="006B6160" w:rsidP="00F07A49">
      <w:pPr>
        <w:pStyle w:val="BodyText"/>
        <w:jc w:val="both"/>
        <w:rPr>
          <w:rFonts w:ascii="Times New Roman" w:hAnsi="Times New Roman"/>
          <w:iCs/>
          <w:sz w:val="24"/>
          <w:szCs w:val="24"/>
        </w:rPr>
      </w:pPr>
      <w:proofErr w:type="gramStart"/>
      <w:r w:rsidRPr="006B6160">
        <w:rPr>
          <w:rFonts w:ascii="Times New Roman" w:hAnsi="Times New Roman"/>
          <w:b/>
          <w:bCs/>
          <w:sz w:val="24"/>
        </w:rPr>
        <w:t xml:space="preserve">Range </w:t>
      </w:r>
      <w:r w:rsidR="00084120">
        <w:rPr>
          <w:rFonts w:ascii="Times New Roman" w:hAnsi="Times New Roman"/>
          <w:b/>
          <w:bCs/>
          <w:sz w:val="24"/>
        </w:rPr>
        <w:t xml:space="preserve"> </w:t>
      </w:r>
      <w:r w:rsidR="00215611">
        <w:rPr>
          <w:rFonts w:ascii="Times New Roman" w:hAnsi="Times New Roman"/>
          <w:sz w:val="24"/>
        </w:rPr>
        <w:t>IEEE</w:t>
      </w:r>
      <w:proofErr w:type="gramEnd"/>
      <w:r w:rsidR="00215611">
        <w:rPr>
          <w:rFonts w:ascii="Times New Roman" w:hAnsi="Times New Roman"/>
          <w:sz w:val="24"/>
        </w:rPr>
        <w:t xml:space="preserve"> 802.11b and g have greater range than 802.11a, but </w:t>
      </w:r>
      <w:r w:rsidR="00215611">
        <w:rPr>
          <w:rFonts w:ascii="Times New Roman" w:hAnsi="Times New Roman"/>
          <w:iCs/>
          <w:sz w:val="24"/>
          <w:szCs w:val="24"/>
        </w:rPr>
        <w:t xml:space="preserve">in all cases if </w:t>
      </w:r>
      <w:r w:rsidR="00005180" w:rsidRPr="0070538E">
        <w:rPr>
          <w:rFonts w:ascii="Times New Roman" w:hAnsi="Times New Roman"/>
          <w:iCs/>
          <w:sz w:val="24"/>
          <w:szCs w:val="24"/>
        </w:rPr>
        <w:t xml:space="preserve"> in</w:t>
      </w:r>
      <w:r w:rsidR="00215611">
        <w:rPr>
          <w:rFonts w:ascii="Times New Roman" w:hAnsi="Times New Roman"/>
          <w:iCs/>
          <w:sz w:val="24"/>
          <w:szCs w:val="24"/>
        </w:rPr>
        <w:t xml:space="preserve">terference grows, </w:t>
      </w:r>
      <w:r w:rsidR="00005180" w:rsidRPr="0070538E">
        <w:rPr>
          <w:rFonts w:ascii="Times New Roman" w:hAnsi="Times New Roman"/>
          <w:iCs/>
          <w:sz w:val="24"/>
          <w:szCs w:val="24"/>
        </w:rPr>
        <w:t xml:space="preserve">the distance over which the signal can be recovered falls for a particular data rate. To maintain range the speed may have to fall also. </w:t>
      </w:r>
    </w:p>
    <w:p w:rsidR="006B6160" w:rsidRPr="006B6160" w:rsidRDefault="006B6160" w:rsidP="00F07A49">
      <w:pPr>
        <w:pStyle w:val="BodyText"/>
        <w:jc w:val="both"/>
        <w:rPr>
          <w:rFonts w:ascii="Times New Roman" w:hAnsi="Times New Roman"/>
          <w:i/>
          <w:sz w:val="24"/>
        </w:rPr>
      </w:pPr>
      <w:proofErr w:type="gramStart"/>
      <w:r w:rsidRPr="006B6160">
        <w:rPr>
          <w:rFonts w:ascii="Times New Roman" w:hAnsi="Times New Roman"/>
          <w:i/>
          <w:sz w:val="24"/>
          <w:szCs w:val="24"/>
        </w:rPr>
        <w:t>N.B.</w:t>
      </w:r>
      <w:proofErr w:type="gramEnd"/>
      <w:r w:rsidRPr="006B6160">
        <w:rPr>
          <w:rFonts w:ascii="Times New Roman" w:hAnsi="Times New Roman"/>
          <w:i/>
          <w:sz w:val="24"/>
          <w:szCs w:val="24"/>
        </w:rPr>
        <w:t xml:space="preserve"> The latest WLAN non -</w:t>
      </w:r>
      <w:r w:rsidR="008C180F">
        <w:rPr>
          <w:rFonts w:ascii="Times New Roman" w:hAnsi="Times New Roman"/>
          <w:i/>
          <w:sz w:val="24"/>
          <w:szCs w:val="24"/>
        </w:rPr>
        <w:t xml:space="preserve"> </w:t>
      </w:r>
      <w:r w:rsidRPr="006B6160">
        <w:rPr>
          <w:rFonts w:ascii="Times New Roman" w:hAnsi="Times New Roman"/>
          <w:i/>
          <w:sz w:val="24"/>
          <w:szCs w:val="24"/>
        </w:rPr>
        <w:t>standard</w:t>
      </w:r>
      <w:r w:rsidR="008C180F">
        <w:rPr>
          <w:rFonts w:ascii="Times New Roman" w:hAnsi="Times New Roman"/>
          <w:i/>
          <w:sz w:val="24"/>
          <w:szCs w:val="24"/>
        </w:rPr>
        <w:t xml:space="preserve"> MIMO</w:t>
      </w:r>
      <w:r w:rsidRPr="006B6160">
        <w:rPr>
          <w:rFonts w:ascii="Times New Roman" w:hAnsi="Times New Roman"/>
          <w:i/>
          <w:sz w:val="24"/>
          <w:szCs w:val="24"/>
        </w:rPr>
        <w:t xml:space="preserve"> equipment employ multiple aerial systems avoid to multi-path interference problems and boost sign</w:t>
      </w:r>
      <w:r w:rsidR="00215611">
        <w:rPr>
          <w:rFonts w:ascii="Times New Roman" w:hAnsi="Times New Roman"/>
          <w:i/>
          <w:sz w:val="24"/>
          <w:szCs w:val="24"/>
        </w:rPr>
        <w:t xml:space="preserve">als to increased speed and rang. </w:t>
      </w:r>
    </w:p>
    <w:p w:rsidR="00005180" w:rsidRPr="0070538E" w:rsidRDefault="00005180" w:rsidP="0070538E">
      <w:pPr>
        <w:pStyle w:val="BodyText"/>
        <w:rPr>
          <w:rFonts w:ascii="Times New Roman" w:hAnsi="Times New Roman"/>
          <w:iCs/>
          <w:sz w:val="24"/>
          <w:szCs w:val="24"/>
        </w:rPr>
      </w:pPr>
    </w:p>
    <w:p w:rsidR="00005180" w:rsidRDefault="00005180">
      <w:pPr>
        <w:pStyle w:val="BodyText"/>
        <w:rPr>
          <w:rFonts w:ascii="Times New Roman" w:hAnsi="Times New Roman"/>
          <w:b/>
          <w:sz w:val="24"/>
        </w:rPr>
      </w:pPr>
      <w:r>
        <w:rPr>
          <w:rFonts w:ascii="Times New Roman" w:hAnsi="Times New Roman"/>
          <w:b/>
          <w:sz w:val="24"/>
        </w:rPr>
        <w:t>IEEE 802.11 Wireless LAN standards and Wi-Fi</w:t>
      </w:r>
    </w:p>
    <w:p w:rsidR="00005180" w:rsidRDefault="00005180" w:rsidP="00F07A49">
      <w:pPr>
        <w:pStyle w:val="BodyText"/>
        <w:jc w:val="both"/>
        <w:rPr>
          <w:rFonts w:ascii="Times New Roman" w:hAnsi="Times New Roman"/>
          <w:sz w:val="24"/>
        </w:rPr>
      </w:pPr>
      <w:r>
        <w:rPr>
          <w:rFonts w:ascii="Times New Roman" w:hAnsi="Times New Roman"/>
          <w:sz w:val="24"/>
        </w:rPr>
        <w:lastRenderedPageBreak/>
        <w:t>Many vendors have offered proprietary wireless LAN systems, but now, fortunately, there is an industry standard (IEEE 802.11) that provides multi-vendor interoperability for both radio and IR networks. It covers both the data link and physical layers of the OSI model, see Figure 4.</w:t>
      </w:r>
    </w:p>
    <w:p w:rsidR="00005180" w:rsidRDefault="008C180F" w:rsidP="00F07A49">
      <w:pPr>
        <w:pStyle w:val="BodyText"/>
        <w:jc w:val="both"/>
        <w:rPr>
          <w:rFonts w:ascii="Times New Roman" w:hAnsi="Times New Roman"/>
          <w:iCs/>
          <w:sz w:val="24"/>
          <w:szCs w:val="24"/>
        </w:rPr>
      </w:pPr>
      <w:r w:rsidRPr="008C180F">
        <w:rPr>
          <w:rFonts w:ascii="Times New Roman" w:hAnsi="Times New Roman"/>
          <w:iCs/>
          <w:sz w:val="24"/>
          <w:szCs w:val="24"/>
        </w:rPr>
        <w:t>E</w:t>
      </w:r>
      <w:r w:rsidR="00005180" w:rsidRPr="008C180F">
        <w:rPr>
          <w:rFonts w:ascii="Times New Roman" w:hAnsi="Times New Roman"/>
          <w:iCs/>
          <w:sz w:val="24"/>
          <w:szCs w:val="24"/>
        </w:rPr>
        <w:t>quipment with the Wi</w:t>
      </w:r>
      <w:r>
        <w:rPr>
          <w:rFonts w:ascii="Times New Roman" w:hAnsi="Times New Roman"/>
          <w:iCs/>
          <w:sz w:val="24"/>
          <w:szCs w:val="24"/>
        </w:rPr>
        <w:t xml:space="preserve">-Fi (Wireless Fidelity) logo is certified for multi vendor interoperability and </w:t>
      </w:r>
      <w:r w:rsidR="005E4A8C">
        <w:rPr>
          <w:rFonts w:ascii="Times New Roman" w:hAnsi="Times New Roman"/>
          <w:iCs/>
          <w:sz w:val="24"/>
          <w:szCs w:val="24"/>
        </w:rPr>
        <w:t>avoids</w:t>
      </w:r>
      <w:r>
        <w:rPr>
          <w:rFonts w:ascii="Times New Roman" w:hAnsi="Times New Roman"/>
          <w:iCs/>
          <w:sz w:val="24"/>
          <w:szCs w:val="24"/>
        </w:rPr>
        <w:t xml:space="preserve"> compatibility problems.</w:t>
      </w:r>
    </w:p>
    <w:p w:rsidR="008C180F" w:rsidRPr="008C180F" w:rsidRDefault="008C180F">
      <w:pPr>
        <w:pStyle w:val="BodyText"/>
        <w:rPr>
          <w:rFonts w:ascii="Times New Roman" w:hAnsi="Times New Roman"/>
          <w:iCs/>
          <w:sz w:val="24"/>
          <w:szCs w:val="24"/>
        </w:rPr>
      </w:pPr>
    </w:p>
    <w:p w:rsidR="00005180" w:rsidRDefault="00F91F75" w:rsidP="00F07A49">
      <w:pPr>
        <w:pStyle w:val="BodyText"/>
        <w:jc w:val="center"/>
        <w:rPr>
          <w:rFonts w:ascii="Times New Roman" w:hAnsi="Times New Roman"/>
          <w:b/>
          <w:sz w:val="24"/>
        </w:rPr>
      </w:pPr>
      <w:r>
        <w:rPr>
          <w:rFonts w:ascii="Times New Roman" w:hAnsi="Times New Roman"/>
          <w:b/>
          <w:noProof/>
          <w:sz w:val="24"/>
          <w:lang w:eastAsia="en-GB"/>
        </w:rPr>
        <w:drawing>
          <wp:inline distT="0" distB="0" distL="0" distR="0" wp14:anchorId="58A9CB08" wp14:editId="04DEE227">
            <wp:extent cx="3695700" cy="2943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5700" cy="2943225"/>
                    </a:xfrm>
                    <a:prstGeom prst="rect">
                      <a:avLst/>
                    </a:prstGeom>
                    <a:noFill/>
                    <a:ln>
                      <a:noFill/>
                    </a:ln>
                  </pic:spPr>
                </pic:pic>
              </a:graphicData>
            </a:graphic>
          </wp:inline>
        </w:drawing>
      </w:r>
    </w:p>
    <w:p w:rsidR="00424454" w:rsidRPr="008F10BE" w:rsidRDefault="008F10BE" w:rsidP="00F07A49">
      <w:pPr>
        <w:pStyle w:val="BodyText"/>
        <w:jc w:val="center"/>
        <w:rPr>
          <w:rFonts w:ascii="Times New Roman" w:hAnsi="Times New Roman"/>
          <w:bCs/>
          <w:sz w:val="20"/>
        </w:rPr>
      </w:pPr>
      <w:r>
        <w:rPr>
          <w:rFonts w:ascii="Times New Roman" w:hAnsi="Times New Roman"/>
          <w:bCs/>
          <w:sz w:val="20"/>
        </w:rPr>
        <w:t xml:space="preserve">Figure 4 IEEE 802.11 and </w:t>
      </w:r>
      <w:smartTag w:uri="urn:schemas-microsoft-com:office:smarttags" w:element="stockticker">
        <w:r>
          <w:rPr>
            <w:rFonts w:ascii="Times New Roman" w:hAnsi="Times New Roman"/>
            <w:bCs/>
            <w:sz w:val="20"/>
          </w:rPr>
          <w:t>OSI</w:t>
        </w:r>
      </w:smartTag>
    </w:p>
    <w:p w:rsidR="00005180" w:rsidRDefault="00005180">
      <w:pPr>
        <w:pStyle w:val="BodyText"/>
        <w:rPr>
          <w:rFonts w:ascii="Times New Roman" w:hAnsi="Times New Roman"/>
          <w:sz w:val="24"/>
        </w:rPr>
      </w:pPr>
      <w:r>
        <w:rPr>
          <w:rFonts w:ascii="Times New Roman" w:hAnsi="Times New Roman"/>
          <w:b/>
          <w:sz w:val="24"/>
        </w:rPr>
        <w:t>Physical layer (PHY)</w:t>
      </w:r>
    </w:p>
    <w:p w:rsidR="00424454" w:rsidRDefault="00005180" w:rsidP="00F07A49">
      <w:pPr>
        <w:pStyle w:val="BodyText"/>
        <w:jc w:val="both"/>
      </w:pPr>
      <w:r>
        <w:rPr>
          <w:rFonts w:ascii="Times New Roman" w:hAnsi="Times New Roman"/>
          <w:sz w:val="24"/>
        </w:rPr>
        <w:t>Three physical layer protocols (PHYs) a</w:t>
      </w:r>
      <w:r w:rsidR="004F289D">
        <w:rPr>
          <w:rFonts w:ascii="Times New Roman" w:hAnsi="Times New Roman"/>
          <w:sz w:val="24"/>
        </w:rPr>
        <w:t>re specified, one for IR and three</w:t>
      </w:r>
      <w:r>
        <w:rPr>
          <w:rFonts w:ascii="Times New Roman" w:hAnsi="Times New Roman"/>
          <w:sz w:val="24"/>
        </w:rPr>
        <w:t xml:space="preserve"> for radio (DSSS and FHSS</w:t>
      </w:r>
      <w:r w:rsidR="004F289D">
        <w:rPr>
          <w:rFonts w:ascii="Times New Roman" w:hAnsi="Times New Roman"/>
          <w:sz w:val="24"/>
        </w:rPr>
        <w:t xml:space="preserve"> and OFDM</w:t>
      </w:r>
      <w:r>
        <w:rPr>
          <w:rFonts w:ascii="Times New Roman" w:hAnsi="Times New Roman"/>
          <w:sz w:val="24"/>
        </w:rPr>
        <w:t xml:space="preserve">). Table1 gives details of the IEEE 802.11b signal and coding schemes used. Table2 summarises the development of IEEE 802.1l </w:t>
      </w:r>
      <w:proofErr w:type="spellStart"/>
      <w:r>
        <w:rPr>
          <w:rFonts w:ascii="Times New Roman" w:hAnsi="Times New Roman"/>
          <w:sz w:val="24"/>
        </w:rPr>
        <w:t>PHYs.</w:t>
      </w:r>
      <w:proofErr w:type="spellEnd"/>
    </w:p>
    <w:p w:rsidR="000A3FE3" w:rsidRPr="008C180F" w:rsidRDefault="00F91F75" w:rsidP="008C180F">
      <w:pPr>
        <w:pStyle w:val="BodyText"/>
        <w:ind w:firstLine="1276"/>
      </w:pPr>
      <w:r>
        <w:rPr>
          <w:rFonts w:ascii="Times New Roman" w:hAnsi="Times New Roman"/>
          <w:noProof/>
          <w:sz w:val="24"/>
          <w:szCs w:val="24"/>
          <w:lang w:eastAsia="en-GB"/>
        </w:rPr>
        <w:drawing>
          <wp:inline distT="0" distB="0" distL="0" distR="0">
            <wp:extent cx="475297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1562100"/>
                    </a:xfrm>
                    <a:prstGeom prst="rect">
                      <a:avLst/>
                    </a:prstGeom>
                    <a:noFill/>
                    <a:ln>
                      <a:noFill/>
                    </a:ln>
                  </pic:spPr>
                </pic:pic>
              </a:graphicData>
            </a:graphic>
          </wp:inline>
        </w:drawing>
      </w:r>
    </w:p>
    <w:p w:rsidR="004F289D" w:rsidRDefault="004F289D">
      <w:pPr>
        <w:pStyle w:val="BodyText"/>
        <w:rPr>
          <w:rFonts w:ascii="Times New Roman" w:hAnsi="Times New Roman"/>
          <w:b/>
          <w:bCs/>
          <w:sz w:val="24"/>
        </w:rPr>
      </w:pPr>
    </w:p>
    <w:p w:rsidR="00005180" w:rsidRDefault="00005180">
      <w:pPr>
        <w:pStyle w:val="BodyText"/>
        <w:rPr>
          <w:rFonts w:ascii="Times New Roman" w:hAnsi="Times New Roman"/>
          <w:b/>
          <w:bCs/>
          <w:sz w:val="24"/>
        </w:rPr>
      </w:pPr>
      <w:r>
        <w:rPr>
          <w:rFonts w:ascii="Times New Roman" w:hAnsi="Times New Roman"/>
          <w:b/>
          <w:bCs/>
          <w:sz w:val="24"/>
        </w:rPr>
        <w:t>IEEE 802.11b</w:t>
      </w:r>
      <w:r w:rsidR="000A3FE3">
        <w:rPr>
          <w:rFonts w:ascii="Times New Roman" w:hAnsi="Times New Roman"/>
          <w:b/>
          <w:bCs/>
          <w:sz w:val="24"/>
        </w:rPr>
        <w:t>/g/a</w:t>
      </w:r>
      <w:r w:rsidR="008C180F">
        <w:rPr>
          <w:rFonts w:ascii="Times New Roman" w:hAnsi="Times New Roman"/>
          <w:b/>
          <w:bCs/>
          <w:sz w:val="24"/>
        </w:rPr>
        <w:t>/n</w:t>
      </w:r>
    </w:p>
    <w:p w:rsidR="008C180F" w:rsidRDefault="00005180" w:rsidP="00F07A49">
      <w:pPr>
        <w:pStyle w:val="BodyText"/>
        <w:jc w:val="both"/>
        <w:rPr>
          <w:rFonts w:ascii="Times New Roman" w:hAnsi="Times New Roman"/>
          <w:sz w:val="24"/>
        </w:rPr>
      </w:pPr>
      <w:r>
        <w:rPr>
          <w:rFonts w:ascii="Times New Roman" w:hAnsi="Times New Roman"/>
          <w:sz w:val="24"/>
        </w:rPr>
        <w:t>IEEE 802.11b WLAN is the most popular version at the moment. It employs radio signals in the 2.4GHz IMS band for communications between wireless NICs and access points at speeds of up to 11Mbps. Only the DSSS technique is used because the FHSS technique cannot support the high data rate with the limi</w:t>
      </w:r>
      <w:r w:rsidR="000A3FE3">
        <w:rPr>
          <w:rFonts w:ascii="Times New Roman" w:hAnsi="Times New Roman"/>
          <w:sz w:val="24"/>
        </w:rPr>
        <w:t>te</w:t>
      </w:r>
      <w:r w:rsidR="00E97287">
        <w:rPr>
          <w:rFonts w:ascii="Times New Roman" w:hAnsi="Times New Roman"/>
          <w:sz w:val="24"/>
        </w:rPr>
        <w:t xml:space="preserve">d channel bandwidth available. </w:t>
      </w:r>
    </w:p>
    <w:p w:rsidR="00F07A49" w:rsidRDefault="00E97287" w:rsidP="00F07A49">
      <w:pPr>
        <w:pStyle w:val="BodyText"/>
        <w:jc w:val="both"/>
        <w:rPr>
          <w:rFonts w:ascii="Times New Roman" w:hAnsi="Times New Roman"/>
          <w:sz w:val="24"/>
        </w:rPr>
      </w:pPr>
      <w:r>
        <w:rPr>
          <w:rFonts w:ascii="Times New Roman" w:hAnsi="Times New Roman"/>
          <w:sz w:val="24"/>
        </w:rPr>
        <w:t>M</w:t>
      </w:r>
      <w:r w:rsidR="000A3FE3">
        <w:rPr>
          <w:rFonts w:ascii="Times New Roman" w:hAnsi="Times New Roman"/>
          <w:sz w:val="24"/>
        </w:rPr>
        <w:t>ost new WLAN equipment supports the higher rate</w:t>
      </w:r>
      <w:r w:rsidR="000A3FE3">
        <w:rPr>
          <w:rFonts w:ascii="Times New Roman" w:hAnsi="Times New Roman"/>
          <w:i/>
          <w:sz w:val="20"/>
        </w:rPr>
        <w:t xml:space="preserve"> </w:t>
      </w:r>
      <w:r w:rsidR="000A3FE3" w:rsidRPr="00E97287">
        <w:rPr>
          <w:rFonts w:ascii="Times New Roman" w:hAnsi="Times New Roman"/>
          <w:sz w:val="24"/>
          <w:szCs w:val="24"/>
        </w:rPr>
        <w:t>IEEE 802.11g</w:t>
      </w:r>
      <w:r>
        <w:rPr>
          <w:rFonts w:ascii="Times New Roman" w:hAnsi="Times New Roman"/>
          <w:sz w:val="24"/>
          <w:szCs w:val="24"/>
        </w:rPr>
        <w:t xml:space="preserve"> standard</w:t>
      </w:r>
      <w:r>
        <w:rPr>
          <w:rFonts w:ascii="Times New Roman" w:hAnsi="Times New Roman"/>
          <w:sz w:val="24"/>
        </w:rPr>
        <w:t>, both b</w:t>
      </w:r>
      <w:r w:rsidR="000A3FE3">
        <w:rPr>
          <w:rFonts w:ascii="Times New Roman" w:hAnsi="Times New Roman"/>
          <w:sz w:val="24"/>
        </w:rPr>
        <w:t xml:space="preserve"> and g use the same ISM band so can coexist but speed will be limited to that of the slower device.</w:t>
      </w:r>
    </w:p>
    <w:p w:rsidR="000A3FE3" w:rsidRPr="00F07A49" w:rsidRDefault="000A3FE3" w:rsidP="00F07A49">
      <w:pPr>
        <w:jc w:val="center"/>
      </w:pPr>
    </w:p>
    <w:p w:rsidR="008C180F" w:rsidRDefault="00005180" w:rsidP="00F07A49">
      <w:pPr>
        <w:pStyle w:val="BodyText"/>
        <w:jc w:val="both"/>
        <w:rPr>
          <w:rFonts w:ascii="Times New Roman" w:hAnsi="Times New Roman"/>
          <w:iCs/>
          <w:sz w:val="24"/>
          <w:szCs w:val="24"/>
        </w:rPr>
      </w:pPr>
      <w:r>
        <w:rPr>
          <w:rFonts w:ascii="Times New Roman" w:hAnsi="Times New Roman"/>
          <w:sz w:val="24"/>
        </w:rPr>
        <w:lastRenderedPageBreak/>
        <w:t>In the US</w:t>
      </w:r>
      <w:r w:rsidR="00E97287">
        <w:rPr>
          <w:rFonts w:ascii="Times New Roman" w:hAnsi="Times New Roman"/>
          <w:sz w:val="24"/>
        </w:rPr>
        <w:t xml:space="preserve"> the</w:t>
      </w:r>
      <w:r>
        <w:rPr>
          <w:rFonts w:ascii="Times New Roman" w:hAnsi="Times New Roman"/>
          <w:sz w:val="24"/>
        </w:rPr>
        <w:t xml:space="preserve"> IEEE 802.11a </w:t>
      </w:r>
      <w:r w:rsidR="008C180F">
        <w:rPr>
          <w:rFonts w:ascii="Times New Roman" w:hAnsi="Times New Roman"/>
          <w:sz w:val="24"/>
        </w:rPr>
        <w:t>standard</w:t>
      </w:r>
      <w:r w:rsidR="00E97287">
        <w:rPr>
          <w:rFonts w:ascii="Times New Roman" w:hAnsi="Times New Roman"/>
          <w:sz w:val="24"/>
        </w:rPr>
        <w:t xml:space="preserve"> </w:t>
      </w:r>
      <w:r>
        <w:rPr>
          <w:rFonts w:ascii="Times New Roman" w:hAnsi="Times New Roman"/>
          <w:sz w:val="24"/>
        </w:rPr>
        <w:t>operating at 54 Mbps</w:t>
      </w:r>
      <w:r w:rsidR="00E97287">
        <w:rPr>
          <w:rFonts w:ascii="Times New Roman" w:hAnsi="Times New Roman"/>
          <w:sz w:val="24"/>
        </w:rPr>
        <w:t xml:space="preserve"> in the 5GHz band</w:t>
      </w:r>
      <w:r>
        <w:rPr>
          <w:rFonts w:ascii="Times New Roman" w:hAnsi="Times New Roman"/>
          <w:sz w:val="24"/>
        </w:rPr>
        <w:t xml:space="preserve"> is now widely used.</w:t>
      </w:r>
      <w:r w:rsidR="008C180F" w:rsidRPr="008C180F">
        <w:rPr>
          <w:rFonts w:ascii="Times New Roman" w:hAnsi="Times New Roman"/>
          <w:iCs/>
          <w:sz w:val="24"/>
          <w:szCs w:val="24"/>
        </w:rPr>
        <w:t xml:space="preserve"> IEEE 802.11a adoption was delayed in Europe because of concerns by regulatory body (ETSI) about channel allocation and power levels - 802.11h overcomes this concern. </w:t>
      </w:r>
    </w:p>
    <w:p w:rsidR="008C180F" w:rsidRDefault="008C180F" w:rsidP="00F07A49">
      <w:pPr>
        <w:pStyle w:val="BodyText"/>
        <w:jc w:val="both"/>
        <w:rPr>
          <w:rFonts w:ascii="Times New Roman" w:hAnsi="Times New Roman"/>
          <w:iCs/>
          <w:sz w:val="24"/>
          <w:szCs w:val="24"/>
        </w:rPr>
      </w:pPr>
      <w:r w:rsidRPr="008C180F">
        <w:rPr>
          <w:rFonts w:ascii="Times New Roman" w:hAnsi="Times New Roman"/>
          <w:iCs/>
          <w:sz w:val="24"/>
          <w:szCs w:val="24"/>
        </w:rPr>
        <w:t xml:space="preserve">Dual band (tri standard) equipment is available from some vendors. A new even higher </w:t>
      </w:r>
      <w:r w:rsidR="004F289D" w:rsidRPr="008C180F">
        <w:rPr>
          <w:rFonts w:ascii="Times New Roman" w:hAnsi="Times New Roman"/>
          <w:iCs/>
          <w:sz w:val="24"/>
          <w:szCs w:val="24"/>
        </w:rPr>
        <w:t>speed standard</w:t>
      </w:r>
      <w:r w:rsidRPr="008C180F">
        <w:rPr>
          <w:rFonts w:ascii="Times New Roman" w:hAnsi="Times New Roman"/>
          <w:iCs/>
          <w:sz w:val="24"/>
          <w:szCs w:val="24"/>
        </w:rPr>
        <w:t xml:space="preserve"> is </w:t>
      </w:r>
      <w:r w:rsidR="004F289D" w:rsidRPr="008C180F">
        <w:rPr>
          <w:rFonts w:ascii="Times New Roman" w:hAnsi="Times New Roman"/>
          <w:iCs/>
          <w:sz w:val="24"/>
          <w:szCs w:val="24"/>
        </w:rPr>
        <w:t>currently underdevelopment</w:t>
      </w:r>
      <w:r w:rsidRPr="008C180F">
        <w:rPr>
          <w:rFonts w:ascii="Times New Roman" w:hAnsi="Times New Roman"/>
          <w:iCs/>
          <w:sz w:val="24"/>
          <w:szCs w:val="24"/>
        </w:rPr>
        <w:t xml:space="preserve"> and </w:t>
      </w:r>
      <w:r w:rsidR="00867731" w:rsidRPr="008C180F">
        <w:rPr>
          <w:rFonts w:ascii="Times New Roman" w:hAnsi="Times New Roman"/>
          <w:iCs/>
          <w:sz w:val="24"/>
          <w:szCs w:val="24"/>
        </w:rPr>
        <w:t>is expected</w:t>
      </w:r>
      <w:r w:rsidRPr="008C180F">
        <w:rPr>
          <w:rFonts w:ascii="Times New Roman" w:hAnsi="Times New Roman"/>
          <w:iCs/>
          <w:sz w:val="24"/>
          <w:szCs w:val="24"/>
        </w:rPr>
        <w:t xml:space="preserve"> to be ratified next year as IEEE 802.11n</w:t>
      </w:r>
      <w:r w:rsidR="004F289D">
        <w:rPr>
          <w:rFonts w:ascii="Times New Roman" w:hAnsi="Times New Roman"/>
          <w:iCs/>
          <w:sz w:val="24"/>
          <w:szCs w:val="24"/>
        </w:rPr>
        <w:t>.</w:t>
      </w:r>
      <w:r w:rsidRPr="008C180F">
        <w:rPr>
          <w:rFonts w:ascii="Times New Roman" w:hAnsi="Times New Roman"/>
          <w:iCs/>
          <w:sz w:val="24"/>
          <w:szCs w:val="24"/>
        </w:rPr>
        <w:t xml:space="preserve"> </w:t>
      </w:r>
    </w:p>
    <w:p w:rsidR="004F289D" w:rsidRDefault="004F289D" w:rsidP="008C180F">
      <w:pPr>
        <w:pStyle w:val="BodyText"/>
        <w:rPr>
          <w:rFonts w:ascii="Times New Roman" w:hAnsi="Times New Roman"/>
          <w:iCs/>
          <w:sz w:val="24"/>
          <w:szCs w:val="24"/>
        </w:rPr>
      </w:pPr>
    </w:p>
    <w:p w:rsidR="00E97287" w:rsidRPr="00FD3783" w:rsidRDefault="00FD3783" w:rsidP="00E97287">
      <w:pPr>
        <w:pStyle w:val="BodyText"/>
        <w:rPr>
          <w:rFonts w:ascii="Times New Roman" w:hAnsi="Times New Roman"/>
          <w:sz w:val="20"/>
        </w:rPr>
      </w:pPr>
      <w:r w:rsidRPr="00FD3783">
        <w:rPr>
          <w:rFonts w:ascii="Times New Roman" w:hAnsi="Times New Roman"/>
          <w:sz w:val="20"/>
        </w:rPr>
        <w:t>Table 2 Various IEEE802.11 standards</w:t>
      </w:r>
    </w:p>
    <w:tbl>
      <w:tblPr>
        <w:tblpPr w:leftFromText="180" w:rightFromText="180" w:vertAnchor="text" w:horzAnchor="margin" w:tblpY="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4"/>
        <w:gridCol w:w="1914"/>
        <w:gridCol w:w="1667"/>
        <w:gridCol w:w="1559"/>
        <w:gridCol w:w="2516"/>
      </w:tblGrid>
      <w:tr w:rsidR="008C180F" w:rsidRPr="00D46453">
        <w:tblPrEx>
          <w:tblCellMar>
            <w:top w:w="0" w:type="dxa"/>
            <w:bottom w:w="0" w:type="dxa"/>
          </w:tblCellMar>
        </w:tblPrEx>
        <w:trPr>
          <w:trHeight w:val="205"/>
        </w:trPr>
        <w:tc>
          <w:tcPr>
            <w:tcW w:w="1914" w:type="dxa"/>
          </w:tcPr>
          <w:p w:rsidR="008C180F" w:rsidRPr="00D46453" w:rsidRDefault="008C180F" w:rsidP="00D46453">
            <w:pPr>
              <w:pStyle w:val="BodyText"/>
              <w:spacing w:after="0"/>
              <w:rPr>
                <w:rFonts w:asciiTheme="minorHAnsi" w:hAnsiTheme="minorHAnsi" w:cstheme="minorHAnsi"/>
                <w:b/>
                <w:sz w:val="22"/>
              </w:rPr>
            </w:pPr>
            <w:r w:rsidRPr="00D46453">
              <w:rPr>
                <w:rFonts w:asciiTheme="minorHAnsi" w:hAnsiTheme="minorHAnsi" w:cstheme="minorHAnsi"/>
                <w:b/>
                <w:sz w:val="22"/>
              </w:rPr>
              <w:t>Standard</w:t>
            </w:r>
          </w:p>
        </w:tc>
        <w:tc>
          <w:tcPr>
            <w:tcW w:w="1914" w:type="dxa"/>
          </w:tcPr>
          <w:p w:rsidR="008C180F" w:rsidRPr="00D46453" w:rsidRDefault="008C180F" w:rsidP="00D46453">
            <w:pPr>
              <w:pStyle w:val="BodyText"/>
              <w:spacing w:after="0"/>
              <w:rPr>
                <w:rFonts w:asciiTheme="minorHAnsi" w:hAnsiTheme="minorHAnsi" w:cstheme="minorHAnsi"/>
                <w:b/>
                <w:sz w:val="22"/>
              </w:rPr>
            </w:pPr>
            <w:r w:rsidRPr="00D46453">
              <w:rPr>
                <w:rFonts w:asciiTheme="minorHAnsi" w:hAnsiTheme="minorHAnsi" w:cstheme="minorHAnsi"/>
                <w:b/>
                <w:sz w:val="22"/>
              </w:rPr>
              <w:t>Ratified</w:t>
            </w:r>
          </w:p>
        </w:tc>
        <w:tc>
          <w:tcPr>
            <w:tcW w:w="1667" w:type="dxa"/>
          </w:tcPr>
          <w:p w:rsidR="008C180F" w:rsidRPr="00D46453" w:rsidRDefault="008C180F" w:rsidP="00D46453">
            <w:pPr>
              <w:pStyle w:val="BodyText"/>
              <w:spacing w:after="0"/>
              <w:rPr>
                <w:rFonts w:asciiTheme="minorHAnsi" w:hAnsiTheme="minorHAnsi" w:cstheme="minorHAnsi"/>
                <w:b/>
                <w:sz w:val="22"/>
              </w:rPr>
            </w:pPr>
            <w:r w:rsidRPr="00D46453">
              <w:rPr>
                <w:rFonts w:asciiTheme="minorHAnsi" w:hAnsiTheme="minorHAnsi" w:cstheme="minorHAnsi"/>
                <w:b/>
                <w:sz w:val="22"/>
              </w:rPr>
              <w:t>Band GHz</w:t>
            </w:r>
          </w:p>
        </w:tc>
        <w:tc>
          <w:tcPr>
            <w:tcW w:w="1559" w:type="dxa"/>
          </w:tcPr>
          <w:p w:rsidR="008C180F" w:rsidRPr="00D46453" w:rsidRDefault="008C180F" w:rsidP="00D46453">
            <w:pPr>
              <w:pStyle w:val="BodyText"/>
              <w:spacing w:after="0"/>
              <w:rPr>
                <w:rFonts w:asciiTheme="minorHAnsi" w:hAnsiTheme="minorHAnsi" w:cstheme="minorHAnsi"/>
                <w:b/>
                <w:sz w:val="22"/>
              </w:rPr>
            </w:pPr>
            <w:r w:rsidRPr="00D46453">
              <w:rPr>
                <w:rFonts w:asciiTheme="minorHAnsi" w:hAnsiTheme="minorHAnsi" w:cstheme="minorHAnsi"/>
                <w:b/>
                <w:sz w:val="22"/>
              </w:rPr>
              <w:t>Speed  max)</w:t>
            </w:r>
          </w:p>
        </w:tc>
        <w:tc>
          <w:tcPr>
            <w:tcW w:w="2516" w:type="dxa"/>
          </w:tcPr>
          <w:p w:rsidR="008C180F" w:rsidRPr="00D46453" w:rsidRDefault="008C180F" w:rsidP="00D46453">
            <w:pPr>
              <w:pStyle w:val="BodyText"/>
              <w:spacing w:after="0"/>
              <w:rPr>
                <w:rFonts w:asciiTheme="minorHAnsi" w:hAnsiTheme="minorHAnsi" w:cstheme="minorHAnsi"/>
                <w:b/>
                <w:sz w:val="22"/>
              </w:rPr>
            </w:pPr>
            <w:r w:rsidRPr="00D46453">
              <w:rPr>
                <w:rFonts w:asciiTheme="minorHAnsi" w:hAnsiTheme="minorHAnsi" w:cstheme="minorHAnsi"/>
                <w:b/>
                <w:sz w:val="22"/>
              </w:rPr>
              <w:t>Comments</w:t>
            </w:r>
          </w:p>
        </w:tc>
      </w:tr>
      <w:tr w:rsidR="008C180F" w:rsidRPr="00D46453">
        <w:tblPrEx>
          <w:tblCellMar>
            <w:top w:w="0" w:type="dxa"/>
            <w:bottom w:w="0" w:type="dxa"/>
          </w:tblCellMar>
        </w:tblPrEx>
        <w:tc>
          <w:tcPr>
            <w:tcW w:w="1914"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IEEE 802.11     *</w:t>
            </w:r>
          </w:p>
        </w:tc>
        <w:tc>
          <w:tcPr>
            <w:tcW w:w="1914"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1997</w:t>
            </w:r>
          </w:p>
        </w:tc>
        <w:tc>
          <w:tcPr>
            <w:tcW w:w="1667"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2.4   ISM</w:t>
            </w:r>
          </w:p>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1MHz /</w:t>
            </w:r>
            <w:proofErr w:type="spellStart"/>
            <w:r w:rsidRPr="00D46453">
              <w:rPr>
                <w:rFonts w:asciiTheme="minorHAnsi" w:hAnsiTheme="minorHAnsi" w:cstheme="minorHAnsi"/>
                <w:sz w:val="22"/>
              </w:rPr>
              <w:t>ch</w:t>
            </w:r>
            <w:proofErr w:type="spellEnd"/>
            <w:r w:rsidRPr="00D46453">
              <w:rPr>
                <w:rFonts w:asciiTheme="minorHAnsi" w:hAnsiTheme="minorHAnsi" w:cstheme="minorHAnsi"/>
                <w:sz w:val="22"/>
              </w:rPr>
              <w:t xml:space="preserve"> FHSS </w:t>
            </w:r>
          </w:p>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22MHz/ch DSSS</w:t>
            </w:r>
          </w:p>
        </w:tc>
        <w:tc>
          <w:tcPr>
            <w:tcW w:w="1559"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2</w:t>
            </w:r>
          </w:p>
        </w:tc>
        <w:tc>
          <w:tcPr>
            <w:tcW w:w="2516"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Original  spec</w:t>
            </w:r>
          </w:p>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FHSS or DSSS</w:t>
            </w:r>
          </w:p>
        </w:tc>
      </w:tr>
      <w:tr w:rsidR="008C180F" w:rsidRPr="00D46453">
        <w:tblPrEx>
          <w:tblCellMar>
            <w:top w:w="0" w:type="dxa"/>
            <w:bottom w:w="0" w:type="dxa"/>
          </w:tblCellMar>
        </w:tblPrEx>
        <w:tc>
          <w:tcPr>
            <w:tcW w:w="1914"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IEEE 802.11b</w:t>
            </w:r>
          </w:p>
        </w:tc>
        <w:tc>
          <w:tcPr>
            <w:tcW w:w="1914"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1999</w:t>
            </w:r>
          </w:p>
        </w:tc>
        <w:tc>
          <w:tcPr>
            <w:tcW w:w="1667"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2.4   ISM</w:t>
            </w:r>
          </w:p>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22 MHz /</w:t>
            </w:r>
            <w:proofErr w:type="spellStart"/>
            <w:r w:rsidRPr="00D46453">
              <w:rPr>
                <w:rFonts w:asciiTheme="minorHAnsi" w:hAnsiTheme="minorHAnsi" w:cstheme="minorHAnsi"/>
                <w:sz w:val="22"/>
              </w:rPr>
              <w:t>ch</w:t>
            </w:r>
            <w:proofErr w:type="spellEnd"/>
          </w:p>
        </w:tc>
        <w:tc>
          <w:tcPr>
            <w:tcW w:w="1559"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11</w:t>
            </w:r>
          </w:p>
        </w:tc>
        <w:tc>
          <w:tcPr>
            <w:tcW w:w="2516"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Enhanced PHY</w:t>
            </w:r>
          </w:p>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DSSS only</w:t>
            </w:r>
          </w:p>
        </w:tc>
      </w:tr>
      <w:tr w:rsidR="008C180F" w:rsidRPr="00D46453">
        <w:tblPrEx>
          <w:tblCellMar>
            <w:top w:w="0" w:type="dxa"/>
            <w:bottom w:w="0" w:type="dxa"/>
          </w:tblCellMar>
        </w:tblPrEx>
        <w:tc>
          <w:tcPr>
            <w:tcW w:w="1914"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IEEE 802.11a</w:t>
            </w:r>
          </w:p>
        </w:tc>
        <w:tc>
          <w:tcPr>
            <w:tcW w:w="1914"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1999</w:t>
            </w:r>
          </w:p>
        </w:tc>
        <w:tc>
          <w:tcPr>
            <w:tcW w:w="1667"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5</w:t>
            </w:r>
            <w:r w:rsidR="00867731" w:rsidRPr="00D46453">
              <w:rPr>
                <w:rFonts w:asciiTheme="minorHAnsi" w:hAnsiTheme="minorHAnsi" w:cstheme="minorHAnsi"/>
                <w:sz w:val="22"/>
              </w:rPr>
              <w:t xml:space="preserve">  UNII 1,2,3</w:t>
            </w:r>
          </w:p>
        </w:tc>
        <w:tc>
          <w:tcPr>
            <w:tcW w:w="1559"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54</w:t>
            </w:r>
          </w:p>
        </w:tc>
        <w:tc>
          <w:tcPr>
            <w:tcW w:w="2516"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Popular in US</w:t>
            </w:r>
            <w:r w:rsidR="00867731" w:rsidRPr="00D46453">
              <w:rPr>
                <w:rFonts w:asciiTheme="minorHAnsi" w:hAnsiTheme="minorHAnsi" w:cstheme="minorHAnsi"/>
                <w:sz w:val="22"/>
              </w:rPr>
              <w:t xml:space="preserve"> </w:t>
            </w:r>
          </w:p>
          <w:p w:rsidR="00867731" w:rsidRPr="00D46453" w:rsidRDefault="00867731" w:rsidP="00D46453">
            <w:pPr>
              <w:pStyle w:val="BodyText"/>
              <w:spacing w:after="0"/>
              <w:rPr>
                <w:rFonts w:asciiTheme="minorHAnsi" w:hAnsiTheme="minorHAnsi" w:cstheme="minorHAnsi"/>
                <w:sz w:val="22"/>
              </w:rPr>
            </w:pPr>
            <w:r w:rsidRPr="00D46453">
              <w:rPr>
                <w:rFonts w:asciiTheme="minorHAnsi" w:hAnsiTheme="minorHAnsi" w:cstheme="minorHAnsi"/>
                <w:sz w:val="22"/>
              </w:rPr>
              <w:t>OFDM</w:t>
            </w:r>
          </w:p>
        </w:tc>
      </w:tr>
      <w:tr w:rsidR="008C180F" w:rsidRPr="00D46453">
        <w:tblPrEx>
          <w:tblCellMar>
            <w:top w:w="0" w:type="dxa"/>
            <w:bottom w:w="0" w:type="dxa"/>
          </w:tblCellMar>
        </w:tblPrEx>
        <w:tc>
          <w:tcPr>
            <w:tcW w:w="1914"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IEEE 802.11g</w:t>
            </w:r>
          </w:p>
        </w:tc>
        <w:tc>
          <w:tcPr>
            <w:tcW w:w="1914"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2003</w:t>
            </w:r>
          </w:p>
        </w:tc>
        <w:tc>
          <w:tcPr>
            <w:tcW w:w="1667"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2.4  ISM</w:t>
            </w:r>
          </w:p>
        </w:tc>
        <w:tc>
          <w:tcPr>
            <w:tcW w:w="1559" w:type="dxa"/>
          </w:tcPr>
          <w:p w:rsidR="008C180F" w:rsidRPr="00D46453" w:rsidRDefault="00561C68" w:rsidP="00D46453">
            <w:pPr>
              <w:pStyle w:val="BodyText"/>
              <w:spacing w:after="0"/>
              <w:rPr>
                <w:rFonts w:asciiTheme="minorHAnsi" w:hAnsiTheme="minorHAnsi" w:cstheme="minorHAnsi"/>
                <w:sz w:val="22"/>
              </w:rPr>
            </w:pPr>
            <w:r w:rsidRPr="00D46453">
              <w:rPr>
                <w:rFonts w:asciiTheme="minorHAnsi" w:hAnsiTheme="minorHAnsi" w:cstheme="minorHAnsi"/>
                <w:sz w:val="22"/>
              </w:rPr>
              <w:t>54</w:t>
            </w:r>
          </w:p>
        </w:tc>
        <w:tc>
          <w:tcPr>
            <w:tcW w:w="2516" w:type="dxa"/>
          </w:tcPr>
          <w:p w:rsidR="00867731"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Enhanced 11b</w:t>
            </w:r>
            <w:r w:rsidR="00867731" w:rsidRPr="00D46453">
              <w:rPr>
                <w:rFonts w:asciiTheme="minorHAnsi" w:hAnsiTheme="minorHAnsi" w:cstheme="minorHAnsi"/>
                <w:sz w:val="22"/>
              </w:rPr>
              <w:t xml:space="preserve"> </w:t>
            </w:r>
          </w:p>
          <w:p w:rsidR="00867731" w:rsidRPr="00D46453" w:rsidRDefault="00867731" w:rsidP="00D46453">
            <w:pPr>
              <w:pStyle w:val="BodyText"/>
              <w:spacing w:after="0"/>
              <w:rPr>
                <w:rFonts w:asciiTheme="minorHAnsi" w:hAnsiTheme="minorHAnsi" w:cstheme="minorHAnsi"/>
                <w:sz w:val="22"/>
              </w:rPr>
            </w:pPr>
            <w:r w:rsidRPr="00D46453">
              <w:rPr>
                <w:rFonts w:asciiTheme="minorHAnsi" w:hAnsiTheme="minorHAnsi" w:cstheme="minorHAnsi"/>
                <w:sz w:val="22"/>
              </w:rPr>
              <w:t>DSSS and OFDM</w:t>
            </w:r>
          </w:p>
        </w:tc>
      </w:tr>
      <w:tr w:rsidR="008C180F" w:rsidRPr="00D46453">
        <w:tblPrEx>
          <w:tblCellMar>
            <w:top w:w="0" w:type="dxa"/>
            <w:bottom w:w="0" w:type="dxa"/>
          </w:tblCellMar>
        </w:tblPrEx>
        <w:tc>
          <w:tcPr>
            <w:tcW w:w="1914"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IEEE 802.11h</w:t>
            </w:r>
          </w:p>
        </w:tc>
        <w:tc>
          <w:tcPr>
            <w:tcW w:w="1914"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2003</w:t>
            </w:r>
          </w:p>
        </w:tc>
        <w:tc>
          <w:tcPr>
            <w:tcW w:w="1667"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5</w:t>
            </w:r>
          </w:p>
        </w:tc>
        <w:tc>
          <w:tcPr>
            <w:tcW w:w="1559"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54</w:t>
            </w:r>
          </w:p>
        </w:tc>
        <w:tc>
          <w:tcPr>
            <w:tcW w:w="2516"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Europe version of a</w:t>
            </w:r>
          </w:p>
          <w:p w:rsidR="00867731" w:rsidRPr="00D46453" w:rsidRDefault="00867731" w:rsidP="00D46453">
            <w:pPr>
              <w:pStyle w:val="BodyText"/>
              <w:spacing w:after="0"/>
              <w:rPr>
                <w:rFonts w:asciiTheme="minorHAnsi" w:hAnsiTheme="minorHAnsi" w:cstheme="minorHAnsi"/>
                <w:sz w:val="22"/>
              </w:rPr>
            </w:pPr>
            <w:r w:rsidRPr="00D46453">
              <w:rPr>
                <w:rFonts w:asciiTheme="minorHAnsi" w:hAnsiTheme="minorHAnsi" w:cstheme="minorHAnsi"/>
                <w:sz w:val="22"/>
              </w:rPr>
              <w:t>OFDM</w:t>
            </w:r>
          </w:p>
        </w:tc>
      </w:tr>
      <w:tr w:rsidR="008C180F" w:rsidRPr="00D46453">
        <w:tblPrEx>
          <w:tblCellMar>
            <w:top w:w="0" w:type="dxa"/>
            <w:bottom w:w="0" w:type="dxa"/>
          </w:tblCellMar>
        </w:tblPrEx>
        <w:tc>
          <w:tcPr>
            <w:tcW w:w="1914" w:type="dxa"/>
          </w:tcPr>
          <w:p w:rsidR="008C180F" w:rsidRPr="00D46453" w:rsidRDefault="008C180F" w:rsidP="00D46453">
            <w:pPr>
              <w:pStyle w:val="BodyText"/>
              <w:spacing w:after="0"/>
              <w:rPr>
                <w:rFonts w:asciiTheme="minorHAnsi" w:hAnsiTheme="minorHAnsi" w:cstheme="minorHAnsi"/>
                <w:sz w:val="22"/>
              </w:rPr>
            </w:pPr>
            <w:r w:rsidRPr="00D46453">
              <w:rPr>
                <w:rFonts w:asciiTheme="minorHAnsi" w:hAnsiTheme="minorHAnsi" w:cstheme="minorHAnsi"/>
                <w:sz w:val="22"/>
              </w:rPr>
              <w:t>IEEE 802.11n</w:t>
            </w:r>
          </w:p>
        </w:tc>
        <w:tc>
          <w:tcPr>
            <w:tcW w:w="1914" w:type="dxa"/>
          </w:tcPr>
          <w:p w:rsidR="008C180F" w:rsidRPr="00D46453" w:rsidRDefault="00106825" w:rsidP="00D46453">
            <w:pPr>
              <w:pStyle w:val="BodyText"/>
              <w:spacing w:after="0"/>
              <w:rPr>
                <w:rFonts w:asciiTheme="minorHAnsi" w:hAnsiTheme="minorHAnsi" w:cstheme="minorHAnsi"/>
                <w:sz w:val="22"/>
              </w:rPr>
            </w:pPr>
            <w:r w:rsidRPr="00D46453">
              <w:rPr>
                <w:rFonts w:asciiTheme="minorHAnsi" w:hAnsiTheme="minorHAnsi" w:cstheme="minorHAnsi"/>
                <w:sz w:val="22"/>
              </w:rPr>
              <w:t>2009</w:t>
            </w:r>
          </w:p>
        </w:tc>
        <w:tc>
          <w:tcPr>
            <w:tcW w:w="1667" w:type="dxa"/>
          </w:tcPr>
          <w:p w:rsidR="008C180F" w:rsidRPr="00D46453" w:rsidRDefault="00106825" w:rsidP="00D46453">
            <w:pPr>
              <w:pStyle w:val="BodyText"/>
              <w:spacing w:after="0"/>
              <w:rPr>
                <w:rFonts w:asciiTheme="minorHAnsi" w:hAnsiTheme="minorHAnsi" w:cstheme="minorHAnsi"/>
                <w:sz w:val="22"/>
              </w:rPr>
            </w:pPr>
            <w:r w:rsidRPr="00D46453">
              <w:rPr>
                <w:rFonts w:asciiTheme="minorHAnsi" w:hAnsiTheme="minorHAnsi" w:cstheme="minorHAnsi"/>
                <w:sz w:val="22"/>
              </w:rPr>
              <w:t>2.4 and 5</w:t>
            </w:r>
          </w:p>
        </w:tc>
        <w:tc>
          <w:tcPr>
            <w:tcW w:w="1559" w:type="dxa"/>
          </w:tcPr>
          <w:p w:rsidR="008C180F" w:rsidRPr="00D46453" w:rsidRDefault="00106825" w:rsidP="00D46453">
            <w:pPr>
              <w:pStyle w:val="BodyText"/>
              <w:spacing w:after="0"/>
              <w:rPr>
                <w:rFonts w:asciiTheme="minorHAnsi" w:hAnsiTheme="minorHAnsi" w:cstheme="minorHAnsi"/>
                <w:sz w:val="22"/>
              </w:rPr>
            </w:pPr>
            <w:r w:rsidRPr="00D46453">
              <w:rPr>
                <w:rFonts w:asciiTheme="minorHAnsi" w:hAnsiTheme="minorHAnsi" w:cstheme="minorHAnsi"/>
                <w:sz w:val="22"/>
              </w:rPr>
              <w:t>3</w:t>
            </w:r>
            <w:r w:rsidR="008C180F" w:rsidRPr="00D46453">
              <w:rPr>
                <w:rFonts w:asciiTheme="minorHAnsi" w:hAnsiTheme="minorHAnsi" w:cstheme="minorHAnsi"/>
                <w:sz w:val="22"/>
              </w:rPr>
              <w:t>00+</w:t>
            </w:r>
          </w:p>
        </w:tc>
        <w:tc>
          <w:tcPr>
            <w:tcW w:w="2516" w:type="dxa"/>
          </w:tcPr>
          <w:p w:rsidR="008C180F" w:rsidRPr="00D46453" w:rsidRDefault="00106825" w:rsidP="00D46453">
            <w:pPr>
              <w:pStyle w:val="BodyText"/>
              <w:spacing w:after="0"/>
              <w:rPr>
                <w:rFonts w:asciiTheme="minorHAnsi" w:hAnsiTheme="minorHAnsi" w:cstheme="minorHAnsi"/>
                <w:sz w:val="22"/>
              </w:rPr>
            </w:pPr>
            <w:r w:rsidRPr="00D46453">
              <w:rPr>
                <w:rFonts w:asciiTheme="minorHAnsi" w:hAnsiTheme="minorHAnsi" w:cstheme="minorHAnsi"/>
                <w:sz w:val="22"/>
              </w:rPr>
              <w:t>Faster and longer range</w:t>
            </w:r>
          </w:p>
          <w:p w:rsidR="00867731" w:rsidRPr="00D46453" w:rsidRDefault="00867731" w:rsidP="00D46453">
            <w:pPr>
              <w:pStyle w:val="BodyText"/>
              <w:spacing w:after="0"/>
              <w:rPr>
                <w:rFonts w:asciiTheme="minorHAnsi" w:hAnsiTheme="minorHAnsi" w:cstheme="minorHAnsi"/>
                <w:sz w:val="22"/>
              </w:rPr>
            </w:pPr>
            <w:r w:rsidRPr="00D46453">
              <w:rPr>
                <w:rFonts w:asciiTheme="minorHAnsi" w:hAnsiTheme="minorHAnsi" w:cstheme="minorHAnsi"/>
                <w:sz w:val="22"/>
              </w:rPr>
              <w:t>MIMO</w:t>
            </w:r>
          </w:p>
        </w:tc>
      </w:tr>
    </w:tbl>
    <w:p w:rsidR="008C180F" w:rsidRDefault="008C180F" w:rsidP="008C180F">
      <w:pPr>
        <w:pStyle w:val="BodyText"/>
        <w:rPr>
          <w:rFonts w:ascii="Times New Roman" w:hAnsi="Times New Roman"/>
          <w:sz w:val="24"/>
          <w:szCs w:val="24"/>
        </w:rPr>
      </w:pPr>
    </w:p>
    <w:p w:rsidR="008C180F" w:rsidRDefault="008C180F" w:rsidP="00B93DAE">
      <w:pPr>
        <w:pStyle w:val="BodyText"/>
        <w:jc w:val="both"/>
        <w:rPr>
          <w:rFonts w:ascii="Times New Roman" w:hAnsi="Times New Roman"/>
          <w:i/>
          <w:iCs/>
          <w:sz w:val="24"/>
          <w:szCs w:val="24"/>
        </w:rPr>
      </w:pPr>
      <w:proofErr w:type="gramStart"/>
      <w:r w:rsidRPr="008C180F">
        <w:rPr>
          <w:rFonts w:ascii="Times New Roman" w:hAnsi="Times New Roman"/>
          <w:i/>
          <w:iCs/>
          <w:sz w:val="24"/>
          <w:szCs w:val="24"/>
        </w:rPr>
        <w:t>N.B.</w:t>
      </w:r>
      <w:proofErr w:type="gramEnd"/>
      <w:r w:rsidRPr="008C180F">
        <w:rPr>
          <w:rFonts w:ascii="Times New Roman" w:hAnsi="Times New Roman"/>
          <w:i/>
          <w:iCs/>
          <w:sz w:val="24"/>
          <w:szCs w:val="24"/>
        </w:rPr>
        <w:t xml:space="preserve"> Another high speed WLAN, specified by ETSI, called </w:t>
      </w:r>
      <w:proofErr w:type="spellStart"/>
      <w:r w:rsidRPr="008C180F">
        <w:rPr>
          <w:rFonts w:ascii="Times New Roman" w:hAnsi="Times New Roman"/>
          <w:i/>
          <w:iCs/>
          <w:sz w:val="24"/>
          <w:szCs w:val="24"/>
        </w:rPr>
        <w:t>Hyperlan</w:t>
      </w:r>
      <w:proofErr w:type="spellEnd"/>
      <w:r w:rsidRPr="008C180F">
        <w:rPr>
          <w:rFonts w:ascii="Times New Roman" w:hAnsi="Times New Roman"/>
          <w:i/>
          <w:iCs/>
          <w:sz w:val="24"/>
          <w:szCs w:val="24"/>
        </w:rPr>
        <w:t xml:space="preserve"> 2 was seen as a competitor to IEEE 802.11a, but now looks unlikely to compete due to the great success of the IEEE standard.</w:t>
      </w:r>
    </w:p>
    <w:p w:rsidR="00270574" w:rsidRPr="008C180F" w:rsidRDefault="00270574" w:rsidP="008C180F">
      <w:pPr>
        <w:pStyle w:val="BodyText"/>
        <w:rPr>
          <w:rFonts w:ascii="Times New Roman" w:hAnsi="Times New Roman"/>
          <w:i/>
          <w:iCs/>
          <w:sz w:val="24"/>
          <w:szCs w:val="24"/>
        </w:rPr>
      </w:pPr>
    </w:p>
    <w:p w:rsidR="00005180" w:rsidRPr="000F741B" w:rsidRDefault="00D82CF1">
      <w:pPr>
        <w:pStyle w:val="BodyText"/>
        <w:rPr>
          <w:rFonts w:ascii="Times New Roman" w:hAnsi="Times New Roman"/>
          <w:b/>
          <w:sz w:val="24"/>
          <w:lang w:val="it-IT"/>
        </w:rPr>
      </w:pPr>
      <w:r w:rsidRPr="000F741B">
        <w:rPr>
          <w:rFonts w:ascii="Times New Roman" w:hAnsi="Times New Roman"/>
          <w:b/>
          <w:sz w:val="24"/>
          <w:lang w:val="it-IT"/>
        </w:rPr>
        <w:t>Media Access Control (CSMA/CA)</w:t>
      </w:r>
    </w:p>
    <w:p w:rsidR="00E97287" w:rsidRDefault="00005180" w:rsidP="00B93DAE">
      <w:pPr>
        <w:pStyle w:val="BodyText"/>
        <w:jc w:val="both"/>
        <w:rPr>
          <w:rFonts w:ascii="Times New Roman" w:hAnsi="Times New Roman"/>
          <w:sz w:val="24"/>
        </w:rPr>
      </w:pPr>
      <w:r>
        <w:rPr>
          <w:rFonts w:ascii="Times New Roman" w:hAnsi="Times New Roman"/>
          <w:sz w:val="24"/>
        </w:rPr>
        <w:t xml:space="preserve">All the IEEE 802.11 technologies employ a </w:t>
      </w:r>
      <w:smartTag w:uri="urn:schemas-microsoft-com:office:smarttags" w:element="stockticker">
        <w:r>
          <w:rPr>
            <w:rFonts w:ascii="Times New Roman" w:hAnsi="Times New Roman"/>
            <w:sz w:val="24"/>
          </w:rPr>
          <w:t>MAC</w:t>
        </w:r>
      </w:smartTag>
      <w:r>
        <w:rPr>
          <w:rFonts w:ascii="Times New Roman" w:hAnsi="Times New Roman"/>
          <w:sz w:val="24"/>
        </w:rPr>
        <w:t xml:space="preserve"> protocol similar to IEEE 802.3 (CSMA/CD) called CSMA/CA (Carrier Sense Multiple Access with Collision Avoidance</w:t>
      </w:r>
      <w:r w:rsidR="008C180F">
        <w:rPr>
          <w:rFonts w:ascii="Times New Roman" w:hAnsi="Times New Roman"/>
          <w:sz w:val="24"/>
        </w:rPr>
        <w:t>)</w:t>
      </w:r>
      <w:r>
        <w:rPr>
          <w:rFonts w:ascii="Times New Roman" w:hAnsi="Times New Roman"/>
          <w:sz w:val="24"/>
        </w:rPr>
        <w:t xml:space="preserve">. </w:t>
      </w:r>
    </w:p>
    <w:p w:rsidR="00270574" w:rsidRDefault="004E7000">
      <w:pPr>
        <w:pStyle w:val="BodyText"/>
        <w:rPr>
          <w:rFonts w:ascii="Times New Roman" w:hAnsi="Times New Roman"/>
          <w:sz w:val="20"/>
        </w:rPr>
      </w:pPr>
      <w:r w:rsidRPr="00BD49B2">
        <w:rPr>
          <w:rFonts w:ascii="Times New Roman" w:hAnsi="Times New Roman"/>
          <w:sz w:val="20"/>
        </w:rPr>
        <w:object w:dxaOrig="11172" w:dyaOrig="7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120pt" o:ole="">
            <v:imagedata r:id="rId14" o:title=""/>
          </v:shape>
          <o:OLEObject Type="Embed" ProgID="Visio.Drawing.11" ShapeID="_x0000_i1025" DrawAspect="Content" ObjectID="_1519727544" r:id="rId15"/>
        </w:object>
      </w:r>
    </w:p>
    <w:p w:rsidR="00270574" w:rsidRDefault="00270574" w:rsidP="00270574">
      <w:pPr>
        <w:pStyle w:val="BodyText"/>
        <w:rPr>
          <w:rFonts w:ascii="Times New Roman" w:hAnsi="Times New Roman"/>
          <w:sz w:val="24"/>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4"/>
        </w:rPr>
        <w:t xml:space="preserve">Figure 5 Basic CSMA/CA </w:t>
      </w:r>
      <w:proofErr w:type="gramStart"/>
      <w:r>
        <w:rPr>
          <w:rFonts w:ascii="Times New Roman" w:hAnsi="Times New Roman"/>
          <w:sz w:val="24"/>
        </w:rPr>
        <w:t>operation</w:t>
      </w:r>
      <w:proofErr w:type="gramEnd"/>
    </w:p>
    <w:p w:rsidR="00270574" w:rsidRDefault="00270574">
      <w:pPr>
        <w:pStyle w:val="BodyText"/>
        <w:rPr>
          <w:rFonts w:ascii="Times New Roman" w:hAnsi="Times New Roman"/>
          <w:sz w:val="20"/>
        </w:rPr>
      </w:pPr>
    </w:p>
    <w:p w:rsidR="00E97287" w:rsidRDefault="00005180" w:rsidP="00B93DAE">
      <w:pPr>
        <w:pStyle w:val="BodyText"/>
        <w:jc w:val="both"/>
        <w:rPr>
          <w:rFonts w:ascii="Times New Roman" w:hAnsi="Times New Roman"/>
          <w:sz w:val="24"/>
        </w:rPr>
      </w:pPr>
      <w:r>
        <w:rPr>
          <w:rFonts w:ascii="Times New Roman" w:hAnsi="Times New Roman"/>
          <w:sz w:val="24"/>
        </w:rPr>
        <w:t>CSMA/CD defines that a node should listen for a collision on a wired shared media following a transmission and back off for a period of time when a collision is detected. Collision detection is not possible in wireless LANs because of the “near-far” problem – i.e. a station can’t transmit and listen at the same time because the transmission drowns out the ability to hear the collisions.</w:t>
      </w:r>
      <w:r w:rsidR="00316B6E">
        <w:rPr>
          <w:rFonts w:ascii="Times New Roman" w:hAnsi="Times New Roman"/>
          <w:sz w:val="24"/>
        </w:rPr>
        <w:t xml:space="preserve"> </w:t>
      </w:r>
    </w:p>
    <w:p w:rsidR="008C180F" w:rsidRPr="00270574" w:rsidRDefault="00005180" w:rsidP="00B93DAE">
      <w:pPr>
        <w:pStyle w:val="BodyText"/>
        <w:jc w:val="both"/>
        <w:rPr>
          <w:rFonts w:ascii="Times New Roman" w:hAnsi="Times New Roman"/>
          <w:sz w:val="24"/>
        </w:rPr>
      </w:pPr>
      <w:r>
        <w:rPr>
          <w:rFonts w:ascii="Times New Roman" w:hAnsi="Times New Roman"/>
          <w:sz w:val="24"/>
        </w:rPr>
        <w:t xml:space="preserve">CSMA/CA also called DCF (Distributed Coordination Function) on the other hand attempts to avoid collisions. It listens for the air to be free, and then waits for a predetermined time and if it </w:t>
      </w:r>
      <w:r>
        <w:rPr>
          <w:rFonts w:ascii="Times New Roman" w:hAnsi="Times New Roman"/>
          <w:sz w:val="24"/>
        </w:rPr>
        <w:lastRenderedPageBreak/>
        <w:t>is still free it transmits a packet and then waits for an acknowledgement (</w:t>
      </w:r>
      <w:smartTag w:uri="urn:schemas-microsoft-com:office:smarttags" w:element="stockticker">
        <w:r>
          <w:rPr>
            <w:rFonts w:ascii="Times New Roman" w:hAnsi="Times New Roman"/>
            <w:sz w:val="24"/>
          </w:rPr>
          <w:t>ACK</w:t>
        </w:r>
      </w:smartTag>
      <w:r>
        <w:rPr>
          <w:rFonts w:ascii="Times New Roman" w:hAnsi="Times New Roman"/>
          <w:sz w:val="24"/>
        </w:rPr>
        <w:t xml:space="preserve">) frame. If no </w:t>
      </w:r>
      <w:smartTag w:uri="urn:schemas-microsoft-com:office:smarttags" w:element="stockticker">
        <w:r>
          <w:rPr>
            <w:rFonts w:ascii="Times New Roman" w:hAnsi="Times New Roman"/>
            <w:sz w:val="24"/>
          </w:rPr>
          <w:t>ACK</w:t>
        </w:r>
      </w:smartTag>
      <w:r>
        <w:rPr>
          <w:rFonts w:ascii="Times New Roman" w:hAnsi="Times New Roman"/>
          <w:sz w:val="24"/>
        </w:rPr>
        <w:t xml:space="preserve"> frame is received, the station assumes that a collision has occurred (or some other reason has caused the Access Point to not receive the packet or station not to receive the </w:t>
      </w:r>
      <w:smartTag w:uri="urn:schemas-microsoft-com:office:smarttags" w:element="stockticker">
        <w:r>
          <w:rPr>
            <w:rFonts w:ascii="Times New Roman" w:hAnsi="Times New Roman"/>
            <w:sz w:val="24"/>
          </w:rPr>
          <w:t>ACK</w:t>
        </w:r>
      </w:smartTag>
      <w:r>
        <w:rPr>
          <w:rFonts w:ascii="Times New Roman" w:hAnsi="Times New Roman"/>
          <w:sz w:val="24"/>
        </w:rPr>
        <w:t>), it then waits bef</w:t>
      </w:r>
      <w:r w:rsidR="00270574">
        <w:rPr>
          <w:rFonts w:ascii="Times New Roman" w:hAnsi="Times New Roman"/>
          <w:sz w:val="24"/>
        </w:rPr>
        <w:t>ore trying again, see Figure 5.</w:t>
      </w:r>
    </w:p>
    <w:p w:rsidR="00005180" w:rsidRDefault="00424454">
      <w:pPr>
        <w:pStyle w:val="BodyText"/>
        <w:rPr>
          <w:rFonts w:ascii="Times New Roman" w:hAnsi="Times New Roman"/>
          <w:b/>
          <w:sz w:val="24"/>
        </w:rPr>
      </w:pPr>
      <w:r>
        <w:rPr>
          <w:rFonts w:ascii="Times New Roman" w:hAnsi="Times New Roman"/>
          <w:b/>
          <w:sz w:val="24"/>
        </w:rPr>
        <w:t>RTS/CTS Handshaking and Virtual Channel S</w:t>
      </w:r>
      <w:r w:rsidR="00005180">
        <w:rPr>
          <w:rFonts w:ascii="Times New Roman" w:hAnsi="Times New Roman"/>
          <w:b/>
          <w:sz w:val="24"/>
        </w:rPr>
        <w:t>ensing</w:t>
      </w:r>
    </w:p>
    <w:p w:rsidR="00005180" w:rsidRDefault="00005180" w:rsidP="00B93DAE">
      <w:pPr>
        <w:pStyle w:val="BodyText"/>
        <w:jc w:val="both"/>
        <w:rPr>
          <w:rFonts w:ascii="Times New Roman" w:hAnsi="Times New Roman"/>
          <w:sz w:val="24"/>
        </w:rPr>
      </w:pPr>
      <w:r>
        <w:t xml:space="preserve"> </w:t>
      </w:r>
      <w:r>
        <w:rPr>
          <w:rFonts w:ascii="Times New Roman" w:hAnsi="Times New Roman"/>
          <w:sz w:val="24"/>
        </w:rPr>
        <w:t>The ‘</w:t>
      </w:r>
      <w:r w:rsidRPr="008C180F">
        <w:rPr>
          <w:rFonts w:ascii="Times New Roman" w:hAnsi="Times New Roman"/>
          <w:b/>
          <w:bCs/>
          <w:sz w:val="24"/>
        </w:rPr>
        <w:t>hidden node</w:t>
      </w:r>
      <w:r w:rsidR="007178A1">
        <w:rPr>
          <w:rFonts w:ascii="Times New Roman" w:hAnsi="Times New Roman"/>
          <w:sz w:val="24"/>
        </w:rPr>
        <w:t>’ problem, which can result</w:t>
      </w:r>
      <w:r>
        <w:rPr>
          <w:rFonts w:ascii="Times New Roman" w:hAnsi="Times New Roman"/>
          <w:sz w:val="24"/>
        </w:rPr>
        <w:t xml:space="preserve"> in collisions and degraded performance, may occur when nodes at opposite sides of an access point in infra structure mode or are out of range of each other in ad-hoc mode wish to communicate, see Figure 6. Here both A and B both want to communicate with C but are too far apart to detect each others transmissions and will cause a collision if they attempt to transmit at the same time.</w:t>
      </w:r>
    </w:p>
    <w:p w:rsidR="00005180" w:rsidRDefault="00005180">
      <w:pPr>
        <w:pStyle w:val="BodyText"/>
      </w:pPr>
      <w:r>
        <w:t xml:space="preserve">                     </w:t>
      </w:r>
      <w:r w:rsidR="00270574">
        <w:object w:dxaOrig="8758" w:dyaOrig="5410">
          <v:shape id="_x0000_i1026" type="#_x0000_t75" style="width:318pt;height:2in" o:ole="">
            <v:imagedata r:id="rId16" o:title=""/>
          </v:shape>
          <o:OLEObject Type="Embed" ProgID="Visio.Drawing.11" ShapeID="_x0000_i1026" DrawAspect="Content" ObjectID="_1519727545" r:id="rId17"/>
        </w:object>
      </w:r>
    </w:p>
    <w:p w:rsidR="00B93DAE" w:rsidRDefault="00005180" w:rsidP="00B93DAE">
      <w:pPr>
        <w:pStyle w:val="BodyText"/>
        <w:jc w:val="both"/>
        <w:rPr>
          <w:rFonts w:ascii="Times New Roman" w:hAnsi="Times New Roman"/>
          <w:sz w:val="24"/>
        </w:rPr>
      </w:pPr>
      <w:r>
        <w:rPr>
          <w:rFonts w:ascii="Times New Roman" w:hAnsi="Times New Roman"/>
          <w:sz w:val="24"/>
        </w:rPr>
        <w:t xml:space="preserve">Distance limits or obstacles may prevent each station detecting the others transmissions resulting in them both trying to use the access point at the same time. To solve this problem 802.11 specifies an optional RTS/CTS protocol at the MAC layer. When this feature is in use the stations transmit a RTS frame and then wait for the access point to reply with a CTS frame. Since all stations on the network can hear the access point, the CTS causes them to delay any intended transmissions, allowing the sending station to transmit </w:t>
      </w:r>
      <w:r w:rsidR="007178A1">
        <w:rPr>
          <w:rFonts w:ascii="Times New Roman" w:hAnsi="Times New Roman"/>
          <w:sz w:val="24"/>
        </w:rPr>
        <w:t xml:space="preserve">data </w:t>
      </w:r>
      <w:r>
        <w:rPr>
          <w:rFonts w:ascii="Times New Roman" w:hAnsi="Times New Roman"/>
          <w:sz w:val="24"/>
        </w:rPr>
        <w:t>and receive a packet acknowledgement without any chance of collision.</w:t>
      </w:r>
    </w:p>
    <w:p w:rsidR="004E7000" w:rsidRPr="00B93DAE" w:rsidRDefault="00005180" w:rsidP="00B93DAE">
      <w:pPr>
        <w:pStyle w:val="BodyText"/>
        <w:jc w:val="both"/>
        <w:rPr>
          <w:rFonts w:ascii="Times New Roman" w:hAnsi="Times New Roman"/>
          <w:sz w:val="24"/>
        </w:rPr>
      </w:pPr>
      <w:r>
        <w:rPr>
          <w:rFonts w:ascii="Times New Roman" w:hAnsi="Times New Roman"/>
          <w:sz w:val="24"/>
        </w:rPr>
        <w:t>Figure</w:t>
      </w:r>
      <w:r w:rsidR="00B93DAE">
        <w:rPr>
          <w:rFonts w:ascii="Times New Roman" w:hAnsi="Times New Roman"/>
          <w:sz w:val="24"/>
        </w:rPr>
        <w:t xml:space="preserve"> </w:t>
      </w:r>
      <w:r>
        <w:rPr>
          <w:rFonts w:ascii="Times New Roman" w:hAnsi="Times New Roman"/>
          <w:sz w:val="24"/>
        </w:rPr>
        <w:t xml:space="preserve">7 shows </w:t>
      </w:r>
      <w:r w:rsidR="00485FAB">
        <w:rPr>
          <w:rFonts w:ascii="Times New Roman" w:hAnsi="Times New Roman"/>
          <w:sz w:val="24"/>
        </w:rPr>
        <w:t xml:space="preserve">the </w:t>
      </w:r>
      <w:r>
        <w:rPr>
          <w:rFonts w:ascii="Times New Roman" w:hAnsi="Times New Roman"/>
          <w:sz w:val="24"/>
        </w:rPr>
        <w:t xml:space="preserve">timeline diagram for RTS/CTS operation when A sends a frame of data to B and C asserts virtual channel busy flag (NAV) until the frame is transmitted. The time of NAV is set in the </w:t>
      </w:r>
      <w:r w:rsidR="000A6F87">
        <w:rPr>
          <w:rFonts w:ascii="Times New Roman" w:hAnsi="Times New Roman"/>
          <w:sz w:val="24"/>
        </w:rPr>
        <w:t xml:space="preserve">frame duration field according to size </w:t>
      </w:r>
      <w:r>
        <w:rPr>
          <w:rFonts w:ascii="Times New Roman" w:hAnsi="Times New Roman"/>
          <w:sz w:val="24"/>
        </w:rPr>
        <w:t xml:space="preserve">frame </w:t>
      </w:r>
      <w:r w:rsidR="000A6F87">
        <w:rPr>
          <w:rFonts w:ascii="Times New Roman" w:hAnsi="Times New Roman"/>
          <w:sz w:val="24"/>
        </w:rPr>
        <w:t>size</w:t>
      </w:r>
      <w:r>
        <w:rPr>
          <w:rFonts w:ascii="Times New Roman" w:hAnsi="Times New Roman"/>
          <w:sz w:val="24"/>
        </w:rPr>
        <w:t xml:space="preserve">. </w:t>
      </w:r>
      <w:r w:rsidR="000A6F87" w:rsidRPr="000A6F87">
        <w:rPr>
          <w:rFonts w:ascii="Times New Roman" w:hAnsi="Times New Roman"/>
          <w:sz w:val="24"/>
          <w:szCs w:val="24"/>
        </w:rPr>
        <w:t>Care should also be taken when imp</w:t>
      </w:r>
      <w:r w:rsidR="000A6F87">
        <w:rPr>
          <w:rFonts w:ascii="Times New Roman" w:hAnsi="Times New Roman"/>
          <w:sz w:val="24"/>
          <w:szCs w:val="24"/>
        </w:rPr>
        <w:t xml:space="preserve">lementing RTS/CTS </w:t>
      </w:r>
      <w:r w:rsidR="000A6F87" w:rsidRPr="000A6F87">
        <w:rPr>
          <w:rFonts w:ascii="Times New Roman" w:hAnsi="Times New Roman"/>
          <w:sz w:val="24"/>
          <w:szCs w:val="24"/>
        </w:rPr>
        <w:t xml:space="preserve">because the reduced collisions count may not improve utilization when the </w:t>
      </w:r>
      <w:r w:rsidR="007178A1">
        <w:rPr>
          <w:rFonts w:ascii="Times New Roman" w:hAnsi="Times New Roman"/>
          <w:sz w:val="24"/>
          <w:szCs w:val="24"/>
        </w:rPr>
        <w:t xml:space="preserve">protocol </w:t>
      </w:r>
      <w:r w:rsidR="000A6F87" w:rsidRPr="000A6F87">
        <w:rPr>
          <w:rFonts w:ascii="Times New Roman" w:hAnsi="Times New Roman"/>
          <w:sz w:val="24"/>
          <w:szCs w:val="24"/>
        </w:rPr>
        <w:t>overhead is taken into account.</w:t>
      </w:r>
    </w:p>
    <w:p w:rsidR="007178A1" w:rsidRDefault="004E7000" w:rsidP="00B93DAE">
      <w:pPr>
        <w:pStyle w:val="BodyText"/>
        <w:jc w:val="center"/>
        <w:rPr>
          <w:rFonts w:ascii="Times New Roman" w:hAnsi="Times New Roman"/>
          <w:sz w:val="24"/>
          <w:szCs w:val="24"/>
        </w:rPr>
      </w:pPr>
      <w:r w:rsidRPr="00270574">
        <w:rPr>
          <w:rFonts w:ascii="Times New Roman" w:hAnsi="Times New Roman"/>
          <w:sz w:val="24"/>
        </w:rPr>
        <w:object w:dxaOrig="6134" w:dyaOrig="3696">
          <v:shape id="_x0000_i1027" type="#_x0000_t75" style="width:312.75pt;height:147.75pt" o:ole="">
            <v:imagedata r:id="rId18" o:title=""/>
          </v:shape>
          <o:OLEObject Type="Embed" ProgID="Visio.Drawing.11" ShapeID="_x0000_i1027" DrawAspect="Content" ObjectID="_1519727546" r:id="rId19"/>
        </w:object>
      </w:r>
    </w:p>
    <w:p w:rsidR="00424454" w:rsidRPr="008C180F" w:rsidRDefault="00005180" w:rsidP="00B93DAE">
      <w:pPr>
        <w:pStyle w:val="BodyText"/>
        <w:jc w:val="both"/>
        <w:rPr>
          <w:rFonts w:ascii="Times New Roman" w:hAnsi="Times New Roman"/>
          <w:i/>
          <w:sz w:val="20"/>
        </w:rPr>
      </w:pPr>
      <w:r>
        <w:rPr>
          <w:rFonts w:ascii="Times New Roman" w:hAnsi="Times New Roman"/>
          <w:sz w:val="24"/>
        </w:rPr>
        <w:t xml:space="preserve">RTS/CTS handshaking is set up on wireless nodes by specifying a frame size </w:t>
      </w:r>
      <w:r w:rsidR="00223C73">
        <w:rPr>
          <w:rFonts w:ascii="Times New Roman" w:hAnsi="Times New Roman"/>
          <w:sz w:val="24"/>
        </w:rPr>
        <w:t xml:space="preserve">RTS </w:t>
      </w:r>
      <w:r>
        <w:rPr>
          <w:rFonts w:ascii="Times New Roman" w:hAnsi="Times New Roman"/>
          <w:sz w:val="24"/>
        </w:rPr>
        <w:t>threshold b</w:t>
      </w:r>
      <w:r w:rsidR="000A6F87">
        <w:rPr>
          <w:rFonts w:ascii="Times New Roman" w:hAnsi="Times New Roman"/>
          <w:sz w:val="24"/>
        </w:rPr>
        <w:t xml:space="preserve">elow which it is not used, </w:t>
      </w:r>
      <w:r>
        <w:rPr>
          <w:rFonts w:ascii="Times New Roman" w:hAnsi="Times New Roman"/>
          <w:sz w:val="24"/>
        </w:rPr>
        <w:t>i.e. only use it when it will improve performance.</w:t>
      </w:r>
      <w:r>
        <w:rPr>
          <w:rFonts w:ascii="Times New Roman" w:hAnsi="Times New Roman"/>
          <w:i/>
          <w:sz w:val="20"/>
        </w:rPr>
        <w:t xml:space="preserve"> </w:t>
      </w:r>
    </w:p>
    <w:p w:rsidR="008C180F" w:rsidRPr="005E4A8C" w:rsidRDefault="008C180F" w:rsidP="00B93DAE">
      <w:pPr>
        <w:pStyle w:val="BodyText"/>
        <w:jc w:val="both"/>
        <w:rPr>
          <w:rFonts w:ascii="Times New Roman" w:hAnsi="Times New Roman"/>
          <w:i/>
          <w:sz w:val="24"/>
          <w:szCs w:val="24"/>
        </w:rPr>
      </w:pPr>
      <w:r w:rsidRPr="005E4A8C">
        <w:rPr>
          <w:rFonts w:ascii="Times New Roman" w:hAnsi="Times New Roman"/>
          <w:i/>
          <w:sz w:val="24"/>
          <w:szCs w:val="24"/>
        </w:rPr>
        <w:t xml:space="preserve">N.B. the CSMA/CA protocol is not as efficient as CSMA/CD because </w:t>
      </w:r>
      <w:r w:rsidR="00867731" w:rsidRPr="005E4A8C">
        <w:rPr>
          <w:rFonts w:ascii="Times New Roman" w:hAnsi="Times New Roman"/>
          <w:i/>
          <w:sz w:val="24"/>
          <w:szCs w:val="24"/>
        </w:rPr>
        <w:t>of the</w:t>
      </w:r>
      <w:r w:rsidRPr="005E4A8C">
        <w:rPr>
          <w:rFonts w:ascii="Times New Roman" w:hAnsi="Times New Roman"/>
          <w:i/>
          <w:sz w:val="24"/>
          <w:szCs w:val="24"/>
        </w:rPr>
        <w:t xml:space="preserve"> </w:t>
      </w:r>
      <w:r w:rsidR="007178A1" w:rsidRPr="005E4A8C">
        <w:rPr>
          <w:rFonts w:ascii="Times New Roman" w:hAnsi="Times New Roman"/>
          <w:i/>
          <w:sz w:val="24"/>
          <w:szCs w:val="24"/>
        </w:rPr>
        <w:t xml:space="preserve">protocol </w:t>
      </w:r>
      <w:r w:rsidRPr="005E4A8C">
        <w:rPr>
          <w:rFonts w:ascii="Times New Roman" w:hAnsi="Times New Roman"/>
          <w:i/>
          <w:sz w:val="24"/>
          <w:szCs w:val="24"/>
        </w:rPr>
        <w:t xml:space="preserve">overhead required for </w:t>
      </w:r>
      <w:r w:rsidR="00223C73" w:rsidRPr="005E4A8C">
        <w:rPr>
          <w:rFonts w:ascii="Times New Roman" w:hAnsi="Times New Roman"/>
          <w:i/>
          <w:sz w:val="24"/>
          <w:szCs w:val="24"/>
        </w:rPr>
        <w:t>the ACK and RTS/CTS mechanisms.</w:t>
      </w:r>
    </w:p>
    <w:p w:rsidR="00005180" w:rsidRDefault="00005180" w:rsidP="00B93DAE">
      <w:pPr>
        <w:pStyle w:val="BodyText"/>
        <w:jc w:val="both"/>
        <w:rPr>
          <w:rFonts w:ascii="Times New Roman" w:hAnsi="Times New Roman"/>
          <w:sz w:val="24"/>
          <w:szCs w:val="24"/>
        </w:rPr>
      </w:pPr>
      <w:r>
        <w:rPr>
          <w:rFonts w:ascii="Times New Roman" w:hAnsi="Times New Roman"/>
          <w:sz w:val="24"/>
          <w:szCs w:val="24"/>
        </w:rPr>
        <w:lastRenderedPageBreak/>
        <w:t>Another problem called ‘</w:t>
      </w:r>
      <w:r w:rsidRPr="008C180F">
        <w:rPr>
          <w:rFonts w:ascii="Times New Roman" w:hAnsi="Times New Roman"/>
          <w:b/>
          <w:bCs/>
          <w:sz w:val="24"/>
          <w:szCs w:val="24"/>
        </w:rPr>
        <w:t>exposed node</w:t>
      </w:r>
      <w:r>
        <w:rPr>
          <w:rFonts w:ascii="Times New Roman" w:hAnsi="Times New Roman"/>
          <w:sz w:val="24"/>
          <w:szCs w:val="24"/>
        </w:rPr>
        <w:t xml:space="preserve">’ can cause degradation in performance in ad-hoc </w:t>
      </w:r>
      <w:r w:rsidR="00223C73">
        <w:rPr>
          <w:rFonts w:ascii="Times New Roman" w:hAnsi="Times New Roman"/>
          <w:sz w:val="24"/>
          <w:szCs w:val="24"/>
        </w:rPr>
        <w:t xml:space="preserve">type </w:t>
      </w:r>
      <w:r>
        <w:rPr>
          <w:rFonts w:ascii="Times New Roman" w:hAnsi="Times New Roman"/>
          <w:sz w:val="24"/>
          <w:szCs w:val="24"/>
        </w:rPr>
        <w:t>networks in particular. When nodes mistakenly think a transmission will fail due to the proximity of another transmitting station even though the destination station i</w:t>
      </w:r>
      <w:r w:rsidR="00D26390">
        <w:rPr>
          <w:rFonts w:ascii="Times New Roman" w:hAnsi="Times New Roman"/>
          <w:sz w:val="24"/>
          <w:szCs w:val="24"/>
        </w:rPr>
        <w:t>s free to receive.</w:t>
      </w:r>
      <w:r w:rsidR="002076FB">
        <w:rPr>
          <w:rFonts w:ascii="Times New Roman" w:hAnsi="Times New Roman"/>
          <w:sz w:val="24"/>
        </w:rPr>
        <w:t xml:space="preserve"> </w:t>
      </w:r>
      <w:r>
        <w:rPr>
          <w:rFonts w:ascii="Times New Roman" w:hAnsi="Times New Roman"/>
          <w:sz w:val="24"/>
          <w:szCs w:val="24"/>
        </w:rPr>
        <w:t xml:space="preserve">For time bounded data such as voice or video the 802.11 </w:t>
      </w:r>
      <w:smartTag w:uri="urn:schemas-microsoft-com:office:smarttags" w:element="stockticker">
        <w:r>
          <w:rPr>
            <w:rFonts w:ascii="Times New Roman" w:hAnsi="Times New Roman"/>
            <w:sz w:val="24"/>
            <w:szCs w:val="24"/>
          </w:rPr>
          <w:t>MAC</w:t>
        </w:r>
      </w:smartTag>
      <w:r>
        <w:rPr>
          <w:rFonts w:ascii="Times New Roman" w:hAnsi="Times New Roman"/>
          <w:sz w:val="24"/>
          <w:szCs w:val="24"/>
        </w:rPr>
        <w:t xml:space="preserve"> also supports a Master-Slave mode called Point Coordination Function (PCF) where the AP controls access by polling each station in turn to give permission t</w:t>
      </w:r>
      <w:r w:rsidR="00AF16E9">
        <w:rPr>
          <w:rFonts w:ascii="Times New Roman" w:hAnsi="Times New Roman"/>
          <w:sz w:val="24"/>
          <w:szCs w:val="24"/>
        </w:rPr>
        <w:t xml:space="preserve">o transmit. This guarantees a </w:t>
      </w:r>
      <w:r>
        <w:rPr>
          <w:rFonts w:ascii="Times New Roman" w:hAnsi="Times New Roman"/>
          <w:sz w:val="24"/>
          <w:szCs w:val="24"/>
        </w:rPr>
        <w:t>maximum late</w:t>
      </w:r>
      <w:r w:rsidR="00AF16E9">
        <w:rPr>
          <w:rFonts w:ascii="Times New Roman" w:hAnsi="Times New Roman"/>
          <w:sz w:val="24"/>
          <w:szCs w:val="24"/>
        </w:rPr>
        <w:t xml:space="preserve">ncy figure </w:t>
      </w:r>
      <w:r>
        <w:rPr>
          <w:rFonts w:ascii="Times New Roman" w:hAnsi="Times New Roman"/>
          <w:sz w:val="24"/>
          <w:szCs w:val="24"/>
        </w:rPr>
        <w:t>needed by isochronous applications.</w:t>
      </w:r>
      <w:r w:rsidR="00D26390">
        <w:rPr>
          <w:rFonts w:ascii="Times New Roman" w:hAnsi="Times New Roman"/>
          <w:sz w:val="24"/>
          <w:szCs w:val="24"/>
        </w:rPr>
        <w:t xml:space="preserve"> Enhan</w:t>
      </w:r>
      <w:r w:rsidR="00424454">
        <w:rPr>
          <w:rFonts w:ascii="Times New Roman" w:hAnsi="Times New Roman"/>
          <w:sz w:val="24"/>
          <w:szCs w:val="24"/>
        </w:rPr>
        <w:t xml:space="preserve">cements to the </w:t>
      </w:r>
      <w:smartTag w:uri="urn:schemas-microsoft-com:office:smarttags" w:element="stockticker">
        <w:r w:rsidR="00424454">
          <w:rPr>
            <w:rFonts w:ascii="Times New Roman" w:hAnsi="Times New Roman"/>
            <w:sz w:val="24"/>
            <w:szCs w:val="24"/>
          </w:rPr>
          <w:t>MAC</w:t>
        </w:r>
      </w:smartTag>
      <w:r w:rsidR="00424454">
        <w:rPr>
          <w:rFonts w:ascii="Times New Roman" w:hAnsi="Times New Roman"/>
          <w:sz w:val="24"/>
          <w:szCs w:val="24"/>
        </w:rPr>
        <w:t xml:space="preserve"> protocol are</w:t>
      </w:r>
      <w:r w:rsidR="00D26390">
        <w:rPr>
          <w:rFonts w:ascii="Times New Roman" w:hAnsi="Times New Roman"/>
          <w:sz w:val="24"/>
          <w:szCs w:val="24"/>
        </w:rPr>
        <w:t xml:space="preserve"> now be</w:t>
      </w:r>
      <w:r w:rsidR="00424454">
        <w:rPr>
          <w:rFonts w:ascii="Times New Roman" w:hAnsi="Times New Roman"/>
          <w:sz w:val="24"/>
          <w:szCs w:val="24"/>
        </w:rPr>
        <w:t>ing</w:t>
      </w:r>
      <w:r w:rsidR="00D26390">
        <w:rPr>
          <w:rFonts w:ascii="Times New Roman" w:hAnsi="Times New Roman"/>
          <w:sz w:val="24"/>
          <w:szCs w:val="24"/>
        </w:rPr>
        <w:t xml:space="preserve"> developed by </w:t>
      </w:r>
      <w:r w:rsidR="00AF16E9">
        <w:rPr>
          <w:rFonts w:ascii="Times New Roman" w:hAnsi="Times New Roman"/>
          <w:sz w:val="24"/>
          <w:szCs w:val="24"/>
        </w:rPr>
        <w:t xml:space="preserve">the </w:t>
      </w:r>
      <w:r w:rsidR="00D26390">
        <w:rPr>
          <w:rFonts w:ascii="Times New Roman" w:hAnsi="Times New Roman"/>
          <w:sz w:val="24"/>
          <w:szCs w:val="24"/>
        </w:rPr>
        <w:t xml:space="preserve">IEEE 802.11e </w:t>
      </w:r>
      <w:r w:rsidR="00AF16E9">
        <w:rPr>
          <w:rFonts w:ascii="Times New Roman" w:hAnsi="Times New Roman"/>
          <w:sz w:val="24"/>
          <w:szCs w:val="24"/>
        </w:rPr>
        <w:t xml:space="preserve">committee </w:t>
      </w:r>
      <w:r w:rsidR="00D26390">
        <w:rPr>
          <w:rFonts w:ascii="Times New Roman" w:hAnsi="Times New Roman"/>
          <w:sz w:val="24"/>
          <w:szCs w:val="24"/>
        </w:rPr>
        <w:t xml:space="preserve">that </w:t>
      </w:r>
      <w:r w:rsidR="00AF16E9">
        <w:rPr>
          <w:rFonts w:ascii="Times New Roman" w:hAnsi="Times New Roman"/>
          <w:sz w:val="24"/>
          <w:szCs w:val="24"/>
        </w:rPr>
        <w:t xml:space="preserve">add </w:t>
      </w:r>
      <w:r w:rsidR="008C180F">
        <w:rPr>
          <w:rFonts w:ascii="Times New Roman" w:hAnsi="Times New Roman"/>
          <w:sz w:val="24"/>
          <w:szCs w:val="24"/>
        </w:rPr>
        <w:t xml:space="preserve">Quality of Service (QoS) </w:t>
      </w:r>
      <w:r w:rsidR="00D26390">
        <w:rPr>
          <w:rFonts w:ascii="Times New Roman" w:hAnsi="Times New Roman"/>
          <w:sz w:val="24"/>
          <w:szCs w:val="24"/>
        </w:rPr>
        <w:t xml:space="preserve">to the coordination function </w:t>
      </w:r>
      <w:r w:rsidR="00AF16E9">
        <w:rPr>
          <w:rFonts w:ascii="Times New Roman" w:hAnsi="Times New Roman"/>
          <w:sz w:val="24"/>
          <w:szCs w:val="24"/>
        </w:rPr>
        <w:t xml:space="preserve">to give </w:t>
      </w:r>
      <w:r w:rsidR="00D26390">
        <w:rPr>
          <w:rFonts w:ascii="Times New Roman" w:hAnsi="Times New Roman"/>
          <w:sz w:val="24"/>
          <w:szCs w:val="24"/>
        </w:rPr>
        <w:t>bett</w:t>
      </w:r>
      <w:r w:rsidR="00AF16E9">
        <w:rPr>
          <w:rFonts w:ascii="Times New Roman" w:hAnsi="Times New Roman"/>
          <w:sz w:val="24"/>
          <w:szCs w:val="24"/>
        </w:rPr>
        <w:t>er network utilisation by allowing time dependent data</w:t>
      </w:r>
      <w:r w:rsidR="00424454">
        <w:rPr>
          <w:rFonts w:ascii="Times New Roman" w:hAnsi="Times New Roman"/>
          <w:sz w:val="24"/>
          <w:szCs w:val="24"/>
        </w:rPr>
        <w:t xml:space="preserve"> such as voice</w:t>
      </w:r>
      <w:r w:rsidR="00AF16E9">
        <w:rPr>
          <w:rFonts w:ascii="Times New Roman" w:hAnsi="Times New Roman"/>
          <w:sz w:val="24"/>
          <w:szCs w:val="24"/>
        </w:rPr>
        <w:t xml:space="preserve"> </w:t>
      </w:r>
      <w:r w:rsidR="00424454">
        <w:rPr>
          <w:rFonts w:ascii="Times New Roman" w:hAnsi="Times New Roman"/>
          <w:sz w:val="24"/>
          <w:szCs w:val="24"/>
        </w:rPr>
        <w:t xml:space="preserve">and video </w:t>
      </w:r>
      <w:r w:rsidR="00AF16E9">
        <w:rPr>
          <w:rFonts w:ascii="Times New Roman" w:hAnsi="Times New Roman"/>
          <w:sz w:val="24"/>
          <w:szCs w:val="24"/>
        </w:rPr>
        <w:t>to have priority over other traffic.</w:t>
      </w:r>
    </w:p>
    <w:p w:rsidR="00AF16E9" w:rsidRDefault="00AF16E9">
      <w:pPr>
        <w:pStyle w:val="BodyText"/>
        <w:rPr>
          <w:rFonts w:ascii="Times New Roman" w:hAnsi="Times New Roman"/>
          <w:b/>
          <w:sz w:val="28"/>
          <w:szCs w:val="28"/>
        </w:rPr>
      </w:pPr>
      <w:r>
        <w:rPr>
          <w:rFonts w:ascii="Times New Roman" w:hAnsi="Times New Roman"/>
          <w:b/>
          <w:sz w:val="28"/>
          <w:szCs w:val="28"/>
        </w:rPr>
        <w:t xml:space="preserve">Association, </w:t>
      </w:r>
      <w:r w:rsidR="00005180">
        <w:rPr>
          <w:rFonts w:ascii="Times New Roman" w:hAnsi="Times New Roman"/>
          <w:b/>
          <w:sz w:val="28"/>
          <w:szCs w:val="28"/>
        </w:rPr>
        <w:t>Inter-</w:t>
      </w:r>
      <w:r w:rsidR="0024711F">
        <w:rPr>
          <w:rFonts w:ascii="Times New Roman" w:hAnsi="Times New Roman"/>
          <w:b/>
          <w:sz w:val="28"/>
          <w:szCs w:val="28"/>
        </w:rPr>
        <w:t>C</w:t>
      </w:r>
      <w:r>
        <w:rPr>
          <w:rFonts w:ascii="Times New Roman" w:hAnsi="Times New Roman"/>
          <w:b/>
          <w:sz w:val="28"/>
          <w:szCs w:val="28"/>
        </w:rPr>
        <w:t xml:space="preserve">ell Communication and Roaming </w:t>
      </w:r>
    </w:p>
    <w:p w:rsidR="000A50F2" w:rsidRDefault="00AF16E9" w:rsidP="00B93DAE">
      <w:pPr>
        <w:pStyle w:val="BodyText"/>
        <w:jc w:val="both"/>
        <w:rPr>
          <w:rFonts w:ascii="Times New Roman" w:hAnsi="Times New Roman"/>
          <w:sz w:val="24"/>
        </w:rPr>
      </w:pPr>
      <w:r>
        <w:rPr>
          <w:rFonts w:ascii="Times New Roman" w:hAnsi="Times New Roman"/>
          <w:sz w:val="24"/>
        </w:rPr>
        <w:t>The process of connecting a node to an access point is called ‘Association’ This occurs when a node moves within ran</w:t>
      </w:r>
      <w:r w:rsidR="00223C73">
        <w:rPr>
          <w:rFonts w:ascii="Times New Roman" w:hAnsi="Times New Roman"/>
          <w:sz w:val="24"/>
        </w:rPr>
        <w:t xml:space="preserve">ge and tunes its radio channel </w:t>
      </w:r>
      <w:r>
        <w:rPr>
          <w:rFonts w:ascii="Times New Roman" w:hAnsi="Times New Roman"/>
          <w:sz w:val="24"/>
        </w:rPr>
        <w:t>to what the access point is set to.</w:t>
      </w:r>
      <w:r w:rsidR="000A50F2" w:rsidRPr="000A50F2">
        <w:rPr>
          <w:rFonts w:ascii="Times New Roman" w:hAnsi="Times New Roman"/>
          <w:sz w:val="24"/>
        </w:rPr>
        <w:t xml:space="preserve"> </w:t>
      </w:r>
    </w:p>
    <w:p w:rsidR="00223C73" w:rsidRDefault="00223C73">
      <w:pPr>
        <w:pStyle w:val="BodyText"/>
        <w:rPr>
          <w:rFonts w:ascii="Times New Roman" w:hAnsi="Times New Roman"/>
          <w:sz w:val="24"/>
        </w:rPr>
      </w:pPr>
    </w:p>
    <w:p w:rsidR="000A50F2" w:rsidRDefault="00F91F75" w:rsidP="000A50F2">
      <w:pPr>
        <w:pStyle w:val="BodyText"/>
        <w:ind w:left="993"/>
        <w:rPr>
          <w:rFonts w:ascii="Times New Roman" w:hAnsi="Times New Roman"/>
          <w:sz w:val="24"/>
        </w:rPr>
      </w:pPr>
      <w:r>
        <w:rPr>
          <w:rFonts w:ascii="Times New Roman" w:hAnsi="Times New Roman"/>
          <w:noProof/>
          <w:sz w:val="24"/>
          <w:lang w:eastAsia="en-GB"/>
        </w:rPr>
        <w:drawing>
          <wp:inline distT="0" distB="0" distL="0" distR="0">
            <wp:extent cx="4200525" cy="1647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0525" cy="1647825"/>
                    </a:xfrm>
                    <a:prstGeom prst="rect">
                      <a:avLst/>
                    </a:prstGeom>
                    <a:noFill/>
                    <a:ln>
                      <a:noFill/>
                    </a:ln>
                  </pic:spPr>
                </pic:pic>
              </a:graphicData>
            </a:graphic>
          </wp:inline>
        </w:drawing>
      </w:r>
    </w:p>
    <w:p w:rsidR="00005180" w:rsidRDefault="000A50F2">
      <w:pPr>
        <w:pStyle w:val="BodyTex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0"/>
        </w:rPr>
        <w:t>Figure 8   Inter-cell Communications and Roaming</w:t>
      </w:r>
      <w:r w:rsidR="001E1EF6">
        <w:rPr>
          <w:rFonts w:ascii="Times New Roman" w:hAnsi="Times New Roman"/>
          <w:sz w:val="24"/>
        </w:rPr>
        <w:t xml:space="preserve"> </w:t>
      </w:r>
    </w:p>
    <w:p w:rsidR="00316B6E" w:rsidRDefault="00485FAB" w:rsidP="00B93DAE">
      <w:pPr>
        <w:pStyle w:val="BodyText"/>
        <w:jc w:val="both"/>
        <w:rPr>
          <w:rFonts w:ascii="Times New Roman" w:hAnsi="Times New Roman"/>
          <w:sz w:val="24"/>
        </w:rPr>
      </w:pPr>
      <w:r>
        <w:rPr>
          <w:rFonts w:ascii="Times New Roman" w:hAnsi="Times New Roman"/>
          <w:sz w:val="24"/>
        </w:rPr>
        <w:t xml:space="preserve">Inter-cell communication  of nodes connected to different access points by a distribution system or backbone network as in Figure 8  </w:t>
      </w:r>
      <w:r w:rsidR="000A50F2">
        <w:rPr>
          <w:rFonts w:ascii="Times New Roman" w:hAnsi="Times New Roman"/>
          <w:sz w:val="24"/>
        </w:rPr>
        <w:t xml:space="preserve">is </w:t>
      </w:r>
      <w:r>
        <w:rPr>
          <w:rFonts w:ascii="Times New Roman" w:hAnsi="Times New Roman"/>
          <w:sz w:val="24"/>
        </w:rPr>
        <w:t>accommodated</w:t>
      </w:r>
      <w:r w:rsidR="000A50F2">
        <w:rPr>
          <w:rFonts w:ascii="Times New Roman" w:hAnsi="Times New Roman"/>
          <w:sz w:val="24"/>
        </w:rPr>
        <w:t xml:space="preserve"> by a</w:t>
      </w:r>
      <w:r>
        <w:rPr>
          <w:rFonts w:ascii="Times New Roman" w:hAnsi="Times New Roman"/>
          <w:sz w:val="24"/>
        </w:rPr>
        <w:t xml:space="preserve"> frame structure which contain</w:t>
      </w:r>
      <w:r w:rsidR="000A50F2">
        <w:rPr>
          <w:rFonts w:ascii="Times New Roman" w:hAnsi="Times New Roman"/>
          <w:sz w:val="24"/>
        </w:rPr>
        <w:t xml:space="preserve"> </w:t>
      </w:r>
      <w:r>
        <w:rPr>
          <w:rFonts w:ascii="Times New Roman" w:hAnsi="Times New Roman"/>
          <w:sz w:val="24"/>
        </w:rPr>
        <w:t xml:space="preserve">four MAC addresses. </w:t>
      </w:r>
      <w:r w:rsidR="000A50F2">
        <w:rPr>
          <w:rFonts w:ascii="Times New Roman" w:hAnsi="Times New Roman"/>
          <w:sz w:val="24"/>
        </w:rPr>
        <w:t>How these addresses are interpreted depends on the setting of t</w:t>
      </w:r>
      <w:r w:rsidR="00316B6E">
        <w:rPr>
          <w:rFonts w:ascii="Times New Roman" w:hAnsi="Times New Roman"/>
          <w:sz w:val="24"/>
        </w:rPr>
        <w:t>he DS bits in the control field shown in figure 9.</w:t>
      </w:r>
      <w:r>
        <w:rPr>
          <w:rFonts w:ascii="Times New Roman" w:hAnsi="Times New Roman"/>
          <w:sz w:val="24"/>
        </w:rPr>
        <w:t xml:space="preserve"> In the simplest case two addresses identify the source and target </w:t>
      </w:r>
      <w:r w:rsidR="000A50F2">
        <w:rPr>
          <w:rFonts w:ascii="Times New Roman" w:hAnsi="Times New Roman"/>
          <w:sz w:val="24"/>
        </w:rPr>
        <w:t>wireless nodes</w:t>
      </w:r>
      <w:r>
        <w:rPr>
          <w:rFonts w:ascii="Times New Roman" w:hAnsi="Times New Roman"/>
          <w:sz w:val="24"/>
        </w:rPr>
        <w:t xml:space="preserve"> </w:t>
      </w:r>
      <w:r w:rsidR="000A50F2">
        <w:rPr>
          <w:rFonts w:ascii="Times New Roman" w:hAnsi="Times New Roman"/>
          <w:sz w:val="24"/>
        </w:rPr>
        <w:t xml:space="preserve">(DS=00) </w:t>
      </w:r>
      <w:r>
        <w:rPr>
          <w:rFonts w:ascii="Times New Roman" w:hAnsi="Times New Roman"/>
          <w:sz w:val="24"/>
        </w:rPr>
        <w:t xml:space="preserve">but in the most complex </w:t>
      </w:r>
      <w:r w:rsidR="000A50F2">
        <w:rPr>
          <w:rFonts w:ascii="Times New Roman" w:hAnsi="Times New Roman"/>
          <w:sz w:val="24"/>
        </w:rPr>
        <w:t xml:space="preserve">(DS=11) </w:t>
      </w:r>
      <w:r>
        <w:rPr>
          <w:rFonts w:ascii="Times New Roman" w:hAnsi="Times New Roman"/>
          <w:sz w:val="24"/>
        </w:rPr>
        <w:t>two additional intermediate addresses are needed. In the example shown in Figure 9, Addr1 is the destination node, Addr2 is source node, Addr3 is the local access point that forwards the frame to the d</w:t>
      </w:r>
      <w:r w:rsidR="001E1EF6">
        <w:rPr>
          <w:rFonts w:ascii="Times New Roman" w:hAnsi="Times New Roman"/>
          <w:sz w:val="24"/>
        </w:rPr>
        <w:t xml:space="preserve">estination access point Addr3. </w:t>
      </w:r>
    </w:p>
    <w:tbl>
      <w:tblPr>
        <w:tblpPr w:leftFromText="180" w:rightFromText="180" w:vertAnchor="text" w:horzAnchor="margin"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051"/>
        <w:gridCol w:w="1094"/>
        <w:gridCol w:w="1003"/>
        <w:gridCol w:w="1003"/>
        <w:gridCol w:w="1003"/>
        <w:gridCol w:w="1209"/>
        <w:gridCol w:w="1003"/>
        <w:gridCol w:w="995"/>
        <w:gridCol w:w="1209"/>
      </w:tblGrid>
      <w:tr w:rsidR="000A50F2">
        <w:tc>
          <w:tcPr>
            <w:tcW w:w="1051" w:type="dxa"/>
          </w:tcPr>
          <w:p w:rsidR="000A50F2" w:rsidRDefault="000A50F2" w:rsidP="000A50F2">
            <w:pPr>
              <w:tabs>
                <w:tab w:val="left" w:pos="3600"/>
              </w:tabs>
            </w:pPr>
            <w:r>
              <w:t>control</w:t>
            </w:r>
          </w:p>
        </w:tc>
        <w:tc>
          <w:tcPr>
            <w:tcW w:w="1094" w:type="dxa"/>
          </w:tcPr>
          <w:p w:rsidR="000A50F2" w:rsidRDefault="00F91F75" w:rsidP="000A50F2">
            <w:pPr>
              <w:tabs>
                <w:tab w:val="left" w:pos="3600"/>
              </w:tabs>
            </w:pPr>
            <w:r>
              <w:rPr>
                <w:noProof/>
                <w:lang w:eastAsia="en-GB"/>
              </w:rPr>
              <mc:AlternateContent>
                <mc:Choice Requires="wps">
                  <w:drawing>
                    <wp:anchor distT="0" distB="0" distL="114300" distR="114300" simplePos="0" relativeHeight="251657728" behindDoc="0" locked="0" layoutInCell="1" allowOverlap="1">
                      <wp:simplePos x="0" y="0"/>
                      <wp:positionH relativeFrom="column">
                        <wp:posOffset>-68580</wp:posOffset>
                      </wp:positionH>
                      <wp:positionV relativeFrom="paragraph">
                        <wp:posOffset>115570</wp:posOffset>
                      </wp:positionV>
                      <wp:extent cx="4429125" cy="180975"/>
                      <wp:effectExtent l="0" t="0" r="0" b="0"/>
                      <wp:wrapNone/>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9125" cy="18097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1pt" to="343.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">
                      <v:stroke dashstyle="1 1"/>
                    </v:line>
                  </w:pict>
                </mc:Fallback>
              </mc:AlternateContent>
            </w:r>
            <w:r w:rsidR="000A50F2">
              <w:rPr>
                <w:highlight w:val="yellow"/>
              </w:rPr>
              <w:t>Duration</w:t>
            </w:r>
          </w:p>
        </w:tc>
        <w:tc>
          <w:tcPr>
            <w:tcW w:w="1003" w:type="dxa"/>
          </w:tcPr>
          <w:p w:rsidR="000A50F2" w:rsidRDefault="000A50F2" w:rsidP="000A50F2">
            <w:pPr>
              <w:tabs>
                <w:tab w:val="left" w:pos="3600"/>
              </w:tabs>
            </w:pPr>
            <w:proofErr w:type="spellStart"/>
            <w:r>
              <w:t>Addr</w:t>
            </w:r>
            <w:proofErr w:type="spellEnd"/>
            <w:r>
              <w:t xml:space="preserve"> 1</w:t>
            </w:r>
          </w:p>
        </w:tc>
        <w:tc>
          <w:tcPr>
            <w:tcW w:w="1003" w:type="dxa"/>
          </w:tcPr>
          <w:p w:rsidR="000A50F2" w:rsidRDefault="000A50F2" w:rsidP="000A50F2">
            <w:pPr>
              <w:tabs>
                <w:tab w:val="left" w:pos="3600"/>
              </w:tabs>
            </w:pPr>
            <w:proofErr w:type="spellStart"/>
            <w:r>
              <w:t>Addr</w:t>
            </w:r>
            <w:proofErr w:type="spellEnd"/>
            <w:r>
              <w:t xml:space="preserve"> 2</w:t>
            </w:r>
          </w:p>
        </w:tc>
        <w:tc>
          <w:tcPr>
            <w:tcW w:w="1003" w:type="dxa"/>
          </w:tcPr>
          <w:p w:rsidR="000A50F2" w:rsidRDefault="000A50F2" w:rsidP="000A50F2">
            <w:pPr>
              <w:tabs>
                <w:tab w:val="left" w:pos="3600"/>
              </w:tabs>
            </w:pPr>
            <w:proofErr w:type="spellStart"/>
            <w:r>
              <w:t>Addr</w:t>
            </w:r>
            <w:proofErr w:type="spellEnd"/>
            <w:r>
              <w:t xml:space="preserve"> 3</w:t>
            </w:r>
          </w:p>
        </w:tc>
        <w:tc>
          <w:tcPr>
            <w:tcW w:w="1209" w:type="dxa"/>
          </w:tcPr>
          <w:p w:rsidR="000A50F2" w:rsidRDefault="000A50F2" w:rsidP="000A50F2">
            <w:pPr>
              <w:tabs>
                <w:tab w:val="left" w:pos="3600"/>
              </w:tabs>
            </w:pPr>
            <w:r>
              <w:t>Sequence</w:t>
            </w:r>
          </w:p>
        </w:tc>
        <w:tc>
          <w:tcPr>
            <w:tcW w:w="1003" w:type="dxa"/>
          </w:tcPr>
          <w:p w:rsidR="000A50F2" w:rsidRDefault="000A50F2" w:rsidP="000A50F2">
            <w:pPr>
              <w:tabs>
                <w:tab w:val="left" w:pos="3600"/>
              </w:tabs>
            </w:pPr>
            <w:proofErr w:type="spellStart"/>
            <w:r>
              <w:t>Addr</w:t>
            </w:r>
            <w:proofErr w:type="spellEnd"/>
            <w:r>
              <w:t xml:space="preserve"> 4</w:t>
            </w:r>
          </w:p>
        </w:tc>
        <w:tc>
          <w:tcPr>
            <w:tcW w:w="995" w:type="dxa"/>
          </w:tcPr>
          <w:p w:rsidR="000A50F2" w:rsidRDefault="000A50F2" w:rsidP="000A50F2">
            <w:pPr>
              <w:tabs>
                <w:tab w:val="left" w:pos="3600"/>
              </w:tabs>
            </w:pPr>
            <w:r>
              <w:t>data</w:t>
            </w:r>
          </w:p>
        </w:tc>
        <w:tc>
          <w:tcPr>
            <w:tcW w:w="1209" w:type="dxa"/>
          </w:tcPr>
          <w:p w:rsidR="000A50F2" w:rsidRDefault="000A50F2" w:rsidP="000A50F2">
            <w:pPr>
              <w:tabs>
                <w:tab w:val="left" w:pos="3600"/>
              </w:tabs>
            </w:pPr>
            <w:r>
              <w:t>checksum</w:t>
            </w:r>
          </w:p>
        </w:tc>
      </w:tr>
    </w:tbl>
    <w:p w:rsidR="000A50F2" w:rsidRDefault="00F91F75">
      <w:pPr>
        <w:pStyle w:val="BodyText"/>
      </w:pPr>
      <w:r>
        <w:rPr>
          <w:noProof/>
          <w:lang w:eastAsia="en-GB"/>
        </w:rPr>
        <mc:AlternateContent>
          <mc:Choice Requires="wps">
            <w:drawing>
              <wp:anchor distT="0" distB="0" distL="114300" distR="114300" simplePos="0" relativeHeight="251656704" behindDoc="0" locked="0" layoutInCell="1" allowOverlap="1">
                <wp:simplePos x="0" y="0"/>
                <wp:positionH relativeFrom="column">
                  <wp:posOffset>-48895</wp:posOffset>
                </wp:positionH>
                <wp:positionV relativeFrom="paragraph">
                  <wp:posOffset>137795</wp:posOffset>
                </wp:positionV>
                <wp:extent cx="323850" cy="190500"/>
                <wp:effectExtent l="0" t="0" r="0" b="0"/>
                <wp:wrapNone/>
                <wp:docPr id="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1905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10.85pt" to="21.6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">
                <v:stroke dashstyle="1 1"/>
              </v:line>
            </w:pict>
          </mc:Fallback>
        </mc:AlternateConten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50"/>
        <w:gridCol w:w="764"/>
        <w:gridCol w:w="795"/>
        <w:gridCol w:w="709"/>
        <w:gridCol w:w="869"/>
        <w:gridCol w:w="448"/>
        <w:gridCol w:w="536"/>
        <w:gridCol w:w="555"/>
        <w:gridCol w:w="711"/>
        <w:gridCol w:w="567"/>
        <w:gridCol w:w="708"/>
      </w:tblGrid>
      <w:tr w:rsidR="00005180" w:rsidTr="00466E17">
        <w:tc>
          <w:tcPr>
            <w:tcW w:w="850" w:type="dxa"/>
          </w:tcPr>
          <w:p w:rsidR="00005180" w:rsidRDefault="00005180">
            <w:pPr>
              <w:pStyle w:val="BodyText"/>
            </w:pPr>
            <w:r>
              <w:t>Version</w:t>
            </w:r>
          </w:p>
        </w:tc>
        <w:tc>
          <w:tcPr>
            <w:tcW w:w="764" w:type="dxa"/>
          </w:tcPr>
          <w:p w:rsidR="00005180" w:rsidRDefault="00005180">
            <w:pPr>
              <w:pStyle w:val="BodyText"/>
            </w:pPr>
            <w:r>
              <w:t>Type</w:t>
            </w:r>
          </w:p>
        </w:tc>
        <w:tc>
          <w:tcPr>
            <w:tcW w:w="795" w:type="dxa"/>
          </w:tcPr>
          <w:p w:rsidR="00005180" w:rsidRDefault="00005180">
            <w:pPr>
              <w:pStyle w:val="BodyText"/>
            </w:pPr>
            <w:r>
              <w:t>subtype</w:t>
            </w:r>
          </w:p>
        </w:tc>
        <w:tc>
          <w:tcPr>
            <w:tcW w:w="709" w:type="dxa"/>
          </w:tcPr>
          <w:p w:rsidR="00005180" w:rsidRDefault="00005180">
            <w:pPr>
              <w:pStyle w:val="BodyText"/>
            </w:pPr>
            <w:r>
              <w:t>To DS</w:t>
            </w:r>
          </w:p>
        </w:tc>
        <w:tc>
          <w:tcPr>
            <w:tcW w:w="869" w:type="dxa"/>
          </w:tcPr>
          <w:p w:rsidR="00005180" w:rsidRDefault="00005180">
            <w:pPr>
              <w:pStyle w:val="BodyText"/>
            </w:pPr>
            <w:r>
              <w:t>From DS</w:t>
            </w:r>
          </w:p>
        </w:tc>
        <w:tc>
          <w:tcPr>
            <w:tcW w:w="448" w:type="dxa"/>
          </w:tcPr>
          <w:p w:rsidR="00005180" w:rsidRDefault="00005180">
            <w:pPr>
              <w:pStyle w:val="BodyText"/>
            </w:pPr>
            <w:r>
              <w:t>MF</w:t>
            </w:r>
          </w:p>
        </w:tc>
        <w:tc>
          <w:tcPr>
            <w:tcW w:w="536" w:type="dxa"/>
          </w:tcPr>
          <w:p w:rsidR="00005180" w:rsidRDefault="00005180">
            <w:pPr>
              <w:pStyle w:val="BodyText"/>
            </w:pPr>
            <w:r>
              <w:t>retry</w:t>
            </w:r>
          </w:p>
        </w:tc>
        <w:tc>
          <w:tcPr>
            <w:tcW w:w="555" w:type="dxa"/>
          </w:tcPr>
          <w:p w:rsidR="00005180" w:rsidRDefault="00005180">
            <w:pPr>
              <w:pStyle w:val="BodyText"/>
            </w:pPr>
            <w:proofErr w:type="spellStart"/>
            <w:r>
              <w:t>Pwr</w:t>
            </w:r>
            <w:proofErr w:type="spellEnd"/>
          </w:p>
        </w:tc>
        <w:tc>
          <w:tcPr>
            <w:tcW w:w="711" w:type="dxa"/>
          </w:tcPr>
          <w:p w:rsidR="00005180" w:rsidRDefault="00005180">
            <w:pPr>
              <w:pStyle w:val="BodyText"/>
            </w:pPr>
            <w:r>
              <w:t>more</w:t>
            </w:r>
          </w:p>
        </w:tc>
        <w:tc>
          <w:tcPr>
            <w:tcW w:w="567" w:type="dxa"/>
          </w:tcPr>
          <w:p w:rsidR="00005180" w:rsidRDefault="00005180">
            <w:pPr>
              <w:pStyle w:val="BodyText"/>
            </w:pPr>
            <w:r>
              <w:t>W</w:t>
            </w:r>
          </w:p>
        </w:tc>
        <w:tc>
          <w:tcPr>
            <w:tcW w:w="708" w:type="dxa"/>
          </w:tcPr>
          <w:p w:rsidR="00005180" w:rsidRDefault="00005180">
            <w:pPr>
              <w:pStyle w:val="BodyText"/>
            </w:pPr>
            <w:r>
              <w:t>O</w:t>
            </w:r>
          </w:p>
        </w:tc>
      </w:tr>
    </w:tbl>
    <w:p w:rsidR="000A50F2" w:rsidRDefault="000A50F2">
      <w:pPr>
        <w:pStyle w:val="BodyText"/>
      </w:pPr>
    </w:p>
    <w:p w:rsidR="000A50F2" w:rsidRPr="00B93DAE" w:rsidRDefault="000A50F2">
      <w:pPr>
        <w:pStyle w:val="BodyText"/>
        <w:rPr>
          <w:rFonts w:ascii="Times New Roman" w:hAnsi="Times New Roman"/>
          <w:sz w:val="22"/>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93DAE">
        <w:rPr>
          <w:rFonts w:ascii="Times New Roman" w:hAnsi="Times New Roman"/>
          <w:sz w:val="22"/>
        </w:rPr>
        <w:t>Figure 9 Frame format</w:t>
      </w:r>
    </w:p>
    <w:p w:rsidR="00005180" w:rsidRPr="000A50F2" w:rsidRDefault="00005180" w:rsidP="00B93DAE">
      <w:pPr>
        <w:pStyle w:val="BodyText"/>
        <w:jc w:val="both"/>
        <w:rPr>
          <w:rFonts w:ascii="Times New Roman" w:hAnsi="Times New Roman"/>
          <w:sz w:val="24"/>
        </w:rPr>
      </w:pPr>
      <w:r>
        <w:rPr>
          <w:rFonts w:ascii="Times New Roman" w:hAnsi="Times New Roman"/>
          <w:sz w:val="24"/>
        </w:rPr>
        <w:t>Roaming, the ability of a mobile computer to move between access points is an important feature of larger WLANs.  Roaming provides a continuous network service f</w:t>
      </w:r>
      <w:r w:rsidR="00316B6E">
        <w:rPr>
          <w:rFonts w:ascii="Times New Roman" w:hAnsi="Times New Roman"/>
          <w:sz w:val="24"/>
        </w:rPr>
        <w:t xml:space="preserve">or mobile workers </w:t>
      </w:r>
      <w:r>
        <w:rPr>
          <w:rFonts w:ascii="Times New Roman" w:hAnsi="Times New Roman"/>
          <w:sz w:val="24"/>
        </w:rPr>
        <w:t xml:space="preserve">by a technique called ‘scanning’ </w:t>
      </w:r>
      <w:proofErr w:type="gramStart"/>
      <w:r>
        <w:rPr>
          <w:rFonts w:ascii="Times New Roman" w:hAnsi="Times New Roman"/>
          <w:sz w:val="24"/>
        </w:rPr>
        <w:t>and ‘re</w:t>
      </w:r>
      <w:proofErr w:type="gramEnd"/>
      <w:r>
        <w:rPr>
          <w:rFonts w:ascii="Times New Roman" w:hAnsi="Times New Roman"/>
          <w:sz w:val="24"/>
        </w:rPr>
        <w:t>-association’</w:t>
      </w:r>
      <w:r w:rsidR="000A50F2">
        <w:rPr>
          <w:rFonts w:ascii="Times New Roman" w:hAnsi="Times New Roman"/>
          <w:sz w:val="24"/>
        </w:rPr>
        <w:tab/>
      </w:r>
    </w:p>
    <w:p w:rsidR="00005180" w:rsidRDefault="00005180" w:rsidP="00B93DAE">
      <w:pPr>
        <w:pStyle w:val="BodyText"/>
        <w:jc w:val="both"/>
        <w:rPr>
          <w:rFonts w:ascii="Times New Roman" w:hAnsi="Times New Roman"/>
          <w:sz w:val="24"/>
        </w:rPr>
      </w:pPr>
      <w:r>
        <w:rPr>
          <w:rFonts w:ascii="Times New Roman" w:hAnsi="Times New Roman"/>
          <w:sz w:val="24"/>
        </w:rPr>
        <w:t xml:space="preserve">The wireless node assesses the received signal level from each access point within range and then resynchronises (adjusts channel settings) to the stronger as the user moves between service areas using either active or passive scanning. Active scanning employs four steps involving an interchange of frames: (1) node sends a probe frame, (2) all APs within range reply with a probe response, (3) node selects an AP by sending an association request and (4) the AP replies with an association response. In passive scanning the APs send out Beacon frames periodically and </w:t>
      </w:r>
      <w:r>
        <w:rPr>
          <w:rFonts w:ascii="Times New Roman" w:hAnsi="Times New Roman"/>
          <w:sz w:val="24"/>
        </w:rPr>
        <w:lastRenderedPageBreak/>
        <w:t>nodes wishing to change AP send back an association request. Beaconing is also used to awaken n</w:t>
      </w:r>
      <w:r w:rsidR="001E709A">
        <w:rPr>
          <w:rFonts w:ascii="Times New Roman" w:hAnsi="Times New Roman"/>
          <w:sz w:val="24"/>
        </w:rPr>
        <w:t>odes in power save polling mode and advertise other access point services.</w:t>
      </w:r>
    </w:p>
    <w:p w:rsidR="00340CAC" w:rsidRDefault="00005180" w:rsidP="00B93DAE">
      <w:pPr>
        <w:pStyle w:val="BodyText"/>
        <w:jc w:val="both"/>
        <w:rPr>
          <w:rFonts w:ascii="Times New Roman" w:hAnsi="Times New Roman"/>
          <w:sz w:val="24"/>
        </w:rPr>
      </w:pPr>
      <w:r>
        <w:rPr>
          <w:rFonts w:ascii="Times New Roman" w:hAnsi="Times New Roman"/>
          <w:sz w:val="24"/>
        </w:rPr>
        <w:t>The process of dynamically associating and re-associating with access points al</w:t>
      </w:r>
      <w:r w:rsidR="00340CAC">
        <w:rPr>
          <w:rFonts w:ascii="Times New Roman" w:hAnsi="Times New Roman"/>
          <w:sz w:val="24"/>
        </w:rPr>
        <w:t xml:space="preserve">lows network managers to set up </w:t>
      </w:r>
      <w:r>
        <w:rPr>
          <w:rFonts w:ascii="Times New Roman" w:hAnsi="Times New Roman"/>
          <w:sz w:val="24"/>
        </w:rPr>
        <w:t>WLANs with a very broad coverage by creating a series of overlapping cells as in Figure</w:t>
      </w:r>
      <w:r w:rsidR="00485FAB">
        <w:rPr>
          <w:rFonts w:ascii="Times New Roman" w:hAnsi="Times New Roman"/>
          <w:sz w:val="24"/>
        </w:rPr>
        <w:t xml:space="preserve"> </w:t>
      </w:r>
      <w:r w:rsidR="00925FDB">
        <w:rPr>
          <w:rFonts w:ascii="Times New Roman" w:hAnsi="Times New Roman"/>
          <w:sz w:val="24"/>
        </w:rPr>
        <w:t>10</w:t>
      </w:r>
      <w:r>
        <w:rPr>
          <w:rFonts w:ascii="Times New Roman" w:hAnsi="Times New Roman"/>
          <w:sz w:val="24"/>
        </w:rPr>
        <w:t xml:space="preserve">, but care must be taken to ensure that channels do not overlap. </w:t>
      </w:r>
    </w:p>
    <w:p w:rsidR="00005180" w:rsidRDefault="00F91F75" w:rsidP="00B93DAE">
      <w:pPr>
        <w:pStyle w:val="BodyText"/>
        <w:jc w:val="center"/>
        <w:rPr>
          <w:rFonts w:ascii="Times New Roman" w:hAnsi="Times New Roman"/>
          <w:sz w:val="24"/>
        </w:rPr>
      </w:pPr>
      <w:r>
        <w:rPr>
          <w:rFonts w:ascii="Times New Roman" w:hAnsi="Times New Roman"/>
          <w:noProof/>
          <w:sz w:val="24"/>
          <w:lang w:eastAsia="en-GB"/>
        </w:rPr>
        <w:drawing>
          <wp:inline distT="0" distB="0" distL="0" distR="0">
            <wp:extent cx="2914650" cy="2238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4650" cy="2238375"/>
                    </a:xfrm>
                    <a:prstGeom prst="rect">
                      <a:avLst/>
                    </a:prstGeom>
                    <a:noFill/>
                    <a:ln>
                      <a:noFill/>
                    </a:ln>
                  </pic:spPr>
                </pic:pic>
              </a:graphicData>
            </a:graphic>
          </wp:inline>
        </w:drawing>
      </w:r>
    </w:p>
    <w:p w:rsidR="00005180" w:rsidRDefault="00925FDB" w:rsidP="00B93DAE">
      <w:pPr>
        <w:pStyle w:val="BodyText"/>
        <w:jc w:val="center"/>
        <w:rPr>
          <w:rFonts w:ascii="Times New Roman" w:hAnsi="Times New Roman"/>
          <w:sz w:val="20"/>
        </w:rPr>
      </w:pPr>
      <w:r>
        <w:rPr>
          <w:rFonts w:ascii="Times New Roman" w:hAnsi="Times New Roman"/>
          <w:sz w:val="20"/>
        </w:rPr>
        <w:t xml:space="preserve">Figure </w:t>
      </w:r>
      <w:proofErr w:type="gramStart"/>
      <w:r>
        <w:rPr>
          <w:rFonts w:ascii="Times New Roman" w:hAnsi="Times New Roman"/>
          <w:sz w:val="20"/>
        </w:rPr>
        <w:t>10</w:t>
      </w:r>
      <w:r w:rsidR="00005180">
        <w:rPr>
          <w:rFonts w:ascii="Times New Roman" w:hAnsi="Times New Roman"/>
          <w:sz w:val="20"/>
        </w:rPr>
        <w:t xml:space="preserve">  IEEE</w:t>
      </w:r>
      <w:proofErr w:type="gramEnd"/>
      <w:r w:rsidR="00005180">
        <w:rPr>
          <w:rFonts w:ascii="Times New Roman" w:hAnsi="Times New Roman"/>
          <w:sz w:val="20"/>
        </w:rPr>
        <w:t xml:space="preserve"> 802.11b  DSSS cell overlap</w:t>
      </w:r>
    </w:p>
    <w:p w:rsidR="00316B6E" w:rsidRDefault="00316B6E" w:rsidP="00B93DAE">
      <w:pPr>
        <w:pStyle w:val="BodyText"/>
        <w:jc w:val="both"/>
        <w:rPr>
          <w:rFonts w:ascii="Times New Roman" w:hAnsi="Times New Roman"/>
          <w:i/>
          <w:sz w:val="20"/>
        </w:rPr>
      </w:pPr>
      <w:proofErr w:type="gramStart"/>
      <w:r>
        <w:rPr>
          <w:rFonts w:ascii="Times New Roman" w:hAnsi="Times New Roman"/>
          <w:sz w:val="20"/>
        </w:rPr>
        <w:t>N.B.</w:t>
      </w:r>
      <w:proofErr w:type="gramEnd"/>
      <w:r>
        <w:rPr>
          <w:rFonts w:ascii="Times New Roman" w:hAnsi="Times New Roman"/>
          <w:sz w:val="20"/>
        </w:rPr>
        <w:t xml:space="preserve"> In IEEE 802.11b </w:t>
      </w:r>
      <w:r>
        <w:rPr>
          <w:rFonts w:ascii="Times New Roman" w:hAnsi="Times New Roman"/>
          <w:i/>
          <w:sz w:val="20"/>
        </w:rPr>
        <w:t>there are only three of the 14 channels that don’t overlap at all so these should be used if at all possible. If two partially overlapping channels are used they may cause interference for one another, leading to reduced ba</w:t>
      </w:r>
      <w:r w:rsidR="00867731">
        <w:rPr>
          <w:rFonts w:ascii="Times New Roman" w:hAnsi="Times New Roman"/>
          <w:i/>
          <w:sz w:val="20"/>
        </w:rPr>
        <w:t>ndwidth in the overlapping area. Not all channels are available in some regions.</w:t>
      </w:r>
    </w:p>
    <w:p w:rsidR="00005180" w:rsidRDefault="00316B6E" w:rsidP="00B93DAE">
      <w:pPr>
        <w:pStyle w:val="BodyText"/>
        <w:jc w:val="both"/>
        <w:rPr>
          <w:rFonts w:ascii="Times New Roman" w:hAnsi="Times New Roman"/>
          <w:sz w:val="24"/>
        </w:rPr>
      </w:pPr>
      <w:r>
        <w:rPr>
          <w:rFonts w:ascii="Times New Roman" w:hAnsi="Times New Roman"/>
          <w:sz w:val="24"/>
        </w:rPr>
        <w:t xml:space="preserve">In </w:t>
      </w:r>
      <w:r w:rsidR="00005180">
        <w:rPr>
          <w:rFonts w:ascii="Times New Roman" w:hAnsi="Times New Roman"/>
          <w:sz w:val="24"/>
        </w:rPr>
        <w:t xml:space="preserve">large TCP/IP enterprise networks, however, moving between subnets can pose further problems because the IP configuration may need to change. </w:t>
      </w:r>
    </w:p>
    <w:p w:rsidR="00005180" w:rsidRDefault="00005180" w:rsidP="00B93DAE">
      <w:pPr>
        <w:pStyle w:val="BodyText"/>
        <w:jc w:val="both"/>
        <w:rPr>
          <w:rFonts w:ascii="Times New Roman" w:hAnsi="Times New Roman"/>
          <w:sz w:val="24"/>
        </w:rPr>
      </w:pPr>
      <w:r>
        <w:rPr>
          <w:rFonts w:ascii="Times New Roman" w:hAnsi="Times New Roman"/>
          <w:sz w:val="24"/>
        </w:rPr>
        <w:t>A DHCP server to re-allocate the IP address, default gateway etc. when moving between the wireless cells can do this or VPN tunnelling techniques</w:t>
      </w:r>
      <w:r w:rsidR="00925FDB">
        <w:rPr>
          <w:rFonts w:ascii="Times New Roman" w:hAnsi="Times New Roman"/>
          <w:sz w:val="24"/>
        </w:rPr>
        <w:t xml:space="preserve"> can be employed as in Figure 11</w:t>
      </w:r>
      <w:r>
        <w:rPr>
          <w:rFonts w:ascii="Times New Roman" w:hAnsi="Times New Roman"/>
          <w:sz w:val="24"/>
        </w:rPr>
        <w:t>.</w:t>
      </w:r>
    </w:p>
    <w:p w:rsidR="00005180" w:rsidRDefault="00005180" w:rsidP="00B93DAE">
      <w:pPr>
        <w:pStyle w:val="BodyText"/>
        <w:jc w:val="both"/>
        <w:rPr>
          <w:rFonts w:ascii="Times New Roman" w:hAnsi="Times New Roman"/>
          <w:sz w:val="24"/>
        </w:rPr>
      </w:pPr>
      <w:r>
        <w:rPr>
          <w:rFonts w:ascii="Times New Roman" w:hAnsi="Times New Roman"/>
          <w:sz w:val="24"/>
        </w:rPr>
        <w:t xml:space="preserve">An alternative method, which also improves security, is to use VLAN techniques so that the IP configuration is maintained throughout the network. </w:t>
      </w:r>
    </w:p>
    <w:p w:rsidR="00005180" w:rsidRDefault="00F91F75" w:rsidP="00B93DAE">
      <w:pPr>
        <w:pStyle w:val="BodyText"/>
        <w:jc w:val="center"/>
        <w:rPr>
          <w:rFonts w:ascii="Times New Roman" w:hAnsi="Times New Roman"/>
          <w:b/>
          <w:sz w:val="24"/>
        </w:rPr>
      </w:pPr>
      <w:r>
        <w:rPr>
          <w:rFonts w:ascii="Times New Roman" w:hAnsi="Times New Roman"/>
          <w:b/>
          <w:noProof/>
          <w:sz w:val="24"/>
          <w:lang w:eastAsia="en-GB"/>
        </w:rPr>
        <w:drawing>
          <wp:inline distT="0" distB="0" distL="0" distR="0" wp14:anchorId="45100264" wp14:editId="12388921">
            <wp:extent cx="4086225" cy="2200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6225" cy="2200275"/>
                    </a:xfrm>
                    <a:prstGeom prst="rect">
                      <a:avLst/>
                    </a:prstGeom>
                    <a:noFill/>
                    <a:ln>
                      <a:noFill/>
                    </a:ln>
                  </pic:spPr>
                </pic:pic>
              </a:graphicData>
            </a:graphic>
          </wp:inline>
        </w:drawing>
      </w:r>
    </w:p>
    <w:p w:rsidR="00005180" w:rsidRDefault="00925FDB" w:rsidP="00B93DAE">
      <w:pPr>
        <w:pStyle w:val="BodyText"/>
        <w:jc w:val="center"/>
        <w:rPr>
          <w:rFonts w:ascii="Times New Roman" w:hAnsi="Times New Roman"/>
          <w:bCs/>
          <w:sz w:val="20"/>
        </w:rPr>
      </w:pPr>
      <w:r>
        <w:rPr>
          <w:rFonts w:ascii="Times New Roman" w:hAnsi="Times New Roman"/>
          <w:bCs/>
          <w:sz w:val="20"/>
        </w:rPr>
        <w:t>Figure 11</w:t>
      </w:r>
      <w:r w:rsidR="00005180">
        <w:rPr>
          <w:rFonts w:ascii="Times New Roman" w:hAnsi="Times New Roman"/>
          <w:bCs/>
          <w:sz w:val="20"/>
        </w:rPr>
        <w:t xml:space="preserve"> Mobile IP roaming</w:t>
      </w:r>
    </w:p>
    <w:p w:rsidR="00005180" w:rsidRDefault="00005180">
      <w:pPr>
        <w:pStyle w:val="BodyText"/>
        <w:rPr>
          <w:rFonts w:ascii="Times New Roman" w:hAnsi="Times New Roman"/>
          <w:b/>
          <w:sz w:val="28"/>
          <w:szCs w:val="28"/>
        </w:rPr>
      </w:pPr>
      <w:r>
        <w:rPr>
          <w:rFonts w:ascii="Times New Roman" w:hAnsi="Times New Roman"/>
          <w:b/>
          <w:sz w:val="28"/>
          <w:szCs w:val="28"/>
        </w:rPr>
        <w:t>Security issues</w:t>
      </w:r>
      <w:r w:rsidR="005C178F">
        <w:rPr>
          <w:rFonts w:ascii="Times New Roman" w:hAnsi="Times New Roman"/>
          <w:b/>
          <w:sz w:val="28"/>
          <w:szCs w:val="28"/>
        </w:rPr>
        <w:t xml:space="preserve"> with WLAN</w:t>
      </w:r>
      <w:r w:rsidR="00223C73">
        <w:rPr>
          <w:rFonts w:ascii="Times New Roman" w:hAnsi="Times New Roman"/>
          <w:b/>
          <w:sz w:val="28"/>
          <w:szCs w:val="28"/>
        </w:rPr>
        <w:t xml:space="preserve"> and IEEE 802.11i</w:t>
      </w:r>
    </w:p>
    <w:p w:rsidR="00214199" w:rsidRPr="00C44B65" w:rsidRDefault="00005180" w:rsidP="00B93DAE">
      <w:pPr>
        <w:pStyle w:val="BodyText"/>
        <w:jc w:val="both"/>
        <w:rPr>
          <w:rFonts w:ascii="Times New Roman" w:hAnsi="Times New Roman"/>
          <w:bCs/>
          <w:i/>
          <w:iCs/>
          <w:sz w:val="24"/>
        </w:rPr>
      </w:pPr>
      <w:r>
        <w:rPr>
          <w:rFonts w:ascii="Times New Roman" w:hAnsi="Times New Roman"/>
          <w:bCs/>
          <w:sz w:val="24"/>
        </w:rPr>
        <w:t xml:space="preserve">Security is a major concern </w:t>
      </w:r>
      <w:r w:rsidR="00316B6E">
        <w:rPr>
          <w:rFonts w:ascii="Times New Roman" w:hAnsi="Times New Roman"/>
          <w:bCs/>
          <w:sz w:val="24"/>
        </w:rPr>
        <w:t xml:space="preserve">in any wireless network </w:t>
      </w:r>
      <w:r>
        <w:rPr>
          <w:rFonts w:ascii="Times New Roman" w:hAnsi="Times New Roman"/>
          <w:bCs/>
          <w:sz w:val="24"/>
        </w:rPr>
        <w:t xml:space="preserve">because </w:t>
      </w:r>
      <w:r w:rsidR="00316B6E">
        <w:rPr>
          <w:rFonts w:ascii="Times New Roman" w:hAnsi="Times New Roman"/>
          <w:bCs/>
          <w:sz w:val="24"/>
        </w:rPr>
        <w:t xml:space="preserve">any computer or PDA equipped with a WLAN card can pick up the signals. Also </w:t>
      </w:r>
      <w:r>
        <w:rPr>
          <w:rFonts w:ascii="Times New Roman" w:hAnsi="Times New Roman"/>
          <w:bCs/>
          <w:sz w:val="24"/>
        </w:rPr>
        <w:t xml:space="preserve">the WEP (Wired </w:t>
      </w:r>
      <w:r w:rsidR="00331476">
        <w:rPr>
          <w:rFonts w:ascii="Times New Roman" w:hAnsi="Times New Roman"/>
          <w:bCs/>
          <w:sz w:val="24"/>
        </w:rPr>
        <w:t xml:space="preserve">or WiFi </w:t>
      </w:r>
      <w:r>
        <w:rPr>
          <w:rFonts w:ascii="Times New Roman" w:hAnsi="Times New Roman"/>
          <w:bCs/>
          <w:sz w:val="24"/>
        </w:rPr>
        <w:t>Equivalent Privacy) layer2 encryption method used by IEEE 802.11b is see</w:t>
      </w:r>
      <w:r w:rsidR="00C44B65">
        <w:rPr>
          <w:rFonts w:ascii="Times New Roman" w:hAnsi="Times New Roman"/>
          <w:bCs/>
          <w:sz w:val="24"/>
        </w:rPr>
        <w:t xml:space="preserve">n as insecure (easily cracked). There are, however many ways to make WLANs as secure as wired networks. See </w:t>
      </w:r>
      <w:r w:rsidR="00C44B65" w:rsidRPr="00C44B65">
        <w:rPr>
          <w:rFonts w:ascii="Times New Roman" w:hAnsi="Times New Roman"/>
          <w:bCs/>
          <w:sz w:val="24"/>
        </w:rPr>
        <w:t>Appendix for 10 ways to improve wireless security.</w:t>
      </w:r>
      <w:r w:rsidR="00C44B65">
        <w:rPr>
          <w:rFonts w:ascii="Times New Roman" w:hAnsi="Times New Roman"/>
          <w:bCs/>
          <w:i/>
          <w:iCs/>
          <w:sz w:val="24"/>
        </w:rPr>
        <w:t xml:space="preserve"> </w:t>
      </w:r>
      <w:r>
        <w:rPr>
          <w:rFonts w:ascii="Times New Roman" w:hAnsi="Times New Roman"/>
          <w:bCs/>
          <w:sz w:val="24"/>
        </w:rPr>
        <w:t xml:space="preserve">The more effective WPA (Wi-Fi Protected access) technology is now </w:t>
      </w:r>
      <w:r>
        <w:rPr>
          <w:rFonts w:ascii="Times New Roman" w:hAnsi="Times New Roman"/>
          <w:bCs/>
          <w:sz w:val="24"/>
        </w:rPr>
        <w:lastRenderedPageBreak/>
        <w:t>being used in by mo</w:t>
      </w:r>
      <w:r w:rsidR="00331476">
        <w:rPr>
          <w:rFonts w:ascii="Times New Roman" w:hAnsi="Times New Roman"/>
          <w:bCs/>
          <w:sz w:val="24"/>
        </w:rPr>
        <w:t>st IEEE 802.11g technology wh</w:t>
      </w:r>
      <w:r w:rsidR="002076FB">
        <w:rPr>
          <w:rFonts w:ascii="Times New Roman" w:hAnsi="Times New Roman"/>
          <w:bCs/>
          <w:sz w:val="24"/>
        </w:rPr>
        <w:t xml:space="preserve">ich is a subset of the new </w:t>
      </w:r>
      <w:r w:rsidR="00331476">
        <w:rPr>
          <w:rFonts w:ascii="Times New Roman" w:hAnsi="Times New Roman"/>
          <w:bCs/>
          <w:sz w:val="24"/>
        </w:rPr>
        <w:t>IEEE 802.11i standard designed t</w:t>
      </w:r>
      <w:r w:rsidR="00223C73">
        <w:rPr>
          <w:rFonts w:ascii="Times New Roman" w:hAnsi="Times New Roman"/>
          <w:bCs/>
          <w:sz w:val="24"/>
        </w:rPr>
        <w:t xml:space="preserve">o be used with the </w:t>
      </w:r>
      <w:r w:rsidR="00223C73" w:rsidRPr="00E94AB2">
        <w:rPr>
          <w:rFonts w:ascii="Times New Roman" w:hAnsi="Times New Roman"/>
          <w:bCs/>
          <w:sz w:val="24"/>
        </w:rPr>
        <w:t>IEEE 802.1X</w:t>
      </w:r>
      <w:r w:rsidR="00223C73" w:rsidRPr="00702AF7">
        <w:rPr>
          <w:rFonts w:ascii="Times New Roman" w:hAnsi="Times New Roman"/>
          <w:b/>
          <w:sz w:val="24"/>
        </w:rPr>
        <w:t xml:space="preserve"> </w:t>
      </w:r>
      <w:r w:rsidR="00331476">
        <w:rPr>
          <w:rFonts w:ascii="Times New Roman" w:hAnsi="Times New Roman"/>
          <w:bCs/>
          <w:sz w:val="24"/>
        </w:rPr>
        <w:t>extensible authentication protocols to stronger data link encryption and than the fixed key method of WEP and improved access security.</w:t>
      </w:r>
      <w:r w:rsidR="00223C73">
        <w:rPr>
          <w:rFonts w:ascii="Times New Roman" w:hAnsi="Times New Roman"/>
          <w:bCs/>
          <w:sz w:val="24"/>
        </w:rPr>
        <w:t xml:space="preserve"> WPA2 p</w:t>
      </w:r>
      <w:r w:rsidR="00223C73" w:rsidRPr="00223C73">
        <w:rPr>
          <w:rFonts w:ascii="Times New Roman" w:hAnsi="Times New Roman"/>
          <w:bCs/>
          <w:sz w:val="24"/>
        </w:rPr>
        <w:t xml:space="preserve">rovides authentication support via IEEE 802.1X and </w:t>
      </w:r>
      <w:r w:rsidR="00223C73" w:rsidRPr="00702AF7">
        <w:rPr>
          <w:rFonts w:ascii="Times New Roman" w:hAnsi="Times New Roman"/>
          <w:b/>
          <w:sz w:val="24"/>
        </w:rPr>
        <w:t>PSK</w:t>
      </w:r>
      <w:r w:rsidR="00702AF7">
        <w:rPr>
          <w:rFonts w:ascii="Times New Roman" w:hAnsi="Times New Roman"/>
          <w:bCs/>
          <w:sz w:val="24"/>
        </w:rPr>
        <w:t xml:space="preserve"> (Pre Shared K</w:t>
      </w:r>
      <w:r w:rsidR="00223C73" w:rsidRPr="00223C73">
        <w:rPr>
          <w:rFonts w:ascii="Times New Roman" w:hAnsi="Times New Roman"/>
          <w:bCs/>
          <w:sz w:val="24"/>
        </w:rPr>
        <w:t>eys)</w:t>
      </w:r>
      <w:r w:rsidR="00223C73">
        <w:rPr>
          <w:rFonts w:ascii="Times New Roman" w:hAnsi="Times New Roman"/>
          <w:bCs/>
          <w:sz w:val="24"/>
        </w:rPr>
        <w:t xml:space="preserve"> for the following applications:</w:t>
      </w:r>
      <w:r w:rsidR="00214199" w:rsidRPr="00214199">
        <w:rPr>
          <w:rFonts w:ascii="Times New Roman" w:hAnsi="Times New Roman"/>
          <w:b/>
          <w:bCs/>
          <w:sz w:val="24"/>
        </w:rPr>
        <w:t xml:space="preserve"> </w:t>
      </w:r>
    </w:p>
    <w:p w:rsidR="00214199" w:rsidRPr="00223C73" w:rsidRDefault="00214199" w:rsidP="00B93DAE">
      <w:pPr>
        <w:pStyle w:val="BodyText"/>
        <w:jc w:val="both"/>
        <w:rPr>
          <w:rFonts w:ascii="Times New Roman" w:hAnsi="Times New Roman"/>
          <w:bCs/>
          <w:sz w:val="24"/>
        </w:rPr>
      </w:pPr>
      <w:r>
        <w:rPr>
          <w:rFonts w:ascii="Times New Roman" w:hAnsi="Times New Roman"/>
          <w:b/>
          <w:bCs/>
          <w:sz w:val="24"/>
        </w:rPr>
        <w:t>Personal Mode</w:t>
      </w:r>
      <w:r w:rsidRPr="00223C73">
        <w:rPr>
          <w:rFonts w:ascii="Times New Roman" w:hAnsi="Times New Roman"/>
          <w:bCs/>
          <w:sz w:val="24"/>
        </w:rPr>
        <w:t xml:space="preserve"> is a term given to products tested to be interoperable in the PSK-only mode of operation for authentication. It requires manual configuration of a pre-shared key on the access point and clients. PSK authenticates users via a password, or identifying code, on both the client station and the access point. No a</w:t>
      </w:r>
      <w:r>
        <w:rPr>
          <w:rFonts w:ascii="Times New Roman" w:hAnsi="Times New Roman"/>
          <w:bCs/>
          <w:sz w:val="24"/>
        </w:rPr>
        <w:t xml:space="preserve">uthentication server is needed and </w:t>
      </w:r>
      <w:r w:rsidRPr="00223C73">
        <w:rPr>
          <w:rFonts w:ascii="Times New Roman" w:hAnsi="Times New Roman"/>
          <w:bCs/>
          <w:sz w:val="24"/>
        </w:rPr>
        <w:t>Personal Mode is targeted to SOHO environments.</w:t>
      </w:r>
    </w:p>
    <w:p w:rsidR="00223C73" w:rsidRDefault="00223C73" w:rsidP="00B93DAE">
      <w:pPr>
        <w:pStyle w:val="BodyText"/>
        <w:jc w:val="both"/>
        <w:rPr>
          <w:rFonts w:ascii="Times New Roman" w:hAnsi="Times New Roman"/>
          <w:bCs/>
          <w:sz w:val="24"/>
        </w:rPr>
      </w:pPr>
      <w:r>
        <w:rPr>
          <w:rFonts w:ascii="Times New Roman" w:hAnsi="Times New Roman"/>
          <w:b/>
          <w:bCs/>
          <w:sz w:val="24"/>
        </w:rPr>
        <w:t>Enterprise Mode</w:t>
      </w:r>
      <w:r>
        <w:rPr>
          <w:rFonts w:ascii="Times New Roman" w:hAnsi="Times New Roman"/>
          <w:bCs/>
          <w:sz w:val="24"/>
        </w:rPr>
        <w:t xml:space="preserve"> </w:t>
      </w:r>
      <w:r w:rsidRPr="00223C73">
        <w:rPr>
          <w:rFonts w:ascii="Times New Roman" w:hAnsi="Times New Roman"/>
          <w:bCs/>
          <w:sz w:val="24"/>
        </w:rPr>
        <w:t xml:space="preserve">is a term given to products that are tested to be interoperable in both PSK and </w:t>
      </w:r>
      <w:r w:rsidRPr="00E94AB2">
        <w:rPr>
          <w:rFonts w:ascii="Times New Roman" w:hAnsi="Times New Roman"/>
          <w:bCs/>
          <w:sz w:val="24"/>
        </w:rPr>
        <w:t xml:space="preserve">IEEE 802.1X/EAP </w:t>
      </w:r>
      <w:r w:rsidRPr="00223C73">
        <w:rPr>
          <w:rFonts w:ascii="Times New Roman" w:hAnsi="Times New Roman"/>
          <w:bCs/>
          <w:sz w:val="24"/>
        </w:rPr>
        <w:t>modes of operation for authentication. When IEEE 802.1X is used, an authentication, authorization, and accounting (AAA) server (the RADIUS protocol for authentication and key management and centralized management of user credentials) is required. Enterprise Mode is targeted to enterprise environ</w:t>
      </w:r>
      <w:r w:rsidR="00214199">
        <w:rPr>
          <w:rFonts w:ascii="Times New Roman" w:hAnsi="Times New Roman"/>
          <w:bCs/>
          <w:sz w:val="24"/>
        </w:rPr>
        <w:t>ments, see Figure 12.</w:t>
      </w:r>
    </w:p>
    <w:p w:rsidR="00214199" w:rsidRDefault="00F91F75" w:rsidP="00B93DAE">
      <w:pPr>
        <w:pStyle w:val="BodyText"/>
        <w:jc w:val="center"/>
        <w:rPr>
          <w:rFonts w:ascii="Times New Roman" w:hAnsi="Times New Roman"/>
          <w:bCs/>
          <w:sz w:val="24"/>
        </w:rPr>
      </w:pPr>
      <w:r>
        <w:rPr>
          <w:rFonts w:ascii="Times New Roman" w:hAnsi="Times New Roman"/>
          <w:bCs/>
          <w:noProof/>
          <w:sz w:val="24"/>
          <w:lang w:eastAsia="en-GB"/>
        </w:rPr>
        <w:drawing>
          <wp:inline distT="0" distB="0" distL="0" distR="0">
            <wp:extent cx="3258185" cy="1979295"/>
            <wp:effectExtent l="0" t="0" r="0" b="1905"/>
            <wp:docPr id="25" name="Picture 25" descr="IEEE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EEE80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8185" cy="1979295"/>
                    </a:xfrm>
                    <a:prstGeom prst="rect">
                      <a:avLst/>
                    </a:prstGeom>
                    <a:noFill/>
                  </pic:spPr>
                </pic:pic>
              </a:graphicData>
            </a:graphic>
          </wp:inline>
        </w:drawing>
      </w:r>
    </w:p>
    <w:p w:rsidR="00214199" w:rsidRDefault="00214199" w:rsidP="00B93DAE">
      <w:pPr>
        <w:pStyle w:val="BodyText"/>
        <w:jc w:val="center"/>
        <w:rPr>
          <w:rFonts w:ascii="Times New Roman" w:hAnsi="Times New Roman"/>
          <w:bCs/>
          <w:sz w:val="24"/>
        </w:rPr>
      </w:pPr>
      <w:r>
        <w:rPr>
          <w:rFonts w:ascii="Times New Roman" w:hAnsi="Times New Roman"/>
          <w:bCs/>
          <w:sz w:val="24"/>
        </w:rPr>
        <w:t>Figure 12</w:t>
      </w:r>
    </w:p>
    <w:p w:rsidR="00214199" w:rsidRPr="00214199" w:rsidRDefault="00742332">
      <w:pPr>
        <w:pStyle w:val="BodyText"/>
        <w:rPr>
          <w:rFonts w:ascii="Times New Roman" w:hAnsi="Times New Roman"/>
          <w:b/>
          <w:sz w:val="24"/>
        </w:rPr>
      </w:pPr>
      <w:r>
        <w:rPr>
          <w:rFonts w:ascii="Times New Roman" w:hAnsi="Times New Roman"/>
          <w:b/>
          <w:sz w:val="24"/>
        </w:rPr>
        <w:t xml:space="preserve">Other </w:t>
      </w:r>
      <w:r w:rsidR="00214199" w:rsidRPr="00214199">
        <w:rPr>
          <w:rFonts w:ascii="Times New Roman" w:hAnsi="Times New Roman"/>
          <w:b/>
          <w:sz w:val="24"/>
        </w:rPr>
        <w:t xml:space="preserve">Access Control </w:t>
      </w:r>
      <w:r>
        <w:rPr>
          <w:rFonts w:ascii="Times New Roman" w:hAnsi="Times New Roman"/>
          <w:b/>
          <w:sz w:val="24"/>
        </w:rPr>
        <w:t>methods</w:t>
      </w:r>
    </w:p>
    <w:p w:rsidR="00005180" w:rsidRDefault="00005180" w:rsidP="00B93DAE">
      <w:pPr>
        <w:pStyle w:val="BodyText"/>
        <w:jc w:val="both"/>
        <w:rPr>
          <w:rFonts w:ascii="Times New Roman" w:hAnsi="Times New Roman"/>
          <w:bCs/>
          <w:sz w:val="24"/>
        </w:rPr>
      </w:pPr>
      <w:r>
        <w:rPr>
          <w:rFonts w:ascii="Times New Roman" w:hAnsi="Times New Roman"/>
          <w:bCs/>
          <w:sz w:val="24"/>
        </w:rPr>
        <w:t xml:space="preserve">Data link access control via the access point identifiers (SSIDs) offer some degree of protection against unauthorised access </w:t>
      </w:r>
      <w:r w:rsidR="00867731">
        <w:rPr>
          <w:rFonts w:ascii="Times New Roman" w:hAnsi="Times New Roman"/>
          <w:bCs/>
          <w:sz w:val="24"/>
        </w:rPr>
        <w:t>– if a</w:t>
      </w:r>
      <w:r>
        <w:rPr>
          <w:rFonts w:ascii="Times New Roman" w:hAnsi="Times New Roman"/>
          <w:bCs/>
          <w:sz w:val="24"/>
        </w:rPr>
        <w:t xml:space="preserve"> station does not know this value then it is not allowed to associate. Turning </w:t>
      </w:r>
      <w:r w:rsidR="00867731">
        <w:rPr>
          <w:rFonts w:ascii="Times New Roman" w:hAnsi="Times New Roman"/>
          <w:bCs/>
          <w:sz w:val="24"/>
        </w:rPr>
        <w:t>off SSID</w:t>
      </w:r>
      <w:r>
        <w:rPr>
          <w:rFonts w:ascii="Times New Roman" w:hAnsi="Times New Roman"/>
          <w:bCs/>
          <w:sz w:val="24"/>
        </w:rPr>
        <w:t xml:space="preserve"> broadcasting, which is on by default on some access points, is only a mild deterrent to hackers as packet sniffing will easily reveal the name of the access point when an authorised node transmits a frame.</w:t>
      </w:r>
    </w:p>
    <w:p w:rsidR="00005180" w:rsidRDefault="00005180" w:rsidP="00B93DAE">
      <w:pPr>
        <w:pStyle w:val="BodyText"/>
        <w:jc w:val="both"/>
        <w:rPr>
          <w:rFonts w:ascii="Times New Roman" w:hAnsi="Times New Roman"/>
          <w:bCs/>
          <w:sz w:val="24"/>
        </w:rPr>
      </w:pPr>
      <w:r>
        <w:rPr>
          <w:rFonts w:ascii="Times New Roman" w:hAnsi="Times New Roman"/>
          <w:bCs/>
          <w:sz w:val="24"/>
        </w:rPr>
        <w:t>Access control lists of MAC addresses can also be included in the Access Point used to restrict access to known users entered into a table, but again hackers can easily spoof (or clone) MAC addresses (pretend to be a valid user) to gain access</w:t>
      </w:r>
      <w:r w:rsidR="00AA20CD">
        <w:rPr>
          <w:rFonts w:ascii="Times New Roman" w:hAnsi="Times New Roman"/>
          <w:bCs/>
          <w:sz w:val="24"/>
        </w:rPr>
        <w:t>.</w:t>
      </w:r>
    </w:p>
    <w:p w:rsidR="002076FB" w:rsidRDefault="00005180" w:rsidP="00B93DAE">
      <w:pPr>
        <w:pStyle w:val="BodyText"/>
        <w:jc w:val="both"/>
        <w:rPr>
          <w:rFonts w:ascii="Times New Roman" w:hAnsi="Times New Roman"/>
          <w:bCs/>
          <w:sz w:val="24"/>
        </w:rPr>
      </w:pPr>
      <w:r>
        <w:rPr>
          <w:rFonts w:ascii="Times New Roman" w:hAnsi="Times New Roman"/>
          <w:bCs/>
          <w:sz w:val="24"/>
        </w:rPr>
        <w:t>If security is a major concern</w:t>
      </w:r>
      <w:r>
        <w:rPr>
          <w:rFonts w:ascii="Times New Roman" w:hAnsi="Times New Roman"/>
          <w:b/>
          <w:sz w:val="24"/>
        </w:rPr>
        <w:t xml:space="preserve">, </w:t>
      </w:r>
      <w:r>
        <w:rPr>
          <w:rFonts w:ascii="Times New Roman" w:hAnsi="Times New Roman"/>
          <w:bCs/>
          <w:sz w:val="24"/>
        </w:rPr>
        <w:t>however,</w:t>
      </w:r>
      <w:r>
        <w:rPr>
          <w:rFonts w:ascii="Times New Roman" w:hAnsi="Times New Roman"/>
          <w:b/>
          <w:sz w:val="24"/>
        </w:rPr>
        <w:t xml:space="preserve"> </w:t>
      </w:r>
      <w:r>
        <w:rPr>
          <w:rFonts w:ascii="Times New Roman" w:hAnsi="Times New Roman"/>
          <w:bCs/>
          <w:sz w:val="24"/>
        </w:rPr>
        <w:t xml:space="preserve">users are being advised to implement higher layer authentication methods or use Virtual Private Network (VPN) or </w:t>
      </w:r>
      <w:r>
        <w:rPr>
          <w:rFonts w:ascii="Times New Roman" w:hAnsi="Times New Roman"/>
          <w:sz w:val="24"/>
        </w:rPr>
        <w:t>VLAN</w:t>
      </w:r>
      <w:r>
        <w:rPr>
          <w:rFonts w:ascii="Times New Roman" w:hAnsi="Times New Roman"/>
          <w:bCs/>
          <w:sz w:val="24"/>
        </w:rPr>
        <w:t xml:space="preserve"> techniques. </w:t>
      </w:r>
      <w:r w:rsidR="00C44B65">
        <w:rPr>
          <w:rFonts w:ascii="Times New Roman" w:hAnsi="Times New Roman"/>
          <w:bCs/>
          <w:sz w:val="24"/>
        </w:rPr>
        <w:t xml:space="preserve">For mid to large </w:t>
      </w:r>
      <w:r w:rsidR="00AA20CD">
        <w:rPr>
          <w:rFonts w:ascii="Times New Roman" w:hAnsi="Times New Roman"/>
          <w:bCs/>
          <w:sz w:val="24"/>
        </w:rPr>
        <w:t>networks</w:t>
      </w:r>
      <w:r w:rsidR="00C44B65">
        <w:rPr>
          <w:rFonts w:ascii="Times New Roman" w:hAnsi="Times New Roman"/>
          <w:bCs/>
          <w:sz w:val="24"/>
        </w:rPr>
        <w:t xml:space="preserve"> </w:t>
      </w:r>
      <w:r w:rsidR="00AA20CD">
        <w:rPr>
          <w:rFonts w:ascii="Times New Roman" w:hAnsi="Times New Roman"/>
          <w:bCs/>
          <w:sz w:val="24"/>
        </w:rPr>
        <w:t>WLAN switches ca</w:t>
      </w:r>
      <w:r w:rsidR="00C44B65">
        <w:rPr>
          <w:rFonts w:ascii="Times New Roman" w:hAnsi="Times New Roman"/>
          <w:bCs/>
          <w:sz w:val="24"/>
        </w:rPr>
        <w:t xml:space="preserve">n simplify administration </w:t>
      </w:r>
      <w:r w:rsidR="00AA20CD">
        <w:rPr>
          <w:rFonts w:ascii="Times New Roman" w:hAnsi="Times New Roman"/>
          <w:bCs/>
          <w:sz w:val="24"/>
        </w:rPr>
        <w:t xml:space="preserve">and </w:t>
      </w:r>
      <w:r w:rsidR="00C44B65">
        <w:rPr>
          <w:rFonts w:ascii="Times New Roman" w:hAnsi="Times New Roman"/>
          <w:bCs/>
          <w:sz w:val="24"/>
        </w:rPr>
        <w:t>Enterprise Wireless gateways (EWGs) can ease the authentication and connectivity issues.</w:t>
      </w:r>
    </w:p>
    <w:p w:rsidR="00005180" w:rsidRDefault="00005180" w:rsidP="00B93DAE">
      <w:pPr>
        <w:pStyle w:val="H3"/>
        <w:jc w:val="both"/>
        <w:rPr>
          <w:sz w:val="24"/>
        </w:rPr>
      </w:pPr>
      <w:r>
        <w:rPr>
          <w:sz w:val="24"/>
        </w:rPr>
        <w:t>Extending Wired LANs and Public Access</w:t>
      </w:r>
    </w:p>
    <w:p w:rsidR="00005180" w:rsidRDefault="00005180" w:rsidP="00B93DAE">
      <w:pPr>
        <w:pStyle w:val="BodyText"/>
        <w:jc w:val="both"/>
        <w:rPr>
          <w:rFonts w:ascii="Times New Roman" w:hAnsi="Times New Roman"/>
          <w:sz w:val="24"/>
        </w:rPr>
      </w:pPr>
      <w:r>
        <w:rPr>
          <w:rFonts w:ascii="Times New Roman" w:hAnsi="Times New Roman"/>
          <w:sz w:val="24"/>
        </w:rPr>
        <w:t>Wireless networking works well as an extension to wired networks. Some wireless technologies extend wired networks by providing high-speed links between networks, whereas other wireless technologies extend traditional networks by giving mobile users easy access. This access can benefit people who work in environments that require mobility, such as hospitals, restaurants, warehouses, manufacturing plants, stock exchanges and for travellers at airports or rail stations.</w:t>
      </w:r>
    </w:p>
    <w:p w:rsidR="00C44B65" w:rsidRDefault="00C44B65" w:rsidP="00B93DAE">
      <w:pPr>
        <w:pStyle w:val="BodyText"/>
        <w:jc w:val="both"/>
        <w:rPr>
          <w:rFonts w:ascii="Times New Roman" w:hAnsi="Times New Roman"/>
          <w:sz w:val="24"/>
        </w:rPr>
      </w:pPr>
      <w:r>
        <w:rPr>
          <w:rFonts w:ascii="Times New Roman" w:hAnsi="Times New Roman"/>
          <w:sz w:val="24"/>
        </w:rPr>
        <w:lastRenderedPageBreak/>
        <w:t>There are 3 modes of operation defined for Access Points: Root, Bridge and Repeater.</w:t>
      </w:r>
      <w:r w:rsidR="00520962">
        <w:rPr>
          <w:rFonts w:ascii="Times New Roman" w:hAnsi="Times New Roman"/>
          <w:sz w:val="24"/>
        </w:rPr>
        <w:t xml:space="preserve"> The latter two are intended to extend the range of WLANs or connect LANs together.</w:t>
      </w:r>
    </w:p>
    <w:p w:rsidR="00C44B65" w:rsidRDefault="00C44B65" w:rsidP="00B93DAE">
      <w:pPr>
        <w:pStyle w:val="BodyText"/>
        <w:jc w:val="both"/>
        <w:rPr>
          <w:rFonts w:ascii="Times New Roman" w:hAnsi="Times New Roman"/>
          <w:sz w:val="24"/>
        </w:rPr>
      </w:pPr>
      <w:r w:rsidRPr="005517BD">
        <w:rPr>
          <w:rFonts w:ascii="Times New Roman" w:hAnsi="Times New Roman"/>
          <w:b/>
          <w:bCs/>
          <w:sz w:val="24"/>
        </w:rPr>
        <w:t>Root APs</w:t>
      </w:r>
      <w:r>
        <w:rPr>
          <w:rFonts w:ascii="Times New Roman" w:hAnsi="Times New Roman"/>
          <w:sz w:val="24"/>
        </w:rPr>
        <w:t xml:space="preserve"> is connected to a wired distribution</w:t>
      </w:r>
      <w:r w:rsidR="005517BD">
        <w:rPr>
          <w:rFonts w:ascii="Times New Roman" w:hAnsi="Times New Roman"/>
          <w:sz w:val="24"/>
        </w:rPr>
        <w:t xml:space="preserve"> system such as Ethernet as in Figure 2 and provides wireless access to the network for wireless stations</w:t>
      </w:r>
      <w:r w:rsidR="00721903">
        <w:rPr>
          <w:rFonts w:ascii="Times New Roman" w:hAnsi="Times New Roman"/>
          <w:sz w:val="24"/>
        </w:rPr>
        <w:t>.</w:t>
      </w:r>
    </w:p>
    <w:p w:rsidR="00005180" w:rsidRDefault="00C44B65" w:rsidP="00B93DAE">
      <w:pPr>
        <w:pStyle w:val="BodyText"/>
        <w:jc w:val="both"/>
        <w:rPr>
          <w:rFonts w:ascii="Times New Roman" w:hAnsi="Times New Roman"/>
          <w:sz w:val="24"/>
        </w:rPr>
      </w:pPr>
      <w:r w:rsidRPr="005517BD">
        <w:rPr>
          <w:rFonts w:ascii="Times New Roman" w:hAnsi="Times New Roman"/>
          <w:b/>
          <w:bCs/>
          <w:sz w:val="24"/>
        </w:rPr>
        <w:t>Bridge APs</w:t>
      </w:r>
      <w:r>
        <w:rPr>
          <w:rFonts w:ascii="Times New Roman" w:hAnsi="Times New Roman"/>
          <w:sz w:val="24"/>
        </w:rPr>
        <w:t xml:space="preserve"> create a wireless distribution system (wireless bridge) between networks and typically do not allow association of wireless stations</w:t>
      </w:r>
      <w:r w:rsidR="00257997">
        <w:rPr>
          <w:rFonts w:ascii="Times New Roman" w:hAnsi="Times New Roman"/>
          <w:sz w:val="24"/>
        </w:rPr>
        <w:t>, see Figure 13</w:t>
      </w:r>
      <w:r>
        <w:rPr>
          <w:rFonts w:ascii="Times New Roman" w:hAnsi="Times New Roman"/>
          <w:sz w:val="24"/>
        </w:rPr>
        <w:t xml:space="preserve">. They are often used with directional </w:t>
      </w:r>
      <w:r w:rsidR="004E7000">
        <w:rPr>
          <w:rFonts w:ascii="Times New Roman" w:hAnsi="Times New Roman"/>
          <w:sz w:val="24"/>
        </w:rPr>
        <w:t>a</w:t>
      </w:r>
      <w:r w:rsidR="00257997">
        <w:rPr>
          <w:rFonts w:ascii="Times New Roman" w:hAnsi="Times New Roman"/>
          <w:sz w:val="24"/>
        </w:rPr>
        <w:t>erial</w:t>
      </w:r>
      <w:r w:rsidR="004E7000">
        <w:rPr>
          <w:rFonts w:ascii="Times New Roman" w:hAnsi="Times New Roman"/>
          <w:sz w:val="24"/>
        </w:rPr>
        <w:t>s</w:t>
      </w:r>
      <w:r>
        <w:rPr>
          <w:rFonts w:ascii="Times New Roman" w:hAnsi="Times New Roman"/>
          <w:sz w:val="24"/>
        </w:rPr>
        <w:t xml:space="preserve"> for mid to </w:t>
      </w:r>
      <w:r w:rsidR="005517BD">
        <w:rPr>
          <w:rFonts w:ascii="Times New Roman" w:hAnsi="Times New Roman"/>
          <w:sz w:val="24"/>
        </w:rPr>
        <w:t>long</w:t>
      </w:r>
      <w:r>
        <w:rPr>
          <w:rFonts w:ascii="Times New Roman" w:hAnsi="Times New Roman"/>
          <w:sz w:val="24"/>
        </w:rPr>
        <w:t xml:space="preserve"> range connection</w:t>
      </w:r>
      <w:r w:rsidR="005517BD">
        <w:rPr>
          <w:rFonts w:ascii="Times New Roman" w:hAnsi="Times New Roman"/>
          <w:sz w:val="24"/>
        </w:rPr>
        <w:t xml:space="preserve">. Some APs can do both root and bridge functions. </w:t>
      </w:r>
      <w:r w:rsidR="00005180">
        <w:rPr>
          <w:rFonts w:ascii="Times New Roman" w:hAnsi="Times New Roman"/>
          <w:sz w:val="24"/>
        </w:rPr>
        <w:t>Wireless bridges provide wireless connectivity to remote Ethernet networks and are fully transparent to network protocol and applications. The wireless bridge connects a computer via an Ethernet cable, which is connected to a small transmitting antenna. This antenna sends signals to a larger antenna that is usually mounted on the roof of the building. From here, the signal is broadcast to a large receiving antenna where it can send the signal back down to the receiving e</w:t>
      </w:r>
      <w:r w:rsidR="00257997">
        <w:rPr>
          <w:rFonts w:ascii="Times New Roman" w:hAnsi="Times New Roman"/>
          <w:sz w:val="24"/>
        </w:rPr>
        <w:t>nd’s wireless bridge and so on.</w:t>
      </w:r>
    </w:p>
    <w:p w:rsidR="00B93DAE" w:rsidRDefault="00F91F75" w:rsidP="00B93DAE">
      <w:pPr>
        <w:pStyle w:val="BodyText"/>
        <w:jc w:val="center"/>
        <w:rPr>
          <w:rFonts w:ascii="Times New Roman" w:eastAsia="SimSun" w:hAnsi="Times New Roman"/>
          <w:color w:val="000000"/>
          <w:sz w:val="24"/>
          <w:szCs w:val="24"/>
          <w:lang w:eastAsia="zh-CN"/>
        </w:rPr>
      </w:pPr>
      <w:r>
        <w:rPr>
          <w:rFonts w:ascii="Times New Roman" w:eastAsia="SimSun" w:hAnsi="Times New Roman"/>
          <w:noProof/>
          <w:color w:val="000000"/>
          <w:sz w:val="24"/>
          <w:szCs w:val="24"/>
          <w:lang w:eastAsia="en-GB"/>
        </w:rPr>
        <w:drawing>
          <wp:inline distT="0" distB="0" distL="0" distR="0" wp14:anchorId="04B02E4F" wp14:editId="75ED37DB">
            <wp:extent cx="3190875" cy="1924050"/>
            <wp:effectExtent l="0" t="0" r="9525" b="0"/>
            <wp:docPr id="13" name="Picture 13" descr="brid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idge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90875" cy="1924050"/>
                    </a:xfrm>
                    <a:prstGeom prst="rect">
                      <a:avLst/>
                    </a:prstGeom>
                    <a:noFill/>
                    <a:ln>
                      <a:noFill/>
                    </a:ln>
                  </pic:spPr>
                </pic:pic>
              </a:graphicData>
            </a:graphic>
          </wp:inline>
        </w:drawing>
      </w:r>
    </w:p>
    <w:p w:rsidR="00721903" w:rsidRPr="00257997" w:rsidRDefault="00721903" w:rsidP="00B93DAE">
      <w:pPr>
        <w:pStyle w:val="BodyText"/>
        <w:jc w:val="center"/>
        <w:rPr>
          <w:rFonts w:ascii="Times New Roman" w:eastAsia="SimSun" w:hAnsi="Times New Roman"/>
          <w:color w:val="000000"/>
          <w:sz w:val="24"/>
          <w:szCs w:val="24"/>
          <w:lang w:eastAsia="zh-CN"/>
        </w:rPr>
      </w:pPr>
      <w:r>
        <w:rPr>
          <w:rFonts w:ascii="Times New Roman" w:eastAsia="SimSun" w:hAnsi="Times New Roman"/>
          <w:color w:val="000000"/>
          <w:sz w:val="24"/>
          <w:szCs w:val="24"/>
          <w:lang w:eastAsia="zh-CN"/>
        </w:rPr>
        <w:t>Figure 13</w:t>
      </w:r>
    </w:p>
    <w:p w:rsidR="005517BD" w:rsidRDefault="005517BD" w:rsidP="00B93DAE">
      <w:pPr>
        <w:pStyle w:val="BodyText"/>
        <w:jc w:val="both"/>
        <w:rPr>
          <w:rFonts w:ascii="Times New Roman" w:hAnsi="Times New Roman"/>
          <w:sz w:val="24"/>
        </w:rPr>
      </w:pPr>
      <w:r w:rsidRPr="005517BD">
        <w:rPr>
          <w:rFonts w:ascii="Times New Roman" w:hAnsi="Times New Roman"/>
          <w:b/>
          <w:bCs/>
          <w:sz w:val="24"/>
        </w:rPr>
        <w:t>Repeater APs</w:t>
      </w:r>
      <w:r>
        <w:rPr>
          <w:rFonts w:ascii="Times New Roman" w:hAnsi="Times New Roman"/>
          <w:sz w:val="24"/>
        </w:rPr>
        <w:t xml:space="preserve"> provide intermediate connectivity between Root APs and wireless stations that are out of range of the root AP</w:t>
      </w:r>
      <w:r w:rsidR="00257997">
        <w:rPr>
          <w:rFonts w:ascii="Times New Roman" w:hAnsi="Times New Roman"/>
          <w:sz w:val="24"/>
        </w:rPr>
        <w:t>, see Figure 14</w:t>
      </w:r>
      <w:r>
        <w:rPr>
          <w:rFonts w:ascii="Times New Roman" w:hAnsi="Times New Roman"/>
          <w:sz w:val="24"/>
        </w:rPr>
        <w:t>. It acts more like a bridge (rather than an Ethernet type repeater). Repeater use is not recommended since the APs must use the same channel and have 50% overlap giving limited range (they must have omni-directional aerials to service mobile clients) and poor performance</w:t>
      </w:r>
      <w:r w:rsidR="00520962">
        <w:rPr>
          <w:rFonts w:ascii="Times New Roman" w:hAnsi="Times New Roman"/>
          <w:sz w:val="24"/>
        </w:rPr>
        <w:t>.</w:t>
      </w:r>
    </w:p>
    <w:p w:rsidR="00B93DAE" w:rsidRDefault="00F91F75" w:rsidP="00B93DAE">
      <w:pPr>
        <w:pStyle w:val="BodyText"/>
        <w:jc w:val="center"/>
        <w:rPr>
          <w:rFonts w:ascii="Times New Roman" w:eastAsia="SimSun" w:hAnsi="Times New Roman"/>
          <w:color w:val="000000"/>
          <w:sz w:val="24"/>
          <w:szCs w:val="24"/>
          <w:lang w:eastAsia="zh-CN"/>
        </w:rPr>
      </w:pPr>
      <w:r>
        <w:rPr>
          <w:rFonts w:ascii="Times New Roman" w:eastAsia="SimSun" w:hAnsi="Times New Roman"/>
          <w:noProof/>
          <w:color w:val="000000"/>
          <w:sz w:val="24"/>
          <w:szCs w:val="24"/>
          <w:lang w:eastAsia="en-GB"/>
        </w:rPr>
        <w:drawing>
          <wp:inline distT="0" distB="0" distL="0" distR="0">
            <wp:extent cx="2343150" cy="2076450"/>
            <wp:effectExtent l="0" t="0" r="0" b="0"/>
            <wp:docPr id="14" name="Picture 14" descr="repe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peate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43150" cy="2076450"/>
                    </a:xfrm>
                    <a:prstGeom prst="rect">
                      <a:avLst/>
                    </a:prstGeom>
                    <a:noFill/>
                    <a:ln>
                      <a:noFill/>
                    </a:ln>
                  </pic:spPr>
                </pic:pic>
              </a:graphicData>
            </a:graphic>
          </wp:inline>
        </w:drawing>
      </w:r>
    </w:p>
    <w:p w:rsidR="00257997" w:rsidRDefault="00257997" w:rsidP="00B93DAE">
      <w:pPr>
        <w:pStyle w:val="BodyText"/>
        <w:jc w:val="center"/>
        <w:rPr>
          <w:rFonts w:ascii="Times New Roman" w:hAnsi="Times New Roman"/>
          <w:sz w:val="24"/>
        </w:rPr>
      </w:pPr>
      <w:r>
        <w:rPr>
          <w:rFonts w:ascii="Times New Roman" w:eastAsia="SimSun" w:hAnsi="Times New Roman"/>
          <w:color w:val="000000"/>
          <w:sz w:val="24"/>
          <w:szCs w:val="24"/>
          <w:lang w:eastAsia="zh-CN"/>
        </w:rPr>
        <w:t>Figure 14</w:t>
      </w:r>
    </w:p>
    <w:p w:rsidR="00214199" w:rsidRDefault="005517BD" w:rsidP="005517BD">
      <w:pPr>
        <w:pStyle w:val="BodyText"/>
        <w:rPr>
          <w:rFonts w:ascii="Times New Roman" w:hAnsi="Times New Roman"/>
          <w:sz w:val="24"/>
        </w:rPr>
      </w:pPr>
      <w:r>
        <w:rPr>
          <w:rFonts w:ascii="Times New Roman" w:hAnsi="Times New Roman"/>
          <w:b/>
          <w:bCs/>
          <w:sz w:val="24"/>
        </w:rPr>
        <w:t xml:space="preserve">Residential </w:t>
      </w:r>
      <w:proofErr w:type="gramStart"/>
      <w:r>
        <w:rPr>
          <w:rFonts w:ascii="Times New Roman" w:hAnsi="Times New Roman"/>
          <w:b/>
          <w:bCs/>
          <w:sz w:val="24"/>
        </w:rPr>
        <w:t xml:space="preserve">Gateways  </w:t>
      </w:r>
      <w:r w:rsidR="00214199">
        <w:rPr>
          <w:rFonts w:ascii="Times New Roman" w:hAnsi="Times New Roman"/>
          <w:sz w:val="24"/>
        </w:rPr>
        <w:t>Many</w:t>
      </w:r>
      <w:proofErr w:type="gramEnd"/>
      <w:r w:rsidR="00214199">
        <w:rPr>
          <w:rFonts w:ascii="Times New Roman" w:hAnsi="Times New Roman"/>
          <w:sz w:val="24"/>
        </w:rPr>
        <w:t xml:space="preserve"> broadband routers have built in APs to facilitate access to the internet via ADSL and cable connections</w:t>
      </w:r>
      <w:r w:rsidR="00257997">
        <w:rPr>
          <w:rFonts w:ascii="Times New Roman" w:hAnsi="Times New Roman"/>
          <w:sz w:val="24"/>
        </w:rPr>
        <w:t>, see Figure 15.</w:t>
      </w:r>
    </w:p>
    <w:p w:rsidR="00257997" w:rsidRDefault="00257997" w:rsidP="00257997">
      <w:pPr>
        <w:pStyle w:val="BodyText"/>
        <w:ind w:left="993" w:hanging="993"/>
        <w:rPr>
          <w:rFonts w:ascii="Times New Roman" w:hAnsi="Times New Roman"/>
          <w:sz w:val="24"/>
        </w:rPr>
      </w:pPr>
    </w:p>
    <w:p w:rsidR="00257997" w:rsidRDefault="00257997" w:rsidP="005517BD">
      <w:pPr>
        <w:pStyle w:val="BodyText"/>
        <w:rPr>
          <w:rFonts w:ascii="Times New Roman" w:hAnsi="Times New Roman"/>
          <w:sz w:val="24"/>
        </w:rPr>
      </w:pPr>
    </w:p>
    <w:p w:rsidR="00257997" w:rsidRDefault="00257997" w:rsidP="005517BD">
      <w:pPr>
        <w:pStyle w:val="BodyText"/>
        <w:rPr>
          <w:rFonts w:ascii="Times New Roman" w:hAnsi="Times New Roman"/>
          <w:sz w:val="24"/>
        </w:rPr>
      </w:pPr>
    </w:p>
    <w:p w:rsidR="00257997" w:rsidRDefault="00B93DAE" w:rsidP="005517BD">
      <w:pPr>
        <w:pStyle w:val="BodyText"/>
        <w:rPr>
          <w:rFonts w:ascii="Times New Roman" w:hAnsi="Times New Roman"/>
          <w:sz w:val="24"/>
        </w:rPr>
      </w:pPr>
      <w:r>
        <w:rPr>
          <w:rFonts w:ascii="Times New Roman" w:hAnsi="Times New Roman"/>
          <w:noProof/>
          <w:sz w:val="24"/>
          <w:lang w:eastAsia="en-GB"/>
        </w:rPr>
        <w:drawing>
          <wp:anchor distT="0" distB="0" distL="114300" distR="114300" simplePos="0" relativeHeight="251658752" behindDoc="0" locked="0" layoutInCell="1" allowOverlap="1" wp14:anchorId="3E80D65E" wp14:editId="6FACB840">
            <wp:simplePos x="0" y="0"/>
            <wp:positionH relativeFrom="column">
              <wp:posOffset>1268730</wp:posOffset>
            </wp:positionH>
            <wp:positionV relativeFrom="paragraph">
              <wp:posOffset>-180975</wp:posOffset>
            </wp:positionV>
            <wp:extent cx="2929255" cy="1903730"/>
            <wp:effectExtent l="0" t="0" r="4445" b="1270"/>
            <wp:wrapSquare wrapText="bothSides"/>
            <wp:docPr id="26" name="Picture 26" descr="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ateway"/>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29255" cy="1903730"/>
                    </a:xfrm>
                    <a:prstGeom prst="rect">
                      <a:avLst/>
                    </a:prstGeom>
                    <a:noFill/>
                  </pic:spPr>
                </pic:pic>
              </a:graphicData>
            </a:graphic>
            <wp14:sizeRelH relativeFrom="page">
              <wp14:pctWidth>0</wp14:pctWidth>
            </wp14:sizeRelH>
            <wp14:sizeRelV relativeFrom="page">
              <wp14:pctHeight>0</wp14:pctHeight>
            </wp14:sizeRelV>
          </wp:anchor>
        </w:drawing>
      </w:r>
    </w:p>
    <w:p w:rsidR="00257997" w:rsidRDefault="00257997" w:rsidP="005517BD">
      <w:pPr>
        <w:pStyle w:val="BodyText"/>
        <w:rPr>
          <w:rFonts w:ascii="Times New Roman" w:hAnsi="Times New Roman"/>
          <w:sz w:val="24"/>
        </w:rPr>
      </w:pPr>
    </w:p>
    <w:p w:rsidR="00257997" w:rsidRDefault="00257997" w:rsidP="005517BD">
      <w:pPr>
        <w:pStyle w:val="BodyText"/>
        <w:rPr>
          <w:rFonts w:ascii="Times New Roman" w:hAnsi="Times New Roman"/>
          <w:sz w:val="24"/>
        </w:rPr>
      </w:pPr>
    </w:p>
    <w:p w:rsidR="00B93DAE" w:rsidRDefault="00B93DAE" w:rsidP="00257997">
      <w:pPr>
        <w:pStyle w:val="BodyText"/>
        <w:rPr>
          <w:rFonts w:ascii="Times New Roman" w:hAnsi="Times New Roman"/>
          <w:sz w:val="24"/>
        </w:rPr>
      </w:pPr>
    </w:p>
    <w:p w:rsidR="00B93DAE" w:rsidRDefault="00B93DAE" w:rsidP="00257997">
      <w:pPr>
        <w:pStyle w:val="BodyText"/>
        <w:rPr>
          <w:rFonts w:ascii="Times New Roman" w:hAnsi="Times New Roman"/>
          <w:sz w:val="24"/>
        </w:rPr>
      </w:pPr>
    </w:p>
    <w:p w:rsidR="00B93DAE" w:rsidRDefault="00B93DAE" w:rsidP="00257997">
      <w:pPr>
        <w:pStyle w:val="BodyText"/>
        <w:rPr>
          <w:rFonts w:ascii="Times New Roman" w:hAnsi="Times New Roman"/>
          <w:sz w:val="24"/>
        </w:rPr>
      </w:pPr>
    </w:p>
    <w:p w:rsidR="00B93DAE" w:rsidRDefault="00B93DAE" w:rsidP="00257997">
      <w:pPr>
        <w:pStyle w:val="BodyText"/>
        <w:rPr>
          <w:rFonts w:ascii="Times New Roman" w:hAnsi="Times New Roman"/>
          <w:sz w:val="24"/>
        </w:rPr>
      </w:pPr>
    </w:p>
    <w:p w:rsidR="00257997" w:rsidRDefault="00257997" w:rsidP="00B93DAE">
      <w:pPr>
        <w:pStyle w:val="BodyText"/>
        <w:jc w:val="center"/>
        <w:rPr>
          <w:rFonts w:ascii="Times New Roman" w:hAnsi="Times New Roman"/>
          <w:sz w:val="24"/>
        </w:rPr>
      </w:pPr>
      <w:r>
        <w:rPr>
          <w:rFonts w:ascii="Times New Roman" w:hAnsi="Times New Roman"/>
          <w:sz w:val="24"/>
        </w:rPr>
        <w:t>Figure 15</w:t>
      </w:r>
    </w:p>
    <w:p w:rsidR="00257997" w:rsidRDefault="00520962" w:rsidP="00B93DAE">
      <w:pPr>
        <w:pStyle w:val="BodyText"/>
        <w:jc w:val="both"/>
        <w:rPr>
          <w:rFonts w:ascii="Times New Roman" w:hAnsi="Times New Roman"/>
          <w:sz w:val="24"/>
        </w:rPr>
      </w:pPr>
      <w:r w:rsidRPr="00520962">
        <w:rPr>
          <w:rFonts w:ascii="Times New Roman" w:hAnsi="Times New Roman"/>
          <w:b/>
          <w:bCs/>
          <w:sz w:val="24"/>
        </w:rPr>
        <w:t>Wireless Mesh Networks</w:t>
      </w:r>
      <w:r>
        <w:rPr>
          <w:rFonts w:ascii="Times New Roman" w:hAnsi="Times New Roman"/>
          <w:sz w:val="24"/>
        </w:rPr>
        <w:t xml:space="preserve"> are currently being developed to ext</w:t>
      </w:r>
      <w:r w:rsidR="00257997">
        <w:rPr>
          <w:rFonts w:ascii="Times New Roman" w:hAnsi="Times New Roman"/>
          <w:sz w:val="24"/>
        </w:rPr>
        <w:t xml:space="preserve">end WLANs to cover larger areas </w:t>
      </w:r>
      <w:r>
        <w:rPr>
          <w:rFonts w:ascii="Times New Roman" w:hAnsi="Times New Roman"/>
          <w:sz w:val="24"/>
        </w:rPr>
        <w:t>such as towns and cities and provide a reliable wireless infrastructure</w:t>
      </w:r>
      <w:r w:rsidR="00257997">
        <w:rPr>
          <w:rFonts w:ascii="Times New Roman" w:hAnsi="Times New Roman"/>
          <w:sz w:val="24"/>
        </w:rPr>
        <w:t>, see Figure 16</w:t>
      </w:r>
      <w:r>
        <w:rPr>
          <w:rFonts w:ascii="Times New Roman" w:hAnsi="Times New Roman"/>
          <w:sz w:val="24"/>
        </w:rPr>
        <w:t xml:space="preserve">. </w:t>
      </w:r>
    </w:p>
    <w:p w:rsidR="00257997" w:rsidRDefault="00520962" w:rsidP="00B93DAE">
      <w:pPr>
        <w:pStyle w:val="BodyText"/>
        <w:jc w:val="both"/>
        <w:rPr>
          <w:rFonts w:ascii="Times New Roman" w:hAnsi="Times New Roman"/>
          <w:sz w:val="24"/>
        </w:rPr>
      </w:pPr>
      <w:r>
        <w:rPr>
          <w:rFonts w:ascii="Times New Roman" w:hAnsi="Times New Roman"/>
          <w:sz w:val="24"/>
        </w:rPr>
        <w:t xml:space="preserve">WLAN mesh routing protocols are required (still proprietary) to route data between the mesh routers such that if one fails others are ready to take over. </w:t>
      </w:r>
    </w:p>
    <w:p w:rsidR="00B93DAE" w:rsidRDefault="00F91F75" w:rsidP="00B93DAE">
      <w:pPr>
        <w:pStyle w:val="BodyText"/>
        <w:jc w:val="center"/>
        <w:rPr>
          <w:rFonts w:ascii="Times New Roman" w:eastAsia="SimSun" w:hAnsi="Times New Roman"/>
          <w:color w:val="000000"/>
          <w:sz w:val="24"/>
          <w:szCs w:val="24"/>
          <w:lang w:eastAsia="zh-CN"/>
        </w:rPr>
      </w:pPr>
      <w:r>
        <w:rPr>
          <w:rFonts w:ascii="Times New Roman" w:eastAsia="SimSun" w:hAnsi="Times New Roman"/>
          <w:noProof/>
          <w:color w:val="000000"/>
          <w:sz w:val="24"/>
          <w:szCs w:val="24"/>
          <w:lang w:eastAsia="en-GB"/>
        </w:rPr>
        <w:drawing>
          <wp:inline distT="0" distB="0" distL="0" distR="0">
            <wp:extent cx="3486150" cy="2381250"/>
            <wp:effectExtent l="0" t="0" r="0" b="0"/>
            <wp:docPr id="15" name="Picture 15" descr="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sh"/>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86150" cy="2381250"/>
                    </a:xfrm>
                    <a:prstGeom prst="rect">
                      <a:avLst/>
                    </a:prstGeom>
                    <a:noFill/>
                    <a:ln>
                      <a:noFill/>
                    </a:ln>
                  </pic:spPr>
                </pic:pic>
              </a:graphicData>
            </a:graphic>
          </wp:inline>
        </w:drawing>
      </w:r>
    </w:p>
    <w:p w:rsidR="00257997" w:rsidRDefault="00257997" w:rsidP="00B93DAE">
      <w:pPr>
        <w:pStyle w:val="BodyText"/>
        <w:jc w:val="center"/>
        <w:rPr>
          <w:rFonts w:ascii="Times New Roman" w:eastAsia="SimSun" w:hAnsi="Times New Roman"/>
          <w:color w:val="000000"/>
          <w:sz w:val="24"/>
          <w:szCs w:val="24"/>
          <w:lang w:eastAsia="zh-CN"/>
        </w:rPr>
      </w:pPr>
      <w:r>
        <w:rPr>
          <w:rFonts w:ascii="Times New Roman" w:eastAsia="SimSun" w:hAnsi="Times New Roman"/>
          <w:color w:val="000000"/>
          <w:sz w:val="24"/>
          <w:szCs w:val="24"/>
          <w:lang w:eastAsia="zh-CN"/>
        </w:rPr>
        <w:t>Figure 16</w:t>
      </w:r>
    </w:p>
    <w:p w:rsidR="00005180" w:rsidRPr="00520962" w:rsidRDefault="005517BD" w:rsidP="00B93DAE">
      <w:pPr>
        <w:pStyle w:val="BodyText"/>
        <w:jc w:val="both"/>
        <w:rPr>
          <w:rFonts w:ascii="Times New Roman" w:hAnsi="Times New Roman"/>
          <w:b/>
          <w:bCs/>
          <w:sz w:val="24"/>
        </w:rPr>
      </w:pPr>
      <w:r>
        <w:rPr>
          <w:rFonts w:ascii="Times New Roman" w:hAnsi="Times New Roman"/>
          <w:b/>
          <w:bCs/>
          <w:sz w:val="24"/>
        </w:rPr>
        <w:t>Broadband W</w:t>
      </w:r>
      <w:r w:rsidR="00DB726D" w:rsidRPr="005517BD">
        <w:rPr>
          <w:rFonts w:ascii="Times New Roman" w:hAnsi="Times New Roman"/>
          <w:b/>
          <w:bCs/>
          <w:sz w:val="24"/>
        </w:rPr>
        <w:t>ireless</w:t>
      </w:r>
      <w:r>
        <w:rPr>
          <w:rFonts w:ascii="Times New Roman" w:hAnsi="Times New Roman"/>
          <w:b/>
          <w:bCs/>
          <w:sz w:val="24"/>
        </w:rPr>
        <w:t xml:space="preserve"> </w:t>
      </w:r>
      <w:r w:rsidR="00DB726D">
        <w:rPr>
          <w:rFonts w:ascii="Times New Roman" w:hAnsi="Times New Roman"/>
          <w:sz w:val="24"/>
        </w:rPr>
        <w:t>also called wireless local loop</w:t>
      </w:r>
      <w:r w:rsidR="00214199">
        <w:rPr>
          <w:rFonts w:ascii="Times New Roman" w:hAnsi="Times New Roman"/>
          <w:sz w:val="24"/>
        </w:rPr>
        <w:t xml:space="preserve"> and </w:t>
      </w:r>
      <w:proofErr w:type="spellStart"/>
      <w:r w:rsidR="00214199" w:rsidRPr="00702AF7">
        <w:rPr>
          <w:rFonts w:ascii="Times New Roman" w:hAnsi="Times New Roman"/>
          <w:b/>
          <w:bCs/>
          <w:sz w:val="24"/>
        </w:rPr>
        <w:t>WiMax</w:t>
      </w:r>
      <w:proofErr w:type="spellEnd"/>
      <w:r w:rsidR="00DB726D">
        <w:rPr>
          <w:rFonts w:ascii="Times New Roman" w:hAnsi="Times New Roman"/>
          <w:sz w:val="24"/>
        </w:rPr>
        <w:t xml:space="preserve"> is currently being developed to a provide a wireless alternative to wired services</w:t>
      </w:r>
      <w:r w:rsidR="00070F3C">
        <w:rPr>
          <w:rFonts w:ascii="Times New Roman" w:hAnsi="Times New Roman"/>
          <w:sz w:val="24"/>
        </w:rPr>
        <w:t xml:space="preserve"> for Internet access and other WAN applications</w:t>
      </w:r>
      <w:proofErr w:type="gramStart"/>
      <w:r w:rsidR="00070F3C">
        <w:rPr>
          <w:rFonts w:ascii="Times New Roman" w:hAnsi="Times New Roman"/>
          <w:sz w:val="24"/>
        </w:rPr>
        <w:t>.</w:t>
      </w:r>
      <w:r w:rsidR="00DB726D">
        <w:rPr>
          <w:rFonts w:ascii="Times New Roman" w:hAnsi="Times New Roman"/>
          <w:sz w:val="24"/>
        </w:rPr>
        <w:t>.</w:t>
      </w:r>
      <w:proofErr w:type="gramEnd"/>
      <w:r w:rsidR="00DB726D">
        <w:rPr>
          <w:rFonts w:ascii="Times New Roman" w:hAnsi="Times New Roman"/>
          <w:sz w:val="24"/>
        </w:rPr>
        <w:t xml:space="preserve"> </w:t>
      </w:r>
      <w:r w:rsidR="00070F3C">
        <w:rPr>
          <w:rFonts w:ascii="Times New Roman" w:hAnsi="Times New Roman"/>
          <w:sz w:val="24"/>
        </w:rPr>
        <w:t xml:space="preserve">Standardised by the </w:t>
      </w:r>
      <w:r w:rsidR="00DB726D">
        <w:rPr>
          <w:rFonts w:ascii="Times New Roman" w:hAnsi="Times New Roman"/>
          <w:sz w:val="24"/>
        </w:rPr>
        <w:t>IEEE 802.16 committee</w:t>
      </w:r>
      <w:r w:rsidR="00070F3C">
        <w:rPr>
          <w:rFonts w:ascii="Times New Roman" w:hAnsi="Times New Roman"/>
          <w:sz w:val="24"/>
        </w:rPr>
        <w:t>,</w:t>
      </w:r>
      <w:r w:rsidR="00DB726D">
        <w:rPr>
          <w:rFonts w:ascii="Times New Roman" w:hAnsi="Times New Roman"/>
          <w:sz w:val="24"/>
        </w:rPr>
        <w:t xml:space="preserve"> this technology </w:t>
      </w:r>
      <w:r w:rsidR="00702AF7">
        <w:rPr>
          <w:rFonts w:ascii="Times New Roman" w:hAnsi="Times New Roman"/>
          <w:sz w:val="24"/>
        </w:rPr>
        <w:t xml:space="preserve">currently </w:t>
      </w:r>
      <w:r w:rsidR="00070F3C">
        <w:rPr>
          <w:rFonts w:ascii="Times New Roman" w:hAnsi="Times New Roman"/>
          <w:sz w:val="24"/>
        </w:rPr>
        <w:t>provide</w:t>
      </w:r>
      <w:r w:rsidR="00702AF7">
        <w:rPr>
          <w:rFonts w:ascii="Times New Roman" w:hAnsi="Times New Roman"/>
          <w:sz w:val="24"/>
        </w:rPr>
        <w:t>s</w:t>
      </w:r>
      <w:r w:rsidR="00070F3C">
        <w:rPr>
          <w:rFonts w:ascii="Times New Roman" w:hAnsi="Times New Roman"/>
          <w:sz w:val="24"/>
        </w:rPr>
        <w:t xml:space="preserve"> </w:t>
      </w:r>
      <w:r w:rsidR="00DB726D">
        <w:rPr>
          <w:rFonts w:ascii="Times New Roman" w:hAnsi="Times New Roman"/>
          <w:sz w:val="24"/>
        </w:rPr>
        <w:t xml:space="preserve">fixed </w:t>
      </w:r>
      <w:r w:rsidR="00070F3C">
        <w:rPr>
          <w:rFonts w:ascii="Times New Roman" w:hAnsi="Times New Roman"/>
          <w:sz w:val="24"/>
        </w:rPr>
        <w:t>rather than mobile links with higher speed than IEEE 802.11 and full duplex operation.</w:t>
      </w:r>
      <w:r w:rsidR="00702AF7">
        <w:rPr>
          <w:rFonts w:ascii="Times New Roman" w:hAnsi="Times New Roman"/>
          <w:sz w:val="24"/>
        </w:rPr>
        <w:t xml:space="preserve"> The mobile version IEEE 802.16e will be ratified soon and provide strong completion for WiFi and 3G mobile.</w:t>
      </w:r>
      <w:r w:rsidR="00520962">
        <w:rPr>
          <w:rFonts w:ascii="Times New Roman" w:hAnsi="Times New Roman"/>
          <w:b/>
          <w:bCs/>
          <w:sz w:val="24"/>
        </w:rPr>
        <w:t xml:space="preserve"> </w:t>
      </w:r>
      <w:r w:rsidR="00005180">
        <w:rPr>
          <w:rFonts w:ascii="Times New Roman" w:hAnsi="Times New Roman"/>
          <w:sz w:val="24"/>
        </w:rPr>
        <w:t>3G mobile phone netw</w:t>
      </w:r>
      <w:r w:rsidR="00DB726D">
        <w:rPr>
          <w:rFonts w:ascii="Times New Roman" w:hAnsi="Times New Roman"/>
          <w:sz w:val="24"/>
        </w:rPr>
        <w:t xml:space="preserve">orks may also be used </w:t>
      </w:r>
      <w:r w:rsidR="00005180">
        <w:rPr>
          <w:rFonts w:ascii="Times New Roman" w:hAnsi="Times New Roman"/>
          <w:sz w:val="24"/>
        </w:rPr>
        <w:t xml:space="preserve">to link WLAN to the Internet to give more effective access. </w:t>
      </w:r>
      <w:r w:rsidR="00702AF7">
        <w:rPr>
          <w:rFonts w:ascii="Times New Roman" w:hAnsi="Times New Roman"/>
          <w:sz w:val="24"/>
        </w:rPr>
        <w:t xml:space="preserve"> Some operators now offer 3G/WiFi services depending on location.</w:t>
      </w:r>
    </w:p>
    <w:p w:rsidR="008F75C1" w:rsidRDefault="00005180" w:rsidP="00B93DAE">
      <w:pPr>
        <w:pStyle w:val="BodyText"/>
        <w:jc w:val="both"/>
        <w:rPr>
          <w:rFonts w:ascii="Times New Roman" w:hAnsi="Times New Roman"/>
          <w:i/>
          <w:sz w:val="20"/>
        </w:rPr>
      </w:pPr>
      <w:proofErr w:type="gramStart"/>
      <w:r>
        <w:rPr>
          <w:rFonts w:ascii="Times New Roman" w:hAnsi="Times New Roman"/>
          <w:i/>
          <w:sz w:val="20"/>
        </w:rPr>
        <w:t>N.B.</w:t>
      </w:r>
      <w:proofErr w:type="gramEnd"/>
      <w:r>
        <w:rPr>
          <w:rFonts w:ascii="Times New Roman" w:hAnsi="Times New Roman"/>
          <w:i/>
          <w:sz w:val="20"/>
        </w:rPr>
        <w:t xml:space="preserve"> The Radio Communications Agency (RCA) prohibited the commercial use</w:t>
      </w:r>
      <w:r w:rsidR="002076FB">
        <w:rPr>
          <w:rFonts w:ascii="Times New Roman" w:hAnsi="Times New Roman"/>
          <w:i/>
          <w:sz w:val="20"/>
        </w:rPr>
        <w:t xml:space="preserve"> of the ISM band</w:t>
      </w:r>
      <w:r w:rsidR="005C178F">
        <w:rPr>
          <w:rFonts w:ascii="Times New Roman" w:hAnsi="Times New Roman"/>
          <w:i/>
          <w:sz w:val="20"/>
        </w:rPr>
        <w:t xml:space="preserve"> until</w:t>
      </w:r>
      <w:r w:rsidR="002076FB">
        <w:rPr>
          <w:rFonts w:ascii="Times New Roman" w:hAnsi="Times New Roman"/>
          <w:i/>
          <w:sz w:val="20"/>
        </w:rPr>
        <w:t xml:space="preserve"> recently</w:t>
      </w:r>
      <w:r>
        <w:rPr>
          <w:rFonts w:ascii="Times New Roman" w:hAnsi="Times New Roman"/>
          <w:i/>
          <w:sz w:val="20"/>
        </w:rPr>
        <w:t>. Now operators like BT can provide IEEE802.11 WLAN services in public places</w:t>
      </w:r>
      <w:r w:rsidR="005C178F">
        <w:rPr>
          <w:rFonts w:ascii="Times New Roman" w:hAnsi="Times New Roman"/>
          <w:i/>
          <w:sz w:val="20"/>
        </w:rPr>
        <w:t xml:space="preserve"> - </w:t>
      </w:r>
      <w:r>
        <w:rPr>
          <w:rFonts w:ascii="Times New Roman" w:hAnsi="Times New Roman"/>
          <w:i/>
          <w:sz w:val="20"/>
        </w:rPr>
        <w:t>and charge for them.</w:t>
      </w:r>
      <w:r w:rsidR="00E97287">
        <w:rPr>
          <w:rFonts w:ascii="Times New Roman" w:hAnsi="Times New Roman"/>
          <w:i/>
          <w:sz w:val="20"/>
        </w:rPr>
        <w:t xml:space="preserve"> Broadband</w:t>
      </w:r>
      <w:r w:rsidR="005C178F">
        <w:rPr>
          <w:rFonts w:ascii="Times New Roman" w:hAnsi="Times New Roman"/>
          <w:i/>
          <w:sz w:val="20"/>
        </w:rPr>
        <w:t xml:space="preserve"> Internet access and Voice over IP </w:t>
      </w:r>
      <w:r w:rsidR="00E97287">
        <w:rPr>
          <w:rFonts w:ascii="Times New Roman" w:hAnsi="Times New Roman"/>
          <w:i/>
          <w:sz w:val="20"/>
        </w:rPr>
        <w:t xml:space="preserve">services are two Wireless services now being offered by BT and other service providers </w:t>
      </w:r>
    </w:p>
    <w:p w:rsidR="00005180" w:rsidRDefault="00005180">
      <w:pPr>
        <w:pStyle w:val="BodyText"/>
        <w:rPr>
          <w:rFonts w:ascii="Times New Roman" w:hAnsi="Times New Roman"/>
          <w:b/>
          <w:sz w:val="24"/>
        </w:rPr>
      </w:pPr>
      <w:r>
        <w:rPr>
          <w:rFonts w:ascii="Times New Roman" w:hAnsi="Times New Roman"/>
          <w:b/>
          <w:sz w:val="24"/>
        </w:rPr>
        <w:t>References</w:t>
      </w:r>
    </w:p>
    <w:p w:rsidR="004C0470" w:rsidRPr="00B93DAE" w:rsidRDefault="00005180" w:rsidP="004C0470">
      <w:pPr>
        <w:rPr>
          <w:rFonts w:ascii="Times New Roman" w:hAnsi="Times New Roman"/>
          <w:i/>
          <w:sz w:val="24"/>
          <w:szCs w:val="24"/>
        </w:rPr>
      </w:pPr>
      <w:r w:rsidRPr="00B93DAE">
        <w:rPr>
          <w:rFonts w:ascii="Times New Roman" w:hAnsi="Times New Roman"/>
          <w:i/>
          <w:sz w:val="24"/>
          <w:szCs w:val="24"/>
        </w:rPr>
        <w:t>W</w:t>
      </w:r>
      <w:r w:rsidR="00520962" w:rsidRPr="00B93DAE">
        <w:rPr>
          <w:rFonts w:ascii="Times New Roman" w:hAnsi="Times New Roman"/>
          <w:i/>
          <w:sz w:val="24"/>
          <w:szCs w:val="24"/>
        </w:rPr>
        <w:t>hite paper on IEEE802.11b</w:t>
      </w:r>
      <w:r w:rsidR="00520962" w:rsidRPr="00B93DAE">
        <w:rPr>
          <w:rFonts w:ascii="Times New Roman" w:hAnsi="Times New Roman"/>
          <w:i/>
          <w:sz w:val="24"/>
          <w:szCs w:val="24"/>
        </w:rPr>
        <w:tab/>
        <w:t>3-COM</w:t>
      </w:r>
    </w:p>
    <w:p w:rsidR="00005180" w:rsidRPr="00B93DAE" w:rsidRDefault="00005180" w:rsidP="004C0470">
      <w:pPr>
        <w:rPr>
          <w:rFonts w:ascii="Times New Roman" w:hAnsi="Times New Roman"/>
          <w:i/>
          <w:sz w:val="24"/>
          <w:szCs w:val="24"/>
        </w:rPr>
      </w:pPr>
      <w:r w:rsidRPr="00B93DAE">
        <w:rPr>
          <w:rFonts w:ascii="Times New Roman" w:hAnsi="Times New Roman"/>
          <w:i/>
          <w:sz w:val="24"/>
          <w:szCs w:val="24"/>
        </w:rPr>
        <w:t>IEEE.org/getieee802.html</w:t>
      </w:r>
    </w:p>
    <w:p w:rsidR="007E35BF" w:rsidRPr="00B93DAE" w:rsidRDefault="00702AF7" w:rsidP="004C0470">
      <w:pPr>
        <w:rPr>
          <w:rFonts w:ascii="Times New Roman" w:eastAsia="SimSun" w:hAnsi="Times New Roman"/>
          <w:i/>
          <w:color w:val="000000"/>
          <w:sz w:val="24"/>
          <w:szCs w:val="24"/>
          <w:lang w:eastAsia="zh-CN"/>
        </w:rPr>
      </w:pPr>
      <w:r w:rsidRPr="00B93DAE">
        <w:rPr>
          <w:rFonts w:ascii="Times New Roman" w:eastAsia="SimSun" w:hAnsi="Times New Roman"/>
          <w:i/>
          <w:color w:val="000000"/>
          <w:sz w:val="24"/>
          <w:szCs w:val="24"/>
          <w:lang w:eastAsia="zh-CN"/>
        </w:rPr>
        <w:t>What-hackers.pdf</w:t>
      </w:r>
    </w:p>
    <w:p w:rsidR="00520962" w:rsidRPr="00B93DAE" w:rsidRDefault="00520962" w:rsidP="004C0470">
      <w:pPr>
        <w:rPr>
          <w:rFonts w:ascii="Times New Roman" w:eastAsia="SimSun" w:hAnsi="Times New Roman"/>
          <w:i/>
          <w:color w:val="000000"/>
          <w:sz w:val="24"/>
          <w:szCs w:val="24"/>
          <w:lang w:eastAsia="zh-CN"/>
        </w:rPr>
      </w:pPr>
      <w:r w:rsidRPr="00B93DAE">
        <w:rPr>
          <w:rFonts w:ascii="Times New Roman" w:eastAsia="SimSun" w:hAnsi="Times New Roman"/>
          <w:i/>
          <w:color w:val="000000"/>
          <w:sz w:val="24"/>
          <w:szCs w:val="24"/>
          <w:lang w:eastAsia="zh-CN"/>
        </w:rPr>
        <w:t xml:space="preserve">CWNA Official Study Guide </w:t>
      </w:r>
      <w:proofErr w:type="spellStart"/>
      <w:r w:rsidRPr="00B93DAE">
        <w:rPr>
          <w:rFonts w:ascii="Times New Roman" w:eastAsia="SimSun" w:hAnsi="Times New Roman"/>
          <w:i/>
          <w:color w:val="000000"/>
          <w:sz w:val="24"/>
          <w:szCs w:val="24"/>
          <w:lang w:eastAsia="zh-CN"/>
        </w:rPr>
        <w:t>Osbourne</w:t>
      </w:r>
      <w:proofErr w:type="spellEnd"/>
    </w:p>
    <w:p w:rsidR="00257997" w:rsidRDefault="00257997" w:rsidP="004C0470">
      <w:pPr>
        <w:rPr>
          <w:rFonts w:ascii="Times New Roman" w:eastAsia="SimSun" w:hAnsi="Times New Roman"/>
          <w:color w:val="000000"/>
          <w:sz w:val="24"/>
          <w:szCs w:val="24"/>
          <w:lang w:eastAsia="zh-CN"/>
        </w:rPr>
      </w:pPr>
    </w:p>
    <w:p w:rsidR="007E35BF" w:rsidRPr="00D637CB" w:rsidRDefault="007E35BF" w:rsidP="00D637CB">
      <w:pPr>
        <w:rPr>
          <w:rFonts w:ascii="Times New Roman" w:eastAsia="SimSun" w:hAnsi="Times New Roman"/>
          <w:b/>
          <w:bCs/>
          <w:color w:val="000000"/>
          <w:sz w:val="20"/>
          <w:lang w:eastAsia="zh-CN"/>
        </w:rPr>
      </w:pPr>
      <w:proofErr w:type="spellStart"/>
      <w:r w:rsidRPr="007E35BF">
        <w:rPr>
          <w:rFonts w:eastAsia="SimSun" w:cs="Arial"/>
          <w:b/>
          <w:bCs/>
          <w:color w:val="000000"/>
          <w:sz w:val="28"/>
          <w:szCs w:val="28"/>
          <w:lang w:eastAsia="zh-CN"/>
        </w:rPr>
        <w:lastRenderedPageBreak/>
        <w:t>Appendix</w:t>
      </w:r>
      <w:r w:rsidR="004C0470">
        <w:rPr>
          <w:rFonts w:eastAsia="SimSun" w:cs="Arial"/>
          <w:b/>
          <w:bCs/>
          <w:color w:val="000000"/>
          <w:sz w:val="28"/>
          <w:szCs w:val="28"/>
          <w:lang w:eastAsia="zh-CN"/>
        </w:rPr>
        <w:t>A</w:t>
      </w:r>
      <w:proofErr w:type="spellEnd"/>
      <w:r w:rsidRPr="007E35BF">
        <w:rPr>
          <w:rFonts w:eastAsia="SimSun" w:cs="Arial"/>
          <w:b/>
          <w:bCs/>
          <w:color w:val="000000"/>
          <w:sz w:val="28"/>
          <w:szCs w:val="28"/>
          <w:lang w:eastAsia="zh-CN"/>
        </w:rPr>
        <w:t xml:space="preserve"> </w:t>
      </w:r>
      <w:r w:rsidRPr="007E35BF">
        <w:rPr>
          <w:rFonts w:eastAsia="SimSun" w:cs="Arial"/>
          <w:b/>
          <w:bCs/>
          <w:color w:val="000000"/>
          <w:sz w:val="27"/>
          <w:lang w:eastAsia="zh-CN"/>
        </w:rPr>
        <w:t>10 ways to wireless security</w:t>
      </w:r>
      <w:r>
        <w:rPr>
          <w:rFonts w:eastAsia="SimSun" w:cs="Arial"/>
          <w:color w:val="000000"/>
          <w:sz w:val="15"/>
          <w:szCs w:val="15"/>
          <w:lang w:eastAsia="zh-CN"/>
        </w:rPr>
        <w:t xml:space="preserve">   </w:t>
      </w:r>
      <w:r w:rsidRPr="007E35BF">
        <w:rPr>
          <w:rFonts w:eastAsia="SimSun" w:cs="Arial"/>
          <w:color w:val="000000"/>
          <w:sz w:val="15"/>
          <w:szCs w:val="15"/>
          <w:lang w:eastAsia="zh-CN"/>
        </w:rPr>
        <w:fldChar w:fldCharType="begin"/>
      </w:r>
      <w:r w:rsidRPr="007E35BF">
        <w:rPr>
          <w:rFonts w:eastAsia="SimSun" w:cs="Arial"/>
          <w:color w:val="000000"/>
          <w:sz w:val="15"/>
          <w:szCs w:val="15"/>
          <w:lang w:eastAsia="zh-CN"/>
        </w:rPr>
        <w:instrText xml:space="preserve"> HYPERLINK "mailto:mailroomuk@zdnet.com" </w:instrText>
      </w:r>
      <w:r w:rsidRPr="007E35BF">
        <w:rPr>
          <w:rFonts w:eastAsia="SimSun" w:cs="Arial"/>
          <w:color w:val="000000"/>
          <w:sz w:val="15"/>
          <w:szCs w:val="15"/>
          <w:lang w:eastAsia="zh-CN"/>
        </w:rPr>
        <w:fldChar w:fldCharType="separate"/>
      </w:r>
      <w:r w:rsidRPr="007E35BF">
        <w:rPr>
          <w:rFonts w:ascii="ms sans serif" w:eastAsia="SimSun" w:hAnsi="ms sans serif" w:cs="Arial"/>
          <w:b/>
          <w:bCs/>
          <w:color w:val="003399"/>
          <w:sz w:val="17"/>
          <w:lang w:eastAsia="zh-CN"/>
        </w:rPr>
        <w:t>D</w:t>
      </w:r>
      <w:r w:rsidRPr="007E35BF">
        <w:rPr>
          <w:rFonts w:ascii="ms sans serif" w:eastAsia="SimSun" w:hAnsi="ms sans serif" w:cs="Arial"/>
          <w:b/>
          <w:bCs/>
          <w:color w:val="003399"/>
          <w:sz w:val="17"/>
          <w:lang w:eastAsia="zh-CN"/>
        </w:rPr>
        <w:t>e</w:t>
      </w:r>
      <w:r w:rsidRPr="007E35BF">
        <w:rPr>
          <w:rFonts w:ascii="ms sans serif" w:eastAsia="SimSun" w:hAnsi="ms sans serif" w:cs="Arial"/>
          <w:b/>
          <w:bCs/>
          <w:color w:val="003399"/>
          <w:sz w:val="17"/>
          <w:lang w:eastAsia="zh-CN"/>
        </w:rPr>
        <w:t xml:space="preserve">b </w:t>
      </w:r>
      <w:proofErr w:type="spellStart"/>
      <w:r w:rsidRPr="007E35BF">
        <w:rPr>
          <w:rFonts w:ascii="ms sans serif" w:eastAsia="SimSun" w:hAnsi="ms sans serif" w:cs="Arial"/>
          <w:b/>
          <w:bCs/>
          <w:color w:val="003399"/>
          <w:sz w:val="17"/>
          <w:lang w:eastAsia="zh-CN"/>
        </w:rPr>
        <w:t>Shinder</w:t>
      </w:r>
      <w:proofErr w:type="spellEnd"/>
      <w:r w:rsidRPr="007E35BF">
        <w:rPr>
          <w:rFonts w:eastAsia="SimSun" w:cs="Arial"/>
          <w:color w:val="000000"/>
          <w:sz w:val="15"/>
          <w:szCs w:val="15"/>
          <w:lang w:eastAsia="zh-CN"/>
        </w:rPr>
        <w:fldChar w:fldCharType="end"/>
      </w:r>
      <w:r>
        <w:rPr>
          <w:rFonts w:eastAsia="SimSun" w:cs="Arial"/>
          <w:color w:val="000000"/>
          <w:sz w:val="15"/>
          <w:szCs w:val="15"/>
          <w:lang w:eastAsia="zh-CN"/>
        </w:rPr>
        <w:t xml:space="preserve"> </w:t>
      </w:r>
      <w:proofErr w:type="spellStart"/>
      <w:r w:rsidRPr="007E35BF">
        <w:rPr>
          <w:rFonts w:eastAsia="SimSun" w:cs="Arial"/>
          <w:color w:val="000000"/>
          <w:sz w:val="20"/>
          <w:lang w:eastAsia="zh-CN"/>
        </w:rPr>
        <w:t>TechRepublic</w:t>
      </w:r>
      <w:proofErr w:type="spellEnd"/>
      <w:r>
        <w:rPr>
          <w:rFonts w:eastAsia="SimSun" w:cs="Arial"/>
          <w:color w:val="000000"/>
          <w:sz w:val="15"/>
          <w:szCs w:val="15"/>
          <w:lang w:eastAsia="zh-CN"/>
        </w:rPr>
        <w:t xml:space="preserve"> </w:t>
      </w:r>
      <w:r>
        <w:rPr>
          <w:rFonts w:eastAsia="SimSun" w:cs="Arial"/>
          <w:color w:val="000000"/>
          <w:sz w:val="20"/>
          <w:lang w:eastAsia="zh-CN"/>
        </w:rPr>
        <w:t xml:space="preserve">September 30, </w:t>
      </w:r>
      <w:r w:rsidR="00F30D06">
        <w:rPr>
          <w:rFonts w:eastAsia="SimSun" w:cs="Arial"/>
          <w:color w:val="000000"/>
          <w:sz w:val="20"/>
          <w:lang w:eastAsia="zh-CN"/>
        </w:rPr>
        <w:t>2005</w:t>
      </w:r>
    </w:p>
    <w:p w:rsidR="00702AF7" w:rsidRDefault="00702AF7" w:rsidP="007E35BF">
      <w:pPr>
        <w:rPr>
          <w:rFonts w:eastAsia="SimSun" w:cs="Arial"/>
          <w:color w:val="000000"/>
          <w:sz w:val="20"/>
          <w:lang w:eastAsia="zh-CN"/>
        </w:rPr>
      </w:pPr>
    </w:p>
    <w:p w:rsidR="00F30D06" w:rsidRDefault="007E35BF" w:rsidP="00F30D06">
      <w:pPr>
        <w:spacing w:before="100" w:beforeAutospacing="1" w:after="100" w:afterAutospacing="1"/>
        <w:rPr>
          <w:rFonts w:eastAsia="SimSun" w:cs="Arial"/>
          <w:color w:val="000000"/>
          <w:sz w:val="15"/>
          <w:szCs w:val="15"/>
          <w:lang w:eastAsia="zh-CN"/>
        </w:rPr>
      </w:pPr>
      <w:r w:rsidRPr="007E35BF">
        <w:rPr>
          <w:rFonts w:eastAsia="SimSun" w:cs="Arial"/>
          <w:color w:val="000000"/>
          <w:sz w:val="15"/>
          <w:szCs w:val="15"/>
          <w:lang w:eastAsia="zh-CN"/>
        </w:rPr>
        <w:t>Wireless networking is easy to set up, and it's convenient, especially if you like to move around the house or office without your portable computer while staying connected. But because they use the airwaves, wireless communications are more vulnerable to interception and attack than a wired connection. Here are some tips for securing your wireless network.</w:t>
      </w:r>
    </w:p>
    <w:p w:rsidR="007E35BF" w:rsidRPr="007E35BF" w:rsidRDefault="007E35BF" w:rsidP="00F30D06">
      <w:pPr>
        <w:spacing w:before="100" w:beforeAutospacing="1" w:after="100" w:afterAutospacing="1"/>
        <w:rPr>
          <w:rFonts w:eastAsia="SimSun" w:cs="Arial"/>
          <w:color w:val="000000"/>
          <w:sz w:val="15"/>
          <w:szCs w:val="15"/>
          <w:lang w:eastAsia="zh-CN"/>
        </w:rPr>
      </w:pPr>
      <w:r w:rsidRPr="00702AF7">
        <w:rPr>
          <w:rFonts w:eastAsia="SimSun" w:cs="Arial"/>
          <w:b/>
          <w:bCs/>
          <w:color w:val="000000"/>
          <w:sz w:val="15"/>
          <w:lang w:eastAsia="zh-CN"/>
        </w:rPr>
        <w:t>1. Use encryption</w:t>
      </w:r>
      <w:r w:rsidRPr="007E35BF">
        <w:rPr>
          <w:rFonts w:eastAsia="SimSun" w:cs="Arial"/>
          <w:color w:val="000000"/>
          <w:sz w:val="15"/>
          <w:szCs w:val="15"/>
          <w:lang w:eastAsia="zh-CN"/>
        </w:rPr>
        <w:br/>
        <w:t>Encryption is the number one security measure, but many wireless access points (WAPs) don't have encryption enabled by default. Although most WAPs support the Wired Equivalent Privacy (WEP) protocol, it's not enabled by default. WEP has a number of security flaws, and a knowledgeable hacker can crack it, but it's better than no encryption at all. Be sure to set the WEP authentication method for "shared key" rather than "open system". The latter does not encrypt the data; it only authenticates the client. Change the WEP key frequently and use 128-bit WEP rather than 40-bit.</w:t>
      </w:r>
    </w:p>
    <w:p w:rsidR="007E35BF" w:rsidRPr="007E35BF" w:rsidRDefault="007E35BF" w:rsidP="007E35BF">
      <w:pPr>
        <w:spacing w:before="100" w:beforeAutospacing="1" w:after="100" w:afterAutospacing="1"/>
        <w:rPr>
          <w:rFonts w:eastAsia="SimSun" w:cs="Arial"/>
          <w:color w:val="000000"/>
          <w:sz w:val="15"/>
          <w:szCs w:val="15"/>
          <w:lang w:eastAsia="zh-CN"/>
        </w:rPr>
      </w:pPr>
      <w:r w:rsidRPr="00702AF7">
        <w:rPr>
          <w:rFonts w:eastAsia="SimSun" w:cs="Arial"/>
          <w:b/>
          <w:bCs/>
          <w:color w:val="000000"/>
          <w:sz w:val="15"/>
          <w:lang w:eastAsia="zh-CN"/>
        </w:rPr>
        <w:t>2. Use strong encryption</w:t>
      </w:r>
      <w:r w:rsidRPr="00702AF7">
        <w:rPr>
          <w:rFonts w:eastAsia="SimSun" w:cs="Arial"/>
          <w:color w:val="000000"/>
          <w:sz w:val="15"/>
          <w:szCs w:val="15"/>
          <w:lang w:eastAsia="zh-CN"/>
        </w:rPr>
        <w:br/>
      </w:r>
      <w:r w:rsidRPr="007E35BF">
        <w:rPr>
          <w:rFonts w:eastAsia="SimSun" w:cs="Arial"/>
          <w:color w:val="000000"/>
          <w:sz w:val="15"/>
          <w:szCs w:val="15"/>
          <w:lang w:eastAsia="zh-CN"/>
        </w:rPr>
        <w:t xml:space="preserve">Because of WEP's </w:t>
      </w:r>
      <w:proofErr w:type="gramStart"/>
      <w:r w:rsidRPr="007E35BF">
        <w:rPr>
          <w:rFonts w:eastAsia="SimSun" w:cs="Arial"/>
          <w:color w:val="000000"/>
          <w:sz w:val="15"/>
          <w:szCs w:val="15"/>
          <w:lang w:eastAsia="zh-CN"/>
        </w:rPr>
        <w:t>weaknesses,</w:t>
      </w:r>
      <w:proofErr w:type="gramEnd"/>
      <w:r w:rsidRPr="007E35BF">
        <w:rPr>
          <w:rFonts w:eastAsia="SimSun" w:cs="Arial"/>
          <w:color w:val="000000"/>
          <w:sz w:val="15"/>
          <w:szCs w:val="15"/>
          <w:lang w:eastAsia="zh-CN"/>
        </w:rPr>
        <w:t xml:space="preserve"> you should use the Wi-Fi Protected Access (WPA) protocol instead of WEP if possible. To use WPA, your WAP must support it (you may be able to add support to an older WAP with a firmware upgrade); your wireless network access cards (NICs) must support it (again, a firmware update may be necessary); and your wireless client software must support it. Windows XP Service Pack 2 installs the WPA client. SP1 machines can be updated to support WPA by installing the Windows WPA client with the Wireless Update Rollup Package — see this </w:t>
      </w:r>
      <w:hyperlink r:id="rId28" w:tgtFrame="_new" w:history="1">
        <w:r w:rsidRPr="007E35BF">
          <w:rPr>
            <w:rFonts w:eastAsia="SimSun" w:cs="Arial"/>
            <w:color w:val="0000FF"/>
            <w:sz w:val="15"/>
            <w:u w:val="single"/>
            <w:lang w:eastAsia="zh-CN"/>
          </w:rPr>
          <w:t>pag</w:t>
        </w:r>
        <w:r w:rsidRPr="007E35BF">
          <w:rPr>
            <w:rFonts w:eastAsia="SimSun" w:cs="Arial"/>
            <w:color w:val="0000FF"/>
            <w:sz w:val="15"/>
            <w:u w:val="single"/>
            <w:lang w:eastAsia="zh-CN"/>
          </w:rPr>
          <w:t>e</w:t>
        </w:r>
      </w:hyperlink>
      <w:r w:rsidRPr="007E35BF">
        <w:rPr>
          <w:rFonts w:eastAsia="SimSun" w:cs="Arial"/>
          <w:color w:val="000000"/>
          <w:sz w:val="15"/>
          <w:szCs w:val="15"/>
          <w:lang w:eastAsia="zh-CN"/>
        </w:rPr>
        <w:t xml:space="preserve"> for more details. Another encryption option is to use IPsec, if your wireless router supports it.</w:t>
      </w:r>
    </w:p>
    <w:p w:rsidR="007E35BF" w:rsidRPr="007E35BF" w:rsidRDefault="007E35BF" w:rsidP="007E35BF">
      <w:pPr>
        <w:spacing w:before="100" w:beforeAutospacing="1" w:after="100" w:afterAutospacing="1"/>
        <w:rPr>
          <w:rFonts w:eastAsia="SimSun" w:cs="Arial"/>
          <w:color w:val="000000"/>
          <w:sz w:val="15"/>
          <w:szCs w:val="15"/>
          <w:lang w:eastAsia="zh-CN"/>
        </w:rPr>
      </w:pPr>
      <w:r w:rsidRPr="007E35BF">
        <w:rPr>
          <w:rFonts w:eastAsia="SimSun" w:cs="Arial"/>
          <w:b/>
          <w:bCs/>
          <w:color w:val="000000"/>
          <w:sz w:val="15"/>
          <w:lang w:eastAsia="zh-CN"/>
        </w:rPr>
        <w:t>3. Change the default administrative password</w:t>
      </w:r>
      <w:r w:rsidRPr="007E35BF">
        <w:rPr>
          <w:rFonts w:eastAsia="SimSun" w:cs="Arial"/>
          <w:color w:val="000000"/>
          <w:sz w:val="15"/>
          <w:szCs w:val="15"/>
          <w:lang w:eastAsia="zh-CN"/>
        </w:rPr>
        <w:br/>
        <w:t>Most manufacturers use the same default administrative password for all their wireless access points (or at least, all those of a particular model). Those default passwords are common knowledge among hackers, who can use them to change your WAP settings. The first thing you should do when you set up a WAP is change the default password to a strong password (eight characters or more in length, using a combination of alpha and numeric characters, not using words that are in the dictionary).</w:t>
      </w:r>
    </w:p>
    <w:p w:rsidR="007E35BF" w:rsidRPr="007E35BF" w:rsidRDefault="007E35BF" w:rsidP="007E35BF">
      <w:pPr>
        <w:spacing w:before="100" w:beforeAutospacing="1" w:after="100" w:afterAutospacing="1"/>
        <w:rPr>
          <w:rFonts w:eastAsia="SimSun" w:cs="Arial"/>
          <w:color w:val="000000"/>
          <w:sz w:val="15"/>
          <w:szCs w:val="15"/>
          <w:lang w:eastAsia="zh-CN"/>
        </w:rPr>
      </w:pPr>
      <w:r w:rsidRPr="007E35BF">
        <w:rPr>
          <w:rFonts w:eastAsia="SimSun" w:cs="Arial"/>
          <w:b/>
          <w:bCs/>
          <w:color w:val="000000"/>
          <w:sz w:val="15"/>
          <w:szCs w:val="15"/>
          <w:lang w:eastAsia="zh-CN"/>
        </w:rPr>
        <w:t>4. Turn off SSID broadcasting</w:t>
      </w:r>
      <w:r w:rsidRPr="007E35BF">
        <w:rPr>
          <w:rFonts w:eastAsia="SimSun" w:cs="Arial"/>
          <w:color w:val="000000"/>
          <w:sz w:val="15"/>
          <w:szCs w:val="15"/>
          <w:lang w:eastAsia="zh-CN"/>
        </w:rPr>
        <w:br/>
        <w:t xml:space="preserve">The Service Set Identifier (SSID) is the name of your wireless network. By default, most WAPs broadcast the SSID. This makes it easy for users to find the network, as it shows up on their list of available networks on their wireless client computers. If you turn off broadcasting, users will have to know the SSID to connect. Some folks will tell you that turning off SSID broadcasting is useless because a hacker can use packet sniffing software to capture the SSID even if broadcasting is turned off. </w:t>
      </w:r>
      <w:proofErr w:type="gramStart"/>
      <w:r w:rsidRPr="007E35BF">
        <w:rPr>
          <w:rFonts w:eastAsia="SimSun" w:cs="Arial"/>
          <w:color w:val="000000"/>
          <w:sz w:val="15"/>
          <w:szCs w:val="15"/>
          <w:lang w:eastAsia="zh-CN"/>
        </w:rPr>
        <w:t>That's true, but why make it</w:t>
      </w:r>
      <w:proofErr w:type="gramEnd"/>
      <w:r w:rsidRPr="007E35BF">
        <w:rPr>
          <w:rFonts w:eastAsia="SimSun" w:cs="Arial"/>
          <w:color w:val="000000"/>
          <w:sz w:val="15"/>
          <w:szCs w:val="15"/>
          <w:lang w:eastAsia="zh-CN"/>
        </w:rPr>
        <w:t xml:space="preserve"> easier for them? That's like saying burglars can buy </w:t>
      </w:r>
      <w:proofErr w:type="spellStart"/>
      <w:r w:rsidRPr="007E35BF">
        <w:rPr>
          <w:rFonts w:eastAsia="SimSun" w:cs="Arial"/>
          <w:color w:val="000000"/>
          <w:sz w:val="15"/>
          <w:szCs w:val="15"/>
          <w:lang w:eastAsia="zh-CN"/>
        </w:rPr>
        <w:t>lockpicks</w:t>
      </w:r>
      <w:proofErr w:type="spellEnd"/>
      <w:r w:rsidRPr="007E35BF">
        <w:rPr>
          <w:rFonts w:eastAsia="SimSun" w:cs="Arial"/>
          <w:color w:val="000000"/>
          <w:sz w:val="15"/>
          <w:szCs w:val="15"/>
          <w:lang w:eastAsia="zh-CN"/>
        </w:rPr>
        <w:t>, so locking the door is useless. Turning off broadcasting won't deter a serious hacker, but it will protect from the casual "</w:t>
      </w:r>
      <w:proofErr w:type="spellStart"/>
      <w:r w:rsidRPr="007E35BF">
        <w:rPr>
          <w:rFonts w:eastAsia="SimSun" w:cs="Arial"/>
          <w:color w:val="000000"/>
          <w:sz w:val="15"/>
          <w:szCs w:val="15"/>
          <w:lang w:eastAsia="zh-CN"/>
        </w:rPr>
        <w:t>piggybacker</w:t>
      </w:r>
      <w:proofErr w:type="spellEnd"/>
      <w:r w:rsidRPr="007E35BF">
        <w:rPr>
          <w:rFonts w:eastAsia="SimSun" w:cs="Arial"/>
          <w:color w:val="000000"/>
          <w:sz w:val="15"/>
          <w:szCs w:val="15"/>
          <w:lang w:eastAsia="zh-CN"/>
        </w:rPr>
        <w:t xml:space="preserve">" (for example, a next door </w:t>
      </w:r>
      <w:proofErr w:type="spellStart"/>
      <w:r w:rsidRPr="007E35BF">
        <w:rPr>
          <w:rFonts w:eastAsia="SimSun" w:cs="Arial"/>
          <w:color w:val="000000"/>
          <w:sz w:val="15"/>
          <w:szCs w:val="15"/>
          <w:lang w:eastAsia="zh-CN"/>
        </w:rPr>
        <w:t>neighbor</w:t>
      </w:r>
      <w:proofErr w:type="spellEnd"/>
      <w:r w:rsidRPr="007E35BF">
        <w:rPr>
          <w:rFonts w:eastAsia="SimSun" w:cs="Arial"/>
          <w:color w:val="000000"/>
          <w:sz w:val="15"/>
          <w:szCs w:val="15"/>
          <w:lang w:eastAsia="zh-CN"/>
        </w:rPr>
        <w:t xml:space="preserve"> who notices the new network and decides to try connecting "just for fun").</w:t>
      </w:r>
    </w:p>
    <w:p w:rsidR="007E35BF" w:rsidRPr="007E35BF" w:rsidRDefault="007E35BF" w:rsidP="007E35BF">
      <w:pPr>
        <w:spacing w:before="100" w:beforeAutospacing="1" w:after="100" w:afterAutospacing="1"/>
        <w:rPr>
          <w:rFonts w:eastAsia="SimSun" w:cs="Arial"/>
          <w:color w:val="000000"/>
          <w:sz w:val="15"/>
          <w:szCs w:val="15"/>
          <w:lang w:eastAsia="zh-CN"/>
        </w:rPr>
      </w:pPr>
      <w:r w:rsidRPr="007E35BF">
        <w:rPr>
          <w:rFonts w:eastAsia="SimSun" w:cs="Arial"/>
          <w:b/>
          <w:bCs/>
          <w:color w:val="000000"/>
          <w:sz w:val="15"/>
          <w:szCs w:val="15"/>
          <w:lang w:eastAsia="zh-CN"/>
        </w:rPr>
        <w:t>5. Turn off the WAP when not in use</w:t>
      </w:r>
      <w:r w:rsidRPr="007E35BF">
        <w:rPr>
          <w:rFonts w:eastAsia="SimSun" w:cs="Arial"/>
          <w:color w:val="000000"/>
          <w:sz w:val="15"/>
          <w:szCs w:val="15"/>
          <w:lang w:eastAsia="zh-CN"/>
        </w:rPr>
        <w:br/>
      </w:r>
      <w:proofErr w:type="gramStart"/>
      <w:r w:rsidRPr="007E35BF">
        <w:rPr>
          <w:rFonts w:eastAsia="SimSun" w:cs="Arial"/>
          <w:color w:val="000000"/>
          <w:sz w:val="15"/>
          <w:szCs w:val="15"/>
          <w:lang w:eastAsia="zh-CN"/>
        </w:rPr>
        <w:t>This</w:t>
      </w:r>
      <w:proofErr w:type="gramEnd"/>
      <w:r w:rsidRPr="007E35BF">
        <w:rPr>
          <w:rFonts w:eastAsia="SimSun" w:cs="Arial"/>
          <w:color w:val="000000"/>
          <w:sz w:val="15"/>
          <w:szCs w:val="15"/>
          <w:lang w:eastAsia="zh-CN"/>
        </w:rPr>
        <w:t xml:space="preserve"> one may seem simplistic, but few companies or individuals do it. If you have wireless users connecting only at certain times, there's no reason to run the wireless network all the time and provide an opportunity for intruders. You can turn off the access point when it's not in use — such as at night when everyone goes home and there is no need for anyone to connect wirelessly.</w:t>
      </w:r>
    </w:p>
    <w:p w:rsidR="007E35BF" w:rsidRPr="007E35BF" w:rsidRDefault="007E35BF" w:rsidP="007E35BF">
      <w:pPr>
        <w:spacing w:before="100" w:beforeAutospacing="1" w:after="100" w:afterAutospacing="1"/>
        <w:rPr>
          <w:rFonts w:eastAsia="SimSun" w:cs="Arial"/>
          <w:color w:val="000000"/>
          <w:sz w:val="15"/>
          <w:szCs w:val="15"/>
          <w:lang w:eastAsia="zh-CN"/>
        </w:rPr>
      </w:pPr>
      <w:r w:rsidRPr="007E35BF">
        <w:rPr>
          <w:rFonts w:eastAsia="SimSun" w:cs="Arial"/>
          <w:b/>
          <w:bCs/>
          <w:color w:val="000000"/>
          <w:sz w:val="15"/>
          <w:szCs w:val="15"/>
          <w:lang w:eastAsia="zh-CN"/>
        </w:rPr>
        <w:t>6. Change the default SSID</w:t>
      </w:r>
      <w:r w:rsidRPr="007E35BF">
        <w:rPr>
          <w:rFonts w:eastAsia="SimSun" w:cs="Arial"/>
          <w:color w:val="000000"/>
          <w:sz w:val="15"/>
          <w:szCs w:val="15"/>
          <w:lang w:eastAsia="zh-CN"/>
        </w:rPr>
        <w:br/>
        <w:t>Manufacturers provide a default SSID, often the equipment name (such as Linksys). The purpose of turning off SSID broadcasting was to prevent others from knowing the network name, but if you use the default name, it's not too difficult to guess. As mentioned, hackers can use tools to sniff the SSID, so don't change the name to something that gives them information about you or your company (such as the company name or your physical address).</w:t>
      </w:r>
    </w:p>
    <w:p w:rsidR="007E35BF" w:rsidRPr="007E35BF" w:rsidRDefault="007E35BF" w:rsidP="007E35BF">
      <w:pPr>
        <w:spacing w:before="100" w:beforeAutospacing="1" w:after="100" w:afterAutospacing="1"/>
        <w:rPr>
          <w:rFonts w:eastAsia="SimSun" w:cs="Arial"/>
          <w:color w:val="000000"/>
          <w:sz w:val="15"/>
          <w:szCs w:val="15"/>
          <w:lang w:eastAsia="zh-CN"/>
        </w:rPr>
      </w:pPr>
      <w:r w:rsidRPr="007E35BF">
        <w:rPr>
          <w:rFonts w:eastAsia="SimSun" w:cs="Arial"/>
          <w:b/>
          <w:bCs/>
          <w:color w:val="000000"/>
          <w:sz w:val="15"/>
          <w:szCs w:val="15"/>
          <w:lang w:eastAsia="zh-CN"/>
        </w:rPr>
        <w:t>7. Use MAC filtering</w:t>
      </w:r>
      <w:r w:rsidRPr="007E35BF">
        <w:rPr>
          <w:rFonts w:eastAsia="SimSun" w:cs="Arial"/>
          <w:color w:val="000000"/>
          <w:sz w:val="15"/>
          <w:szCs w:val="15"/>
          <w:lang w:eastAsia="zh-CN"/>
        </w:rPr>
        <w:br/>
        <w:t>Most WAPs (although not some of the cheapest ones) will allow you to use media access control (MAC) address filtering. This means you can set up a "white list" of computers that are allowed to connect to your wireless network, based on the MAC or physical addresses assigned to their network cards. Communications from MAC addresses that aren't on the list will be refused.</w:t>
      </w:r>
    </w:p>
    <w:p w:rsidR="007E35BF" w:rsidRPr="007E35BF" w:rsidRDefault="007E35BF" w:rsidP="007E35BF">
      <w:pPr>
        <w:spacing w:before="100" w:beforeAutospacing="1" w:after="100" w:afterAutospacing="1"/>
        <w:rPr>
          <w:rFonts w:eastAsia="SimSun" w:cs="Arial"/>
          <w:color w:val="000000"/>
          <w:sz w:val="15"/>
          <w:szCs w:val="15"/>
          <w:lang w:eastAsia="zh-CN"/>
        </w:rPr>
      </w:pPr>
      <w:r w:rsidRPr="007E35BF">
        <w:rPr>
          <w:rFonts w:eastAsia="SimSun" w:cs="Arial"/>
          <w:color w:val="000000"/>
          <w:sz w:val="15"/>
          <w:szCs w:val="15"/>
          <w:lang w:eastAsia="zh-CN"/>
        </w:rPr>
        <w:t xml:space="preserve">The method isn't foolproof, since it's possible for hackers to capture packets transmitted over the wireless network and </w:t>
      </w:r>
      <w:proofErr w:type="gramStart"/>
      <w:r w:rsidRPr="007E35BF">
        <w:rPr>
          <w:rFonts w:eastAsia="SimSun" w:cs="Arial"/>
          <w:color w:val="000000"/>
          <w:sz w:val="15"/>
          <w:szCs w:val="15"/>
          <w:lang w:eastAsia="zh-CN"/>
        </w:rPr>
        <w:t>determine</w:t>
      </w:r>
      <w:proofErr w:type="gramEnd"/>
      <w:r w:rsidRPr="007E35BF">
        <w:rPr>
          <w:rFonts w:eastAsia="SimSun" w:cs="Arial"/>
          <w:color w:val="000000"/>
          <w:sz w:val="15"/>
          <w:szCs w:val="15"/>
          <w:lang w:eastAsia="zh-CN"/>
        </w:rPr>
        <w:t xml:space="preserve"> a valid MAC address of one of your users and then spoof the address. But it does make things more difficult for a would-be intruder, and that's what security is really all about.</w:t>
      </w:r>
    </w:p>
    <w:p w:rsidR="007E35BF" w:rsidRPr="007E35BF" w:rsidRDefault="007E35BF" w:rsidP="007E35BF">
      <w:pPr>
        <w:spacing w:before="100" w:beforeAutospacing="1" w:after="100" w:afterAutospacing="1"/>
        <w:rPr>
          <w:rFonts w:eastAsia="SimSun" w:cs="Arial"/>
          <w:color w:val="000000"/>
          <w:sz w:val="15"/>
          <w:szCs w:val="15"/>
          <w:lang w:eastAsia="zh-CN"/>
        </w:rPr>
      </w:pPr>
      <w:r w:rsidRPr="007E35BF">
        <w:rPr>
          <w:rFonts w:eastAsia="SimSun" w:cs="Arial"/>
          <w:b/>
          <w:bCs/>
          <w:color w:val="000000"/>
          <w:sz w:val="15"/>
          <w:szCs w:val="15"/>
          <w:lang w:eastAsia="zh-CN"/>
        </w:rPr>
        <w:t>8. Isolate the wireless network from the rest of the LAN</w:t>
      </w:r>
      <w:r w:rsidRPr="007E35BF">
        <w:rPr>
          <w:rFonts w:eastAsia="SimSun" w:cs="Arial"/>
          <w:color w:val="000000"/>
          <w:sz w:val="15"/>
          <w:szCs w:val="15"/>
          <w:lang w:eastAsia="zh-CN"/>
        </w:rPr>
        <w:br/>
        <w:t>To protect your wired internal network from threats coming over the wireless network, create a wireless DMZ or perimeter network that's isolated from the LAN. That means placing a firewall between the wireless network and the LAN. Then you can require that in order for any wireless client to access resources on the internal network, he or she will have to authenticate with a remote access server and/or use a VPN. This provides an extra layer of protection.</w:t>
      </w:r>
    </w:p>
    <w:p w:rsidR="007E35BF" w:rsidRPr="007E35BF" w:rsidRDefault="007E35BF" w:rsidP="007E35BF">
      <w:pPr>
        <w:spacing w:before="100" w:beforeAutospacing="1" w:after="100" w:afterAutospacing="1"/>
        <w:rPr>
          <w:rFonts w:eastAsia="SimSun" w:cs="Arial"/>
          <w:color w:val="000000"/>
          <w:sz w:val="15"/>
          <w:szCs w:val="15"/>
          <w:lang w:eastAsia="zh-CN"/>
        </w:rPr>
      </w:pPr>
      <w:r w:rsidRPr="007E35BF">
        <w:rPr>
          <w:rFonts w:eastAsia="SimSun" w:cs="Arial"/>
          <w:b/>
          <w:bCs/>
          <w:color w:val="000000"/>
          <w:sz w:val="15"/>
          <w:szCs w:val="15"/>
          <w:lang w:eastAsia="zh-CN"/>
        </w:rPr>
        <w:t>9. Control the wireless signal</w:t>
      </w:r>
      <w:r w:rsidRPr="007E35BF">
        <w:rPr>
          <w:rFonts w:eastAsia="SimSun" w:cs="Arial"/>
          <w:color w:val="000000"/>
          <w:sz w:val="15"/>
          <w:szCs w:val="15"/>
          <w:lang w:eastAsia="zh-CN"/>
        </w:rPr>
        <w:br/>
      </w:r>
      <w:proofErr w:type="gramStart"/>
      <w:r w:rsidRPr="007E35BF">
        <w:rPr>
          <w:rFonts w:eastAsia="SimSun" w:cs="Arial"/>
          <w:color w:val="000000"/>
          <w:sz w:val="15"/>
          <w:szCs w:val="15"/>
          <w:lang w:eastAsia="zh-CN"/>
        </w:rPr>
        <w:t>The</w:t>
      </w:r>
      <w:proofErr w:type="gramEnd"/>
      <w:r w:rsidRPr="007E35BF">
        <w:rPr>
          <w:rFonts w:eastAsia="SimSun" w:cs="Arial"/>
          <w:color w:val="000000"/>
          <w:sz w:val="15"/>
          <w:szCs w:val="15"/>
          <w:lang w:eastAsia="zh-CN"/>
        </w:rPr>
        <w:t xml:space="preserve"> typical 802.11b WAP transmits up to about 300 feet. However, this range can be extended by a more sensitive antenna. By attaching a high gain external antenna to your WAP, you can get a longer reach but this may expose you to war drivers and others outside your building. A directional antenna will transmit the signal in a particular direction, instead of in a circle like the </w:t>
      </w:r>
      <w:r w:rsidR="00E54806" w:rsidRPr="007E35BF">
        <w:rPr>
          <w:rFonts w:eastAsia="SimSun" w:cs="Arial"/>
          <w:color w:val="000000"/>
          <w:sz w:val="15"/>
          <w:szCs w:val="15"/>
          <w:lang w:eastAsia="zh-CN"/>
        </w:rPr>
        <w:t>omni directional</w:t>
      </w:r>
      <w:r w:rsidRPr="007E35BF">
        <w:rPr>
          <w:rFonts w:eastAsia="SimSun" w:cs="Arial"/>
          <w:color w:val="000000"/>
          <w:sz w:val="15"/>
          <w:szCs w:val="15"/>
          <w:lang w:eastAsia="zh-CN"/>
        </w:rPr>
        <w:t xml:space="preserve"> antenna that usually comes built into the WAP. Thus, through antenna selection you can control both the signal range and its direction to help protect from outsiders. In addition, some WAPs allow you to adjust signal strength and direction via their settings.</w:t>
      </w:r>
    </w:p>
    <w:p w:rsidR="007E35BF" w:rsidRDefault="007E35BF" w:rsidP="00F30D06">
      <w:pPr>
        <w:spacing w:before="100" w:beforeAutospacing="1" w:after="100" w:afterAutospacing="1"/>
        <w:rPr>
          <w:rFonts w:eastAsia="SimSun"/>
          <w:sz w:val="15"/>
          <w:szCs w:val="15"/>
          <w:lang w:eastAsia="zh-CN"/>
        </w:rPr>
      </w:pPr>
      <w:r w:rsidRPr="00F30D06">
        <w:rPr>
          <w:rFonts w:eastAsia="SimSun"/>
          <w:sz w:val="15"/>
          <w:szCs w:val="15"/>
          <w:lang w:eastAsia="zh-CN"/>
        </w:rPr>
        <w:t>10. Transmit on a different frequency</w:t>
      </w:r>
      <w:r w:rsidRPr="00F30D06">
        <w:rPr>
          <w:rFonts w:eastAsia="SimSun"/>
          <w:sz w:val="15"/>
          <w:szCs w:val="15"/>
          <w:lang w:eastAsia="zh-CN"/>
        </w:rPr>
        <w:br/>
      </w:r>
      <w:proofErr w:type="gramStart"/>
      <w:r w:rsidRPr="00F30D06">
        <w:rPr>
          <w:rFonts w:eastAsia="SimSun"/>
          <w:sz w:val="15"/>
          <w:szCs w:val="15"/>
          <w:lang w:eastAsia="zh-CN"/>
        </w:rPr>
        <w:t>One</w:t>
      </w:r>
      <w:proofErr w:type="gramEnd"/>
      <w:r w:rsidRPr="00F30D06">
        <w:rPr>
          <w:rFonts w:eastAsia="SimSun"/>
          <w:sz w:val="15"/>
          <w:szCs w:val="15"/>
          <w:lang w:eastAsia="zh-CN"/>
        </w:rPr>
        <w:t xml:space="preserve"> way to "hide" from hackers who use the more common 802.11b/g wireless technology is to go with 802.11a instead. Since it operates on a different frequency (the 5 GHz range, as opposed to the 2.4 GHz range in which b/g operate), NICs made for the more common wireless technologies won't pick up its signals. Sure, this is a type of "security through obscurity" — but it's perfectly valid when used in conjunction with other security measures. After all, security through obscurity is exactly what we advocate when we tell people not to let others know their social security numbers and other identification information.</w:t>
      </w:r>
      <w:r w:rsidR="00E54806">
        <w:rPr>
          <w:rFonts w:eastAsia="SimSun"/>
          <w:sz w:val="15"/>
          <w:szCs w:val="15"/>
          <w:lang w:eastAsia="zh-CN"/>
        </w:rPr>
        <w:t xml:space="preserve"> </w:t>
      </w:r>
      <w:r w:rsidRPr="00F30D06">
        <w:rPr>
          <w:rFonts w:eastAsia="SimSun"/>
          <w:sz w:val="15"/>
          <w:szCs w:val="15"/>
          <w:lang w:eastAsia="zh-CN"/>
        </w:rPr>
        <w:t xml:space="preserve">A drawback of 802.11a, and one of the reasons it's less </w:t>
      </w:r>
      <w:r w:rsidRPr="00F30D06">
        <w:rPr>
          <w:rFonts w:eastAsia="SimSun"/>
          <w:sz w:val="15"/>
          <w:szCs w:val="15"/>
          <w:lang w:eastAsia="zh-CN"/>
        </w:rPr>
        <w:lastRenderedPageBreak/>
        <w:t>popular than b/g, is that the range is shorter: about half the distance of b/g. It also has difficulty penetrating walls and obstacles. From a security standpoint, this "disadvantage" is actually an advantage, as it makes it more difficult for an outsider to intercept the signal even with equipment designed for the technology.</w:t>
      </w:r>
      <w:r w:rsidR="00F91F75">
        <w:rPr>
          <w:rFonts w:eastAsia="SimSun"/>
          <w:noProof/>
          <w:sz w:val="15"/>
          <w:szCs w:val="15"/>
          <w:lang w:eastAsia="en-GB"/>
        </w:rPr>
        <w:drawing>
          <wp:inline distT="0" distB="0" distL="0" distR="0">
            <wp:extent cx="9525" cy="9525"/>
            <wp:effectExtent l="0" t="0" r="0" b="0"/>
            <wp:docPr id="16" name="Picture 16"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4C0470" w:rsidRPr="004C0470" w:rsidRDefault="004C0470" w:rsidP="00E94AB2">
      <w:pPr>
        <w:rPr>
          <w:rFonts w:ascii="Times New Roman" w:eastAsia="SimSun" w:hAnsi="Times New Roman"/>
          <w:b/>
          <w:bCs/>
          <w:color w:val="000000"/>
          <w:sz w:val="28"/>
          <w:szCs w:val="28"/>
          <w:lang w:eastAsia="zh-CN"/>
        </w:rPr>
      </w:pPr>
      <w:r w:rsidRPr="004C0470">
        <w:rPr>
          <w:rFonts w:ascii="Times New Roman" w:eastAsia="SimSun" w:hAnsi="Times New Roman"/>
          <w:b/>
          <w:bCs/>
          <w:color w:val="000000"/>
          <w:sz w:val="28"/>
          <w:szCs w:val="28"/>
          <w:lang w:eastAsia="zh-CN"/>
        </w:rPr>
        <w:t>Appendix B IEEE 802.1x</w:t>
      </w:r>
    </w:p>
    <w:p w:rsidR="004C0470" w:rsidRDefault="004C0470" w:rsidP="00E94AB2">
      <w:pPr>
        <w:rPr>
          <w:rFonts w:ascii="Times New Roman" w:eastAsia="SimSun" w:hAnsi="Times New Roman"/>
          <w:color w:val="000000"/>
          <w:sz w:val="24"/>
          <w:szCs w:val="24"/>
          <w:lang w:eastAsia="zh-CN"/>
        </w:rPr>
      </w:pPr>
    </w:p>
    <w:p w:rsidR="004C0470" w:rsidRDefault="00E94AB2" w:rsidP="00E94AB2">
      <w:pPr>
        <w:rPr>
          <w:rFonts w:ascii="Times New Roman" w:eastAsia="SimSun" w:hAnsi="Times New Roman"/>
          <w:color w:val="000000"/>
          <w:sz w:val="24"/>
          <w:szCs w:val="24"/>
          <w:lang w:eastAsia="zh-CN"/>
        </w:rPr>
      </w:pPr>
      <w:r w:rsidRPr="00E94AB2">
        <w:rPr>
          <w:rFonts w:ascii="Times New Roman" w:eastAsia="SimSun" w:hAnsi="Times New Roman"/>
          <w:color w:val="000000"/>
          <w:sz w:val="24"/>
          <w:szCs w:val="24"/>
          <w:lang w:eastAsia="zh-CN"/>
        </w:rPr>
        <w:t>IEEE802.1x is part of the IEEE802.1 standard family that defines management functionality for IEEE802-based networks.</w:t>
      </w:r>
    </w:p>
    <w:p w:rsidR="00E94AB2" w:rsidRDefault="00E94AB2" w:rsidP="00E94AB2">
      <w:pPr>
        <w:rPr>
          <w:rFonts w:ascii="Times New Roman" w:eastAsia="SimSun" w:hAnsi="Times New Roman"/>
          <w:color w:val="000000"/>
          <w:sz w:val="24"/>
          <w:szCs w:val="24"/>
          <w:lang w:eastAsia="zh-CN"/>
        </w:rPr>
      </w:pPr>
      <w:r w:rsidRPr="00E94AB2">
        <w:rPr>
          <w:rFonts w:ascii="Times New Roman" w:eastAsia="SimSun" w:hAnsi="Times New Roman"/>
          <w:color w:val="000000"/>
          <w:sz w:val="24"/>
          <w:szCs w:val="24"/>
          <w:lang w:eastAsia="zh-CN"/>
        </w:rPr>
        <w:t xml:space="preserve"> Designed for securing wired and also wireless networks like the IEEE802.11 WLAN standard 802.1x defines a generic framework that is able to use different authentication mechanisms without implementing these mechanisms outside the backend authentication infrastructure and the client devices.</w:t>
      </w:r>
    </w:p>
    <w:p w:rsidR="00E94AB2" w:rsidRPr="004C0470" w:rsidRDefault="00E94AB2" w:rsidP="00E94AB2">
      <w:pPr>
        <w:pStyle w:val="Heading2"/>
        <w:rPr>
          <w:rFonts w:ascii="Times New Roman" w:hAnsi="Times New Roman" w:cs="Times New Roman"/>
          <w:i w:val="0"/>
          <w:iCs w:val="0"/>
        </w:rPr>
      </w:pPr>
      <w:r w:rsidRPr="004C0470">
        <w:rPr>
          <w:rFonts w:ascii="Times New Roman" w:hAnsi="Times New Roman" w:cs="Times New Roman"/>
          <w:i w:val="0"/>
          <w:iCs w:val="0"/>
        </w:rPr>
        <w:t>Supplicant Module</w:t>
      </w:r>
    </w:p>
    <w:p w:rsidR="00E94AB2" w:rsidRDefault="00E94AB2" w:rsidP="00E94AB2"/>
    <w:p w:rsidR="00E94AB2" w:rsidRDefault="00E94AB2" w:rsidP="00E94AB2">
      <w:pPr>
        <w:pStyle w:val="NormalWeb"/>
        <w:spacing w:before="0" w:beforeAutospacing="0" w:after="0" w:afterAutospacing="0"/>
      </w:pPr>
      <w:r>
        <w:t xml:space="preserve">The </w:t>
      </w:r>
      <w:proofErr w:type="spellStart"/>
      <w:r>
        <w:t>acticom</w:t>
      </w:r>
      <w:proofErr w:type="spellEnd"/>
      <w:r>
        <w:t xml:space="preserve"> IEEE802.1X supplicant software module offers the basic functionality for providing secure authentication for client devices (supplicants in IEEE 802.1X terminology). The supplicant module provides generic interfaces for integration in wired and wireless </w:t>
      </w:r>
      <w:proofErr w:type="spellStart"/>
      <w:r>
        <w:t>endsystem</w:t>
      </w:r>
      <w:proofErr w:type="spellEnd"/>
      <w:r>
        <w:t xml:space="preserve"> target platforms. The supplicant modules provides a system independent EAP-API for accessing external, dynamic loadable EAP authentication modules. The stack is prepared for currently developed 802.1X extensions like compound binding. </w:t>
      </w:r>
    </w:p>
    <w:p w:rsidR="00E94AB2" w:rsidRPr="00E94AB2" w:rsidRDefault="00E94AB2" w:rsidP="00E94AB2">
      <w:pPr>
        <w:rPr>
          <w:rFonts w:ascii="Times New Roman" w:eastAsia="SimSun" w:hAnsi="Times New Roman"/>
          <w:color w:val="000000"/>
          <w:sz w:val="24"/>
          <w:szCs w:val="24"/>
          <w:lang w:eastAsia="zh-CN"/>
        </w:rPr>
      </w:pPr>
    </w:p>
    <w:p w:rsidR="00E94AB2" w:rsidRPr="004C0470" w:rsidRDefault="00E94AB2" w:rsidP="00E94AB2">
      <w:pPr>
        <w:pStyle w:val="Heading2"/>
        <w:rPr>
          <w:rFonts w:ascii="Times New Roman" w:hAnsi="Times New Roman" w:cs="Times New Roman"/>
          <w:i w:val="0"/>
          <w:iCs w:val="0"/>
        </w:rPr>
      </w:pPr>
      <w:r w:rsidRPr="004C0470">
        <w:rPr>
          <w:rFonts w:ascii="Times New Roman" w:hAnsi="Times New Roman" w:cs="Times New Roman"/>
          <w:i w:val="0"/>
          <w:iCs w:val="0"/>
        </w:rPr>
        <w:t>Authenticator Module</w:t>
      </w:r>
    </w:p>
    <w:p w:rsidR="00E94AB2" w:rsidRDefault="00E94AB2" w:rsidP="00E94AB2"/>
    <w:p w:rsidR="00E94AB2" w:rsidRDefault="004C0470" w:rsidP="00E94AB2">
      <w:pPr>
        <w:pStyle w:val="NormalWeb"/>
        <w:spacing w:before="0" w:beforeAutospacing="0" w:after="0" w:afterAutospacing="0"/>
      </w:pPr>
      <w:proofErr w:type="gramStart"/>
      <w:r>
        <w:t>an</w:t>
      </w:r>
      <w:proofErr w:type="gramEnd"/>
      <w:r>
        <w:t xml:space="preserve"> </w:t>
      </w:r>
      <w:r w:rsidR="00E94AB2">
        <w:t xml:space="preserve">IEEE 802.1X compliant authenticator module provides an implementation ready-to-use for integration in terminal access systems like network switches or wireless access points. Beneath the authenticator functionality the stack also provides RADIUS support for accessing a backend authentication infrastructure. IETF related IEEE802.1X/RADIUS interworking extensions </w:t>
      </w:r>
      <w:r>
        <w:t xml:space="preserve">have been included. </w:t>
      </w:r>
      <w:r w:rsidR="00E94AB2">
        <w:t xml:space="preserve">802.1X modules are delivered with a command line interface for easy debugging and system integration. It is also used as a management interface for accessing all parameters from the 802.1X-Management Information Base. </w:t>
      </w:r>
    </w:p>
    <w:p w:rsidR="00E94AB2" w:rsidRPr="00E94AB2" w:rsidRDefault="00E94AB2" w:rsidP="000103E3">
      <w:pPr>
        <w:spacing w:before="100" w:beforeAutospacing="1" w:after="100" w:afterAutospacing="1"/>
        <w:rPr>
          <w:rFonts w:eastAsia="SimSun"/>
          <w:lang w:eastAsia="zh-CN"/>
        </w:rPr>
      </w:pPr>
      <w:bookmarkStart w:id="0" w:name="_GoBack"/>
      <w:bookmarkEnd w:id="0"/>
    </w:p>
    <w:sectPr w:rsidR="00E94AB2" w:rsidRPr="00E94AB2" w:rsidSect="00320E67">
      <w:headerReference w:type="default" r:id="rId30"/>
      <w:footerReference w:type="even" r:id="rId31"/>
      <w:footerReference w:type="default" r:id="rId32"/>
      <w:headerReference w:type="first" r:id="rId33"/>
      <w:pgSz w:w="11906" w:h="16838" w:code="9"/>
      <w:pgMar w:top="1134" w:right="1276" w:bottom="1134" w:left="1276" w:header="851" w:footer="851"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F8E" w:rsidRDefault="00365F8E">
      <w:r>
        <w:separator/>
      </w:r>
    </w:p>
  </w:endnote>
  <w:endnote w:type="continuationSeparator" w:id="0">
    <w:p w:rsidR="00365F8E" w:rsidRDefault="00365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sans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180" w:rsidRDefault="000051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3814">
      <w:rPr>
        <w:rStyle w:val="PageNumber"/>
        <w:noProof/>
      </w:rPr>
      <w:t>1</w:t>
    </w:r>
    <w:r>
      <w:rPr>
        <w:rStyle w:val="PageNumber"/>
      </w:rPr>
      <w:fldChar w:fldCharType="end"/>
    </w:r>
  </w:p>
  <w:p w:rsidR="00005180" w:rsidRDefault="0000518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180" w:rsidRDefault="000051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3DAE">
      <w:rPr>
        <w:rStyle w:val="PageNumber"/>
        <w:noProof/>
      </w:rPr>
      <w:t>13</w:t>
    </w:r>
    <w:r>
      <w:rPr>
        <w:rStyle w:val="PageNumber"/>
      </w:rPr>
      <w:fldChar w:fldCharType="end"/>
    </w:r>
  </w:p>
  <w:p w:rsidR="00005180" w:rsidRPr="00F07A49" w:rsidRDefault="00F07A49">
    <w:pPr>
      <w:pStyle w:val="Footer"/>
      <w:ind w:right="360"/>
      <w:rPr>
        <w:rFonts w:ascii="Times New Roman" w:hAnsi="Times New Roman"/>
        <w:i/>
        <w:color w:val="A6A6A6" w:themeColor="background1" w:themeShade="A6"/>
        <w:sz w:val="20"/>
      </w:rPr>
    </w:pPr>
    <w:r w:rsidRPr="00F07A49">
      <w:rPr>
        <w:rFonts w:ascii="Times New Roman" w:hAnsi="Times New Roman"/>
        <w:i/>
        <w:snapToGrid w:val="0"/>
        <w:color w:val="A6A6A6" w:themeColor="background1" w:themeShade="A6"/>
        <w:sz w:val="20"/>
      </w:rPr>
      <w:t>BP</w:t>
    </w:r>
    <w:r w:rsidR="00005180" w:rsidRPr="00F07A49">
      <w:rPr>
        <w:rFonts w:ascii="Times New Roman" w:hAnsi="Times New Roman"/>
        <w:i/>
        <w:snapToGrid w:val="0"/>
        <w:color w:val="A6A6A6" w:themeColor="background1" w:themeShade="A6"/>
        <w:sz w:val="20"/>
      </w:rPr>
      <w:t xml:space="preserve"> </w:t>
    </w:r>
    <w:r w:rsidR="00005180" w:rsidRPr="00F07A49">
      <w:rPr>
        <w:rFonts w:ascii="Times New Roman" w:hAnsi="Times New Roman"/>
        <w:i/>
        <w:snapToGrid w:val="0"/>
        <w:color w:val="A6A6A6" w:themeColor="background1" w:themeShade="A6"/>
        <w:sz w:val="20"/>
      </w:rPr>
      <w:fldChar w:fldCharType="begin"/>
    </w:r>
    <w:r w:rsidR="00005180" w:rsidRPr="00F07A49">
      <w:rPr>
        <w:rFonts w:ascii="Times New Roman" w:hAnsi="Times New Roman"/>
        <w:i/>
        <w:snapToGrid w:val="0"/>
        <w:color w:val="A6A6A6" w:themeColor="background1" w:themeShade="A6"/>
        <w:sz w:val="20"/>
      </w:rPr>
      <w:instrText xml:space="preserve"> FILENAME </w:instrText>
    </w:r>
    <w:r w:rsidR="00005180" w:rsidRPr="00F07A49">
      <w:rPr>
        <w:rFonts w:ascii="Times New Roman" w:hAnsi="Times New Roman"/>
        <w:i/>
        <w:snapToGrid w:val="0"/>
        <w:color w:val="A6A6A6" w:themeColor="background1" w:themeShade="A6"/>
        <w:sz w:val="20"/>
      </w:rPr>
      <w:fldChar w:fldCharType="separate"/>
    </w:r>
    <w:r w:rsidR="000103E3" w:rsidRPr="00F07A49">
      <w:rPr>
        <w:rFonts w:ascii="Times New Roman" w:hAnsi="Times New Roman"/>
        <w:i/>
        <w:noProof/>
        <w:snapToGrid w:val="0"/>
        <w:color w:val="A6A6A6" w:themeColor="background1" w:themeShade="A6"/>
        <w:sz w:val="20"/>
      </w:rPr>
      <w:t>WirelessLAN_</w:t>
    </w:r>
    <w:r w:rsidRPr="00F07A49">
      <w:rPr>
        <w:rFonts w:ascii="Times New Roman" w:hAnsi="Times New Roman"/>
        <w:i/>
        <w:noProof/>
        <w:snapToGrid w:val="0"/>
        <w:color w:val="A6A6A6" w:themeColor="background1" w:themeShade="A6"/>
        <w:sz w:val="20"/>
      </w:rPr>
      <w:t>15</w:t>
    </w:r>
    <w:r w:rsidR="00FF00D7" w:rsidRPr="00F07A49">
      <w:rPr>
        <w:rFonts w:ascii="Times New Roman" w:hAnsi="Times New Roman"/>
        <w:i/>
        <w:noProof/>
        <w:snapToGrid w:val="0"/>
        <w:color w:val="A6A6A6" w:themeColor="background1" w:themeShade="A6"/>
        <w:sz w:val="20"/>
      </w:rPr>
      <w:t>.doc</w:t>
    </w:r>
    <w:r w:rsidR="00005180" w:rsidRPr="00F07A49">
      <w:rPr>
        <w:rFonts w:ascii="Times New Roman" w:hAnsi="Times New Roman"/>
        <w:i/>
        <w:snapToGrid w:val="0"/>
        <w:color w:val="A6A6A6" w:themeColor="background1" w:themeShade="A6"/>
        <w:sz w:val="20"/>
      </w:rPr>
      <w:fldChar w:fldCharType="end"/>
    </w:r>
    <w:r w:rsidRPr="00F07A49">
      <w:rPr>
        <w:rFonts w:ascii="Times New Roman" w:hAnsi="Times New Roman"/>
        <w:i/>
        <w:snapToGrid w:val="0"/>
        <w:color w:val="A6A6A6" w:themeColor="background1" w:themeShade="A6"/>
        <w:sz w:val="20"/>
      </w:rPr>
      <w:t>x</w:t>
    </w:r>
    <w:r w:rsidR="000103E3" w:rsidRPr="00F07A49">
      <w:rPr>
        <w:rFonts w:ascii="Times New Roman" w:hAnsi="Times New Roman"/>
        <w:i/>
        <w:color w:val="A6A6A6" w:themeColor="background1" w:themeShade="A6"/>
        <w:sz w:val="20"/>
      </w:rPr>
      <w:t xml:space="preserve"> 16/</w:t>
    </w:r>
    <w:r w:rsidRPr="00F07A49">
      <w:rPr>
        <w:rFonts w:ascii="Times New Roman" w:hAnsi="Times New Roman"/>
        <w:i/>
        <w:color w:val="A6A6A6" w:themeColor="background1" w:themeShade="A6"/>
        <w:sz w:val="20"/>
      </w:rPr>
      <w:t>3</w:t>
    </w:r>
    <w:r w:rsidR="000103E3" w:rsidRPr="00F07A49">
      <w:rPr>
        <w:rFonts w:ascii="Times New Roman" w:hAnsi="Times New Roman"/>
        <w:i/>
        <w:color w:val="A6A6A6" w:themeColor="background1" w:themeShade="A6"/>
        <w:sz w:val="20"/>
      </w:rPr>
      <w:t>/1</w:t>
    </w:r>
    <w:r w:rsidRPr="00F07A49">
      <w:rPr>
        <w:rFonts w:ascii="Times New Roman" w:hAnsi="Times New Roman"/>
        <w:i/>
        <w:color w:val="A6A6A6" w:themeColor="background1" w:themeShade="A6"/>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F8E" w:rsidRDefault="00365F8E">
      <w:r>
        <w:separator/>
      </w:r>
    </w:p>
  </w:footnote>
  <w:footnote w:type="continuationSeparator" w:id="0">
    <w:p w:rsidR="00365F8E" w:rsidRDefault="00365F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180" w:rsidRDefault="00005180">
    <w:pPr>
      <w:rPr>
        <w:rFonts w:ascii="Times New Roman" w:hAnsi="Times New Roman"/>
        <w:sz w:val="24"/>
      </w:rPr>
    </w:pPr>
    <w:r>
      <w:tab/>
    </w:r>
    <w:r>
      <w:tab/>
    </w:r>
    <w:r>
      <w:tab/>
    </w:r>
    <w:r>
      <w:tab/>
    </w:r>
    <w:r>
      <w:tab/>
    </w:r>
    <w:r>
      <w:tab/>
    </w:r>
    <w:r>
      <w:tab/>
    </w:r>
    <w:r>
      <w:tab/>
      <w:t xml:space="preserve">  </w:t>
    </w:r>
    <w:r>
      <w:rPr>
        <w:rFonts w:ascii="Times New Roman" w:hAnsi="Times New Roman"/>
        <w:sz w:val="24"/>
      </w:rPr>
      <w:tab/>
    </w:r>
    <w:r>
      <w:rPr>
        <w:rFonts w:ascii="Times New Roman" w:hAnsi="Times New Roman"/>
        <w:sz w:val="24"/>
      </w:rPr>
      <w:tab/>
      <w:t>Computer Networks</w:t>
    </w:r>
  </w:p>
  <w:p w:rsidR="00005180" w:rsidRDefault="00005180">
    <w:pPr>
      <w:rPr>
        <w:rFonts w:ascii="Times New Roman" w:hAnsi="Times New Roman"/>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180" w:rsidRDefault="00005180">
    <w:pPr>
      <w:rPr>
        <w:rFonts w:ascii="Times New Roman" w:hAnsi="Times New Roman"/>
        <w:sz w:val="28"/>
      </w:rPr>
    </w:pPr>
    <w:r>
      <w:tab/>
    </w:r>
    <w:r>
      <w:tab/>
    </w:r>
    <w:r>
      <w:tab/>
    </w:r>
    <w:r>
      <w:tab/>
    </w:r>
    <w:r>
      <w:tab/>
    </w:r>
    <w:r>
      <w:tab/>
    </w:r>
    <w:r>
      <w:tab/>
      <w:t xml:space="preserve">             </w:t>
    </w:r>
    <w:r>
      <w:rPr>
        <w:rFonts w:ascii="Times New Roman" w:hAnsi="Times New Roman"/>
        <w:sz w:val="28"/>
      </w:rPr>
      <w:t>Computer Networking Essentials</w:t>
    </w:r>
  </w:p>
  <w:p w:rsidR="00005180" w:rsidRDefault="00005180">
    <w:pPr>
      <w:rPr>
        <w:rFonts w:ascii="Times New Roman" w:hAnsi="Times New Roman"/>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B738C"/>
    <w:multiLevelType w:val="hybridMultilevel"/>
    <w:tmpl w:val="1388B098"/>
    <w:lvl w:ilvl="0" w:tplc="6A884E74">
      <w:start w:val="1"/>
      <w:numFmt w:val="bullet"/>
      <w:lvlText w:val="•"/>
      <w:lvlJc w:val="left"/>
      <w:pPr>
        <w:tabs>
          <w:tab w:val="num" w:pos="720"/>
        </w:tabs>
        <w:ind w:left="720" w:hanging="360"/>
      </w:pPr>
      <w:rPr>
        <w:rFonts w:ascii="Times New Roman" w:hAnsi="Times New Roman" w:hint="default"/>
      </w:rPr>
    </w:lvl>
    <w:lvl w:ilvl="1" w:tplc="294EDBD8" w:tentative="1">
      <w:start w:val="1"/>
      <w:numFmt w:val="bullet"/>
      <w:lvlText w:val="•"/>
      <w:lvlJc w:val="left"/>
      <w:pPr>
        <w:tabs>
          <w:tab w:val="num" w:pos="1440"/>
        </w:tabs>
        <w:ind w:left="1440" w:hanging="360"/>
      </w:pPr>
      <w:rPr>
        <w:rFonts w:ascii="Times New Roman" w:hAnsi="Times New Roman" w:hint="default"/>
      </w:rPr>
    </w:lvl>
    <w:lvl w:ilvl="2" w:tplc="8AAEDAC8" w:tentative="1">
      <w:start w:val="1"/>
      <w:numFmt w:val="bullet"/>
      <w:lvlText w:val="•"/>
      <w:lvlJc w:val="left"/>
      <w:pPr>
        <w:tabs>
          <w:tab w:val="num" w:pos="2160"/>
        </w:tabs>
        <w:ind w:left="2160" w:hanging="360"/>
      </w:pPr>
      <w:rPr>
        <w:rFonts w:ascii="Times New Roman" w:hAnsi="Times New Roman" w:hint="default"/>
      </w:rPr>
    </w:lvl>
    <w:lvl w:ilvl="3" w:tplc="EA625BFA" w:tentative="1">
      <w:start w:val="1"/>
      <w:numFmt w:val="bullet"/>
      <w:lvlText w:val="•"/>
      <w:lvlJc w:val="left"/>
      <w:pPr>
        <w:tabs>
          <w:tab w:val="num" w:pos="2880"/>
        </w:tabs>
        <w:ind w:left="2880" w:hanging="360"/>
      </w:pPr>
      <w:rPr>
        <w:rFonts w:ascii="Times New Roman" w:hAnsi="Times New Roman" w:hint="default"/>
      </w:rPr>
    </w:lvl>
    <w:lvl w:ilvl="4" w:tplc="07D03310" w:tentative="1">
      <w:start w:val="1"/>
      <w:numFmt w:val="bullet"/>
      <w:lvlText w:val="•"/>
      <w:lvlJc w:val="left"/>
      <w:pPr>
        <w:tabs>
          <w:tab w:val="num" w:pos="3600"/>
        </w:tabs>
        <w:ind w:left="3600" w:hanging="360"/>
      </w:pPr>
      <w:rPr>
        <w:rFonts w:ascii="Times New Roman" w:hAnsi="Times New Roman" w:hint="default"/>
      </w:rPr>
    </w:lvl>
    <w:lvl w:ilvl="5" w:tplc="3314DD62" w:tentative="1">
      <w:start w:val="1"/>
      <w:numFmt w:val="bullet"/>
      <w:lvlText w:val="•"/>
      <w:lvlJc w:val="left"/>
      <w:pPr>
        <w:tabs>
          <w:tab w:val="num" w:pos="4320"/>
        </w:tabs>
        <w:ind w:left="4320" w:hanging="360"/>
      </w:pPr>
      <w:rPr>
        <w:rFonts w:ascii="Times New Roman" w:hAnsi="Times New Roman" w:hint="default"/>
      </w:rPr>
    </w:lvl>
    <w:lvl w:ilvl="6" w:tplc="7E2A78C4" w:tentative="1">
      <w:start w:val="1"/>
      <w:numFmt w:val="bullet"/>
      <w:lvlText w:val="•"/>
      <w:lvlJc w:val="left"/>
      <w:pPr>
        <w:tabs>
          <w:tab w:val="num" w:pos="5040"/>
        </w:tabs>
        <w:ind w:left="5040" w:hanging="360"/>
      </w:pPr>
      <w:rPr>
        <w:rFonts w:ascii="Times New Roman" w:hAnsi="Times New Roman" w:hint="default"/>
      </w:rPr>
    </w:lvl>
    <w:lvl w:ilvl="7" w:tplc="98F47192" w:tentative="1">
      <w:start w:val="1"/>
      <w:numFmt w:val="bullet"/>
      <w:lvlText w:val="•"/>
      <w:lvlJc w:val="left"/>
      <w:pPr>
        <w:tabs>
          <w:tab w:val="num" w:pos="5760"/>
        </w:tabs>
        <w:ind w:left="5760" w:hanging="360"/>
      </w:pPr>
      <w:rPr>
        <w:rFonts w:ascii="Times New Roman" w:hAnsi="Times New Roman" w:hint="default"/>
      </w:rPr>
    </w:lvl>
    <w:lvl w:ilvl="8" w:tplc="572CB888" w:tentative="1">
      <w:start w:val="1"/>
      <w:numFmt w:val="bullet"/>
      <w:lvlText w:val="•"/>
      <w:lvlJc w:val="left"/>
      <w:pPr>
        <w:tabs>
          <w:tab w:val="num" w:pos="6480"/>
        </w:tabs>
        <w:ind w:left="6480" w:hanging="360"/>
      </w:pPr>
      <w:rPr>
        <w:rFonts w:ascii="Times New Roman" w:hAnsi="Times New Roman" w:hint="default"/>
      </w:rPr>
    </w:lvl>
  </w:abstractNum>
  <w:abstractNum w:abstractNumId="1">
    <w:nsid w:val="780A57FF"/>
    <w:multiLevelType w:val="hybridMultilevel"/>
    <w:tmpl w:val="A06252E4"/>
    <w:lvl w:ilvl="0" w:tplc="8C645834">
      <w:start w:val="1"/>
      <w:numFmt w:val="bullet"/>
      <w:lvlText w:val="•"/>
      <w:lvlJc w:val="left"/>
      <w:pPr>
        <w:tabs>
          <w:tab w:val="num" w:pos="720"/>
        </w:tabs>
        <w:ind w:left="720" w:hanging="360"/>
      </w:pPr>
      <w:rPr>
        <w:rFonts w:ascii="Times New Roman" w:hAnsi="Times New Roman" w:hint="default"/>
      </w:rPr>
    </w:lvl>
    <w:lvl w:ilvl="1" w:tplc="2BC0E944" w:tentative="1">
      <w:start w:val="1"/>
      <w:numFmt w:val="bullet"/>
      <w:lvlText w:val="•"/>
      <w:lvlJc w:val="left"/>
      <w:pPr>
        <w:tabs>
          <w:tab w:val="num" w:pos="1440"/>
        </w:tabs>
        <w:ind w:left="1440" w:hanging="360"/>
      </w:pPr>
      <w:rPr>
        <w:rFonts w:ascii="Times New Roman" w:hAnsi="Times New Roman" w:hint="default"/>
      </w:rPr>
    </w:lvl>
    <w:lvl w:ilvl="2" w:tplc="70169ECA" w:tentative="1">
      <w:start w:val="1"/>
      <w:numFmt w:val="bullet"/>
      <w:lvlText w:val="•"/>
      <w:lvlJc w:val="left"/>
      <w:pPr>
        <w:tabs>
          <w:tab w:val="num" w:pos="2160"/>
        </w:tabs>
        <w:ind w:left="2160" w:hanging="360"/>
      </w:pPr>
      <w:rPr>
        <w:rFonts w:ascii="Times New Roman" w:hAnsi="Times New Roman" w:hint="default"/>
      </w:rPr>
    </w:lvl>
    <w:lvl w:ilvl="3" w:tplc="449A5338" w:tentative="1">
      <w:start w:val="1"/>
      <w:numFmt w:val="bullet"/>
      <w:lvlText w:val="•"/>
      <w:lvlJc w:val="left"/>
      <w:pPr>
        <w:tabs>
          <w:tab w:val="num" w:pos="2880"/>
        </w:tabs>
        <w:ind w:left="2880" w:hanging="360"/>
      </w:pPr>
      <w:rPr>
        <w:rFonts w:ascii="Times New Roman" w:hAnsi="Times New Roman" w:hint="default"/>
      </w:rPr>
    </w:lvl>
    <w:lvl w:ilvl="4" w:tplc="17509828" w:tentative="1">
      <w:start w:val="1"/>
      <w:numFmt w:val="bullet"/>
      <w:lvlText w:val="•"/>
      <w:lvlJc w:val="left"/>
      <w:pPr>
        <w:tabs>
          <w:tab w:val="num" w:pos="3600"/>
        </w:tabs>
        <w:ind w:left="3600" w:hanging="360"/>
      </w:pPr>
      <w:rPr>
        <w:rFonts w:ascii="Times New Roman" w:hAnsi="Times New Roman" w:hint="default"/>
      </w:rPr>
    </w:lvl>
    <w:lvl w:ilvl="5" w:tplc="ADB81CBE" w:tentative="1">
      <w:start w:val="1"/>
      <w:numFmt w:val="bullet"/>
      <w:lvlText w:val="•"/>
      <w:lvlJc w:val="left"/>
      <w:pPr>
        <w:tabs>
          <w:tab w:val="num" w:pos="4320"/>
        </w:tabs>
        <w:ind w:left="4320" w:hanging="360"/>
      </w:pPr>
      <w:rPr>
        <w:rFonts w:ascii="Times New Roman" w:hAnsi="Times New Roman" w:hint="default"/>
      </w:rPr>
    </w:lvl>
    <w:lvl w:ilvl="6" w:tplc="EB1C520A" w:tentative="1">
      <w:start w:val="1"/>
      <w:numFmt w:val="bullet"/>
      <w:lvlText w:val="•"/>
      <w:lvlJc w:val="left"/>
      <w:pPr>
        <w:tabs>
          <w:tab w:val="num" w:pos="5040"/>
        </w:tabs>
        <w:ind w:left="5040" w:hanging="360"/>
      </w:pPr>
      <w:rPr>
        <w:rFonts w:ascii="Times New Roman" w:hAnsi="Times New Roman" w:hint="default"/>
      </w:rPr>
    </w:lvl>
    <w:lvl w:ilvl="7" w:tplc="A48AD0F0" w:tentative="1">
      <w:start w:val="1"/>
      <w:numFmt w:val="bullet"/>
      <w:lvlText w:val="•"/>
      <w:lvlJc w:val="left"/>
      <w:pPr>
        <w:tabs>
          <w:tab w:val="num" w:pos="5760"/>
        </w:tabs>
        <w:ind w:left="5760" w:hanging="360"/>
      </w:pPr>
      <w:rPr>
        <w:rFonts w:ascii="Times New Roman" w:hAnsi="Times New Roman" w:hint="default"/>
      </w:rPr>
    </w:lvl>
    <w:lvl w:ilvl="8" w:tplc="2CCAB338"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CF1"/>
    <w:rsid w:val="00005180"/>
    <w:rsid w:val="000103E3"/>
    <w:rsid w:val="00051372"/>
    <w:rsid w:val="00070F3C"/>
    <w:rsid w:val="000820A8"/>
    <w:rsid w:val="00084120"/>
    <w:rsid w:val="000952B1"/>
    <w:rsid w:val="000A3FE3"/>
    <w:rsid w:val="000A50F2"/>
    <w:rsid w:val="000A6F87"/>
    <w:rsid w:val="000A750D"/>
    <w:rsid w:val="000F741B"/>
    <w:rsid w:val="00106825"/>
    <w:rsid w:val="001E1EF6"/>
    <w:rsid w:val="001E709A"/>
    <w:rsid w:val="002076FB"/>
    <w:rsid w:val="00214199"/>
    <w:rsid w:val="00215611"/>
    <w:rsid w:val="00223C73"/>
    <w:rsid w:val="0024711F"/>
    <w:rsid w:val="00257997"/>
    <w:rsid w:val="00270574"/>
    <w:rsid w:val="002B6341"/>
    <w:rsid w:val="00316B6E"/>
    <w:rsid w:val="00320E67"/>
    <w:rsid w:val="00327EDB"/>
    <w:rsid w:val="00331476"/>
    <w:rsid w:val="00340CAC"/>
    <w:rsid w:val="00351D7F"/>
    <w:rsid w:val="00365F8E"/>
    <w:rsid w:val="003F41D9"/>
    <w:rsid w:val="00424454"/>
    <w:rsid w:val="0044336C"/>
    <w:rsid w:val="00466E17"/>
    <w:rsid w:val="00485FAB"/>
    <w:rsid w:val="004C0470"/>
    <w:rsid w:val="004E7000"/>
    <w:rsid w:val="004F289D"/>
    <w:rsid w:val="004F2F5C"/>
    <w:rsid w:val="00520962"/>
    <w:rsid w:val="005517BD"/>
    <w:rsid w:val="00561C68"/>
    <w:rsid w:val="00584E2F"/>
    <w:rsid w:val="005C178F"/>
    <w:rsid w:val="005E4A8C"/>
    <w:rsid w:val="00683814"/>
    <w:rsid w:val="006A5734"/>
    <w:rsid w:val="006B6160"/>
    <w:rsid w:val="00702AF7"/>
    <w:rsid w:val="0070538E"/>
    <w:rsid w:val="007178A1"/>
    <w:rsid w:val="00721903"/>
    <w:rsid w:val="007319BF"/>
    <w:rsid w:val="00742332"/>
    <w:rsid w:val="007D1FA3"/>
    <w:rsid w:val="007D62FF"/>
    <w:rsid w:val="007E35BF"/>
    <w:rsid w:val="00814B8A"/>
    <w:rsid w:val="00815D70"/>
    <w:rsid w:val="00860507"/>
    <w:rsid w:val="00867731"/>
    <w:rsid w:val="00875E08"/>
    <w:rsid w:val="00894E36"/>
    <w:rsid w:val="008C180F"/>
    <w:rsid w:val="008F10BE"/>
    <w:rsid w:val="008F1B27"/>
    <w:rsid w:val="008F75C1"/>
    <w:rsid w:val="00925FDB"/>
    <w:rsid w:val="00934D8D"/>
    <w:rsid w:val="009500D2"/>
    <w:rsid w:val="009618FC"/>
    <w:rsid w:val="009A60A6"/>
    <w:rsid w:val="00A7507C"/>
    <w:rsid w:val="00A87329"/>
    <w:rsid w:val="00AA20CD"/>
    <w:rsid w:val="00AF16E9"/>
    <w:rsid w:val="00B7550D"/>
    <w:rsid w:val="00B76E3A"/>
    <w:rsid w:val="00B93DAE"/>
    <w:rsid w:val="00BD49B2"/>
    <w:rsid w:val="00BD75FE"/>
    <w:rsid w:val="00C00E75"/>
    <w:rsid w:val="00C44B65"/>
    <w:rsid w:val="00D26390"/>
    <w:rsid w:val="00D46453"/>
    <w:rsid w:val="00D478CE"/>
    <w:rsid w:val="00D637CB"/>
    <w:rsid w:val="00D82CF1"/>
    <w:rsid w:val="00DB726D"/>
    <w:rsid w:val="00E54806"/>
    <w:rsid w:val="00E94AB2"/>
    <w:rsid w:val="00E97287"/>
    <w:rsid w:val="00ED46F5"/>
    <w:rsid w:val="00F07A49"/>
    <w:rsid w:val="00F30B27"/>
    <w:rsid w:val="00F30D06"/>
    <w:rsid w:val="00F55A11"/>
    <w:rsid w:val="00F8651B"/>
    <w:rsid w:val="00F91F75"/>
    <w:rsid w:val="00FD3783"/>
    <w:rsid w:val="00FF0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16"/>
      <w:lang w:eastAsia="en-US"/>
    </w:rPr>
  </w:style>
  <w:style w:type="paragraph" w:styleId="Heading1">
    <w:name w:val="heading 1"/>
    <w:basedOn w:val="Normal"/>
    <w:next w:val="Normal"/>
    <w:qFormat/>
    <w:pPr>
      <w:keepNext/>
      <w:outlineLvl w:val="0"/>
    </w:pPr>
    <w:rPr>
      <w:rFonts w:ascii="Times New Roman" w:hAnsi="Times New Roman"/>
      <w:sz w:val="20"/>
    </w:rPr>
  </w:style>
  <w:style w:type="paragraph" w:styleId="Heading2">
    <w:name w:val="heading 2"/>
    <w:basedOn w:val="Normal"/>
    <w:next w:val="Normal"/>
    <w:qFormat/>
    <w:rsid w:val="00E94AB2"/>
    <w:pPr>
      <w:keepNext/>
      <w:spacing w:before="240" w:after="60"/>
      <w:outlineLvl w:val="1"/>
    </w:pPr>
    <w:rPr>
      <w:rFonts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2">
    <w:name w:val="H2"/>
    <w:basedOn w:val="Normal"/>
    <w:next w:val="Normal"/>
    <w:pPr>
      <w:keepNext/>
      <w:spacing w:before="100" w:after="100"/>
    </w:pPr>
    <w:rPr>
      <w:rFonts w:ascii="Times New Roman" w:hAnsi="Times New Roman"/>
      <w:b/>
      <w:sz w:val="36"/>
    </w:rPr>
  </w:style>
  <w:style w:type="paragraph" w:customStyle="1" w:styleId="H3">
    <w:name w:val="H3"/>
    <w:basedOn w:val="Normal"/>
    <w:next w:val="Normal"/>
    <w:pPr>
      <w:keepNext/>
      <w:spacing w:before="100" w:after="100"/>
    </w:pPr>
    <w:rPr>
      <w:rFonts w:ascii="Times New Roman" w:hAnsi="Times New Roman"/>
      <w:b/>
      <w:sz w:val="28"/>
    </w:rPr>
  </w:style>
  <w:style w:type="paragraph" w:styleId="BodyText">
    <w:name w:val="Body Text"/>
    <w:basedOn w:val="Normal"/>
    <w:pPr>
      <w:spacing w:after="120"/>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table" w:styleId="TableGrid">
    <w:name w:val="Table Grid"/>
    <w:basedOn w:val="TableNormal"/>
    <w:rsid w:val="00005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E35BF"/>
    <w:rPr>
      <w:color w:val="0000FF"/>
      <w:u w:val="single"/>
    </w:rPr>
  </w:style>
  <w:style w:type="character" w:customStyle="1" w:styleId="h11">
    <w:name w:val="h11"/>
    <w:basedOn w:val="DefaultParagraphFont"/>
    <w:rsid w:val="007E35BF"/>
    <w:rPr>
      <w:rFonts w:ascii="Arial" w:hAnsi="Arial" w:cs="Arial" w:hint="default"/>
      <w:b/>
      <w:bCs/>
      <w:strike w:val="0"/>
      <w:dstrike w:val="0"/>
      <w:color w:val="000000"/>
      <w:sz w:val="27"/>
      <w:szCs w:val="27"/>
      <w:u w:val="none"/>
      <w:effect w:val="none"/>
    </w:rPr>
  </w:style>
  <w:style w:type="character" w:customStyle="1" w:styleId="stbodytext1">
    <w:name w:val="stbodytext1"/>
    <w:basedOn w:val="DefaultParagraphFont"/>
    <w:rsid w:val="007E35BF"/>
    <w:rPr>
      <w:rFonts w:ascii="Arial" w:hAnsi="Arial" w:cs="Arial" w:hint="default"/>
      <w:b w:val="0"/>
      <w:bCs w:val="0"/>
      <w:strike w:val="0"/>
      <w:dstrike w:val="0"/>
      <w:color w:val="000000"/>
      <w:sz w:val="20"/>
      <w:szCs w:val="20"/>
      <w:u w:val="none"/>
      <w:effect w:val="none"/>
    </w:rPr>
  </w:style>
  <w:style w:type="paragraph" w:styleId="NormalWeb">
    <w:name w:val="Normal (Web)"/>
    <w:basedOn w:val="Normal"/>
    <w:rsid w:val="007E35BF"/>
    <w:pPr>
      <w:spacing w:before="100" w:beforeAutospacing="1" w:after="100" w:afterAutospacing="1"/>
    </w:pPr>
    <w:rPr>
      <w:rFonts w:ascii="Times New Roman" w:eastAsia="SimSun" w:hAnsi="Times New Roman"/>
      <w:sz w:val="24"/>
      <w:szCs w:val="24"/>
      <w:lang w:eastAsia="zh-CN"/>
    </w:rPr>
  </w:style>
  <w:style w:type="character" w:styleId="Strong">
    <w:name w:val="Strong"/>
    <w:basedOn w:val="DefaultParagraphFont"/>
    <w:qFormat/>
    <w:rsid w:val="007E35BF"/>
    <w:rPr>
      <w:b/>
      <w:bCs/>
    </w:rPr>
  </w:style>
  <w:style w:type="character" w:styleId="FollowedHyperlink">
    <w:name w:val="FollowedHyperlink"/>
    <w:basedOn w:val="DefaultParagraphFont"/>
    <w:rsid w:val="00E94AB2"/>
    <w:rPr>
      <w:color w:val="800080"/>
      <w:u w:val="single"/>
    </w:rPr>
  </w:style>
  <w:style w:type="paragraph" w:styleId="BalloonText">
    <w:name w:val="Balloon Text"/>
    <w:basedOn w:val="Normal"/>
    <w:link w:val="BalloonTextChar"/>
    <w:rsid w:val="00860507"/>
    <w:rPr>
      <w:rFonts w:ascii="Tahoma" w:hAnsi="Tahoma" w:cs="Tahoma"/>
      <w:szCs w:val="16"/>
    </w:rPr>
  </w:style>
  <w:style w:type="character" w:customStyle="1" w:styleId="BalloonTextChar">
    <w:name w:val="Balloon Text Char"/>
    <w:basedOn w:val="DefaultParagraphFont"/>
    <w:link w:val="BalloonText"/>
    <w:rsid w:val="00860507"/>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16"/>
      <w:lang w:eastAsia="en-US"/>
    </w:rPr>
  </w:style>
  <w:style w:type="paragraph" w:styleId="Heading1">
    <w:name w:val="heading 1"/>
    <w:basedOn w:val="Normal"/>
    <w:next w:val="Normal"/>
    <w:qFormat/>
    <w:pPr>
      <w:keepNext/>
      <w:outlineLvl w:val="0"/>
    </w:pPr>
    <w:rPr>
      <w:rFonts w:ascii="Times New Roman" w:hAnsi="Times New Roman"/>
      <w:sz w:val="20"/>
    </w:rPr>
  </w:style>
  <w:style w:type="paragraph" w:styleId="Heading2">
    <w:name w:val="heading 2"/>
    <w:basedOn w:val="Normal"/>
    <w:next w:val="Normal"/>
    <w:qFormat/>
    <w:rsid w:val="00E94AB2"/>
    <w:pPr>
      <w:keepNext/>
      <w:spacing w:before="240" w:after="60"/>
      <w:outlineLvl w:val="1"/>
    </w:pPr>
    <w:rPr>
      <w:rFonts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2">
    <w:name w:val="H2"/>
    <w:basedOn w:val="Normal"/>
    <w:next w:val="Normal"/>
    <w:pPr>
      <w:keepNext/>
      <w:spacing w:before="100" w:after="100"/>
    </w:pPr>
    <w:rPr>
      <w:rFonts w:ascii="Times New Roman" w:hAnsi="Times New Roman"/>
      <w:b/>
      <w:sz w:val="36"/>
    </w:rPr>
  </w:style>
  <w:style w:type="paragraph" w:customStyle="1" w:styleId="H3">
    <w:name w:val="H3"/>
    <w:basedOn w:val="Normal"/>
    <w:next w:val="Normal"/>
    <w:pPr>
      <w:keepNext/>
      <w:spacing w:before="100" w:after="100"/>
    </w:pPr>
    <w:rPr>
      <w:rFonts w:ascii="Times New Roman" w:hAnsi="Times New Roman"/>
      <w:b/>
      <w:sz w:val="28"/>
    </w:rPr>
  </w:style>
  <w:style w:type="paragraph" w:styleId="BodyText">
    <w:name w:val="Body Text"/>
    <w:basedOn w:val="Normal"/>
    <w:pPr>
      <w:spacing w:after="120"/>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table" w:styleId="TableGrid">
    <w:name w:val="Table Grid"/>
    <w:basedOn w:val="TableNormal"/>
    <w:rsid w:val="00005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E35BF"/>
    <w:rPr>
      <w:color w:val="0000FF"/>
      <w:u w:val="single"/>
    </w:rPr>
  </w:style>
  <w:style w:type="character" w:customStyle="1" w:styleId="h11">
    <w:name w:val="h11"/>
    <w:basedOn w:val="DefaultParagraphFont"/>
    <w:rsid w:val="007E35BF"/>
    <w:rPr>
      <w:rFonts w:ascii="Arial" w:hAnsi="Arial" w:cs="Arial" w:hint="default"/>
      <w:b/>
      <w:bCs/>
      <w:strike w:val="0"/>
      <w:dstrike w:val="0"/>
      <w:color w:val="000000"/>
      <w:sz w:val="27"/>
      <w:szCs w:val="27"/>
      <w:u w:val="none"/>
      <w:effect w:val="none"/>
    </w:rPr>
  </w:style>
  <w:style w:type="character" w:customStyle="1" w:styleId="stbodytext1">
    <w:name w:val="stbodytext1"/>
    <w:basedOn w:val="DefaultParagraphFont"/>
    <w:rsid w:val="007E35BF"/>
    <w:rPr>
      <w:rFonts w:ascii="Arial" w:hAnsi="Arial" w:cs="Arial" w:hint="default"/>
      <w:b w:val="0"/>
      <w:bCs w:val="0"/>
      <w:strike w:val="0"/>
      <w:dstrike w:val="0"/>
      <w:color w:val="000000"/>
      <w:sz w:val="20"/>
      <w:szCs w:val="20"/>
      <w:u w:val="none"/>
      <w:effect w:val="none"/>
    </w:rPr>
  </w:style>
  <w:style w:type="paragraph" w:styleId="NormalWeb">
    <w:name w:val="Normal (Web)"/>
    <w:basedOn w:val="Normal"/>
    <w:rsid w:val="007E35BF"/>
    <w:pPr>
      <w:spacing w:before="100" w:beforeAutospacing="1" w:after="100" w:afterAutospacing="1"/>
    </w:pPr>
    <w:rPr>
      <w:rFonts w:ascii="Times New Roman" w:eastAsia="SimSun" w:hAnsi="Times New Roman"/>
      <w:sz w:val="24"/>
      <w:szCs w:val="24"/>
      <w:lang w:eastAsia="zh-CN"/>
    </w:rPr>
  </w:style>
  <w:style w:type="character" w:styleId="Strong">
    <w:name w:val="Strong"/>
    <w:basedOn w:val="DefaultParagraphFont"/>
    <w:qFormat/>
    <w:rsid w:val="007E35BF"/>
    <w:rPr>
      <w:b/>
      <w:bCs/>
    </w:rPr>
  </w:style>
  <w:style w:type="character" w:styleId="FollowedHyperlink">
    <w:name w:val="FollowedHyperlink"/>
    <w:basedOn w:val="DefaultParagraphFont"/>
    <w:rsid w:val="00E94AB2"/>
    <w:rPr>
      <w:color w:val="800080"/>
      <w:u w:val="single"/>
    </w:rPr>
  </w:style>
  <w:style w:type="paragraph" w:styleId="BalloonText">
    <w:name w:val="Balloon Text"/>
    <w:basedOn w:val="Normal"/>
    <w:link w:val="BalloonTextChar"/>
    <w:rsid w:val="00860507"/>
    <w:rPr>
      <w:rFonts w:ascii="Tahoma" w:hAnsi="Tahoma" w:cs="Tahoma"/>
      <w:szCs w:val="16"/>
    </w:rPr>
  </w:style>
  <w:style w:type="character" w:customStyle="1" w:styleId="BalloonTextChar">
    <w:name w:val="Balloon Text Char"/>
    <w:basedOn w:val="DefaultParagraphFont"/>
    <w:link w:val="BalloonText"/>
    <w:rsid w:val="0086050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62683">
      <w:bodyDiv w:val="1"/>
      <w:marLeft w:val="0"/>
      <w:marRight w:val="0"/>
      <w:marTop w:val="150"/>
      <w:marBottom w:val="0"/>
      <w:divBdr>
        <w:top w:val="none" w:sz="0" w:space="0" w:color="auto"/>
        <w:left w:val="none" w:sz="0" w:space="0" w:color="auto"/>
        <w:bottom w:val="none" w:sz="0" w:space="0" w:color="auto"/>
        <w:right w:val="none" w:sz="0" w:space="0" w:color="auto"/>
      </w:divBdr>
    </w:div>
    <w:div w:id="2071345628">
      <w:bodyDiv w:val="1"/>
      <w:marLeft w:val="0"/>
      <w:marRight w:val="0"/>
      <w:marTop w:val="0"/>
      <w:marBottom w:val="0"/>
      <w:divBdr>
        <w:top w:val="none" w:sz="0" w:space="0" w:color="auto"/>
        <w:left w:val="none" w:sz="0" w:space="0" w:color="auto"/>
        <w:bottom w:val="none" w:sz="0" w:space="0" w:color="auto"/>
        <w:right w:val="none" w:sz="0" w:space="0" w:color="auto"/>
      </w:divBdr>
      <w:divsChild>
        <w:div w:id="164134033">
          <w:marLeft w:val="0"/>
          <w:marRight w:val="0"/>
          <w:marTop w:val="0"/>
          <w:marBottom w:val="0"/>
          <w:divBdr>
            <w:top w:val="none" w:sz="0" w:space="0" w:color="auto"/>
            <w:left w:val="none" w:sz="0" w:space="0" w:color="auto"/>
            <w:bottom w:val="none" w:sz="0" w:space="0" w:color="auto"/>
            <w:right w:val="none" w:sz="0" w:space="0" w:color="auto"/>
          </w:divBdr>
          <w:divsChild>
            <w:div w:id="2454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31183">
      <w:bodyDiv w:val="1"/>
      <w:marLeft w:val="0"/>
      <w:marRight w:val="0"/>
      <w:marTop w:val="0"/>
      <w:marBottom w:val="0"/>
      <w:divBdr>
        <w:top w:val="none" w:sz="0" w:space="0" w:color="auto"/>
        <w:left w:val="none" w:sz="0" w:space="0" w:color="auto"/>
        <w:bottom w:val="none" w:sz="0" w:space="0" w:color="auto"/>
        <w:right w:val="none" w:sz="0" w:space="0" w:color="auto"/>
      </w:divBdr>
      <w:divsChild>
        <w:div w:id="357434675">
          <w:marLeft w:val="0"/>
          <w:marRight w:val="0"/>
          <w:marTop w:val="0"/>
          <w:marBottom w:val="0"/>
          <w:divBdr>
            <w:top w:val="none" w:sz="0" w:space="0" w:color="auto"/>
            <w:left w:val="none" w:sz="0" w:space="0" w:color="auto"/>
            <w:bottom w:val="none" w:sz="0" w:space="0" w:color="auto"/>
            <w:right w:val="none" w:sz="0" w:space="0" w:color="auto"/>
          </w:divBdr>
          <w:divsChild>
            <w:div w:id="198516809">
              <w:marLeft w:val="0"/>
              <w:marRight w:val="0"/>
              <w:marTop w:val="0"/>
              <w:marBottom w:val="0"/>
              <w:divBdr>
                <w:top w:val="none" w:sz="0" w:space="0" w:color="auto"/>
                <w:left w:val="none" w:sz="0" w:space="0" w:color="auto"/>
                <w:bottom w:val="none" w:sz="0" w:space="0" w:color="auto"/>
                <w:right w:val="none" w:sz="0" w:space="0" w:color="auto"/>
              </w:divBdr>
            </w:div>
            <w:div w:id="1045326451">
              <w:marLeft w:val="0"/>
              <w:marRight w:val="0"/>
              <w:marTop w:val="0"/>
              <w:marBottom w:val="0"/>
              <w:divBdr>
                <w:top w:val="none" w:sz="0" w:space="0" w:color="auto"/>
                <w:left w:val="none" w:sz="0" w:space="0" w:color="auto"/>
                <w:bottom w:val="none" w:sz="0" w:space="0" w:color="auto"/>
                <w:right w:val="none" w:sz="0" w:space="0" w:color="auto"/>
              </w:divBdr>
            </w:div>
            <w:div w:id="1224025061">
              <w:marLeft w:val="0"/>
              <w:marRight w:val="0"/>
              <w:marTop w:val="0"/>
              <w:marBottom w:val="0"/>
              <w:divBdr>
                <w:top w:val="none" w:sz="0" w:space="0" w:color="auto"/>
                <w:left w:val="none" w:sz="0" w:space="0" w:color="auto"/>
                <w:bottom w:val="none" w:sz="0" w:space="0" w:color="auto"/>
                <w:right w:val="none" w:sz="0" w:space="0" w:color="auto"/>
              </w:divBdr>
            </w:div>
            <w:div w:id="1805123803">
              <w:marLeft w:val="0"/>
              <w:marRight w:val="0"/>
              <w:marTop w:val="0"/>
              <w:marBottom w:val="0"/>
              <w:divBdr>
                <w:top w:val="none" w:sz="0" w:space="0" w:color="auto"/>
                <w:left w:val="none" w:sz="0" w:space="0" w:color="auto"/>
                <w:bottom w:val="none" w:sz="0" w:space="0" w:color="auto"/>
                <w:right w:val="none" w:sz="0" w:space="0" w:color="auto"/>
              </w:divBdr>
            </w:div>
            <w:div w:id="19001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image" Target="media/image15.jpe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4.jpe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3.png"/><Relationship Id="rId28" Type="http://schemas.openxmlformats.org/officeDocument/2006/relationships/hyperlink" Target="http://support.microsoft.com/kb/826942/).%20" TargetMode="Externa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4703</Words>
  <Characters>26812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Wireless Networking</vt:lpstr>
    </vt:vector>
  </TitlesOfParts>
  <Company>Home</Company>
  <LinksUpToDate>false</LinksUpToDate>
  <CharactersWithSpaces>31453</CharactersWithSpaces>
  <SharedDoc>false</SharedDoc>
  <HLinks>
    <vt:vector size="12" baseType="variant">
      <vt:variant>
        <vt:i4>1245255</vt:i4>
      </vt:variant>
      <vt:variant>
        <vt:i4>15</vt:i4>
      </vt:variant>
      <vt:variant>
        <vt:i4>0</vt:i4>
      </vt:variant>
      <vt:variant>
        <vt:i4>5</vt:i4>
      </vt:variant>
      <vt:variant>
        <vt:lpwstr>http://support.microsoft.com/kb/826942/).</vt:lpwstr>
      </vt:variant>
      <vt:variant>
        <vt:lpwstr/>
      </vt:variant>
      <vt:variant>
        <vt:i4>917549</vt:i4>
      </vt:variant>
      <vt:variant>
        <vt:i4>12</vt:i4>
      </vt:variant>
      <vt:variant>
        <vt:i4>0</vt:i4>
      </vt:variant>
      <vt:variant>
        <vt:i4>5</vt:i4>
      </vt:variant>
      <vt:variant>
        <vt:lpwstr>mailto:mailroomuk@zdnet.com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Networking</dc:title>
  <dc:creator>R Madin</dc:creator>
  <cp:lastModifiedBy>Bernardi Pranggono</cp:lastModifiedBy>
  <cp:revision>6</cp:revision>
  <cp:lastPrinted>2007-03-26T11:11:00Z</cp:lastPrinted>
  <dcterms:created xsi:type="dcterms:W3CDTF">2016-03-17T13:37:00Z</dcterms:created>
  <dcterms:modified xsi:type="dcterms:W3CDTF">2016-03-17T13:45:00Z</dcterms:modified>
</cp:coreProperties>
</file>