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283"/>
        <w:gridCol w:w="1276"/>
        <w:gridCol w:w="284"/>
        <w:gridCol w:w="1134"/>
        <w:gridCol w:w="283"/>
        <w:gridCol w:w="142"/>
        <w:gridCol w:w="525"/>
        <w:gridCol w:w="184"/>
        <w:gridCol w:w="425"/>
        <w:gridCol w:w="283"/>
        <w:gridCol w:w="426"/>
        <w:gridCol w:w="850"/>
        <w:gridCol w:w="284"/>
        <w:gridCol w:w="141"/>
        <w:gridCol w:w="993"/>
        <w:gridCol w:w="283"/>
        <w:gridCol w:w="284"/>
        <w:gridCol w:w="521"/>
      </w:tblGrid>
      <w:tr w:rsidR="00B24713">
        <w:tblPrEx>
          <w:tblCellMar>
            <w:top w:w="0" w:type="dxa"/>
            <w:bottom w:w="0" w:type="dxa"/>
          </w:tblCellMar>
        </w:tblPrEx>
        <w:trPr>
          <w:cantSplit/>
          <w:trHeight w:hRule="exact" w:val="1200"/>
        </w:trPr>
        <w:tc>
          <w:tcPr>
            <w:tcW w:w="5453" w:type="dxa"/>
            <w:gridSpan w:val="8"/>
            <w:tcBorders>
              <w:top w:val="double" w:sz="4" w:space="0" w:color="auto"/>
              <w:left w:val="double" w:sz="4" w:space="0" w:color="auto"/>
              <w:bottom w:val="double" w:sz="4" w:space="0" w:color="auto"/>
              <w:right w:val="double" w:sz="4" w:space="0" w:color="auto"/>
            </w:tcBorders>
          </w:tcPr>
          <w:p w:rsidR="00B24713" w:rsidRDefault="007959E0">
            <w:pPr>
              <w:rPr>
                <w:rFonts w:ascii="Arial" w:hAnsi="Arial"/>
                <w:sz w:val="22"/>
              </w:rPr>
            </w:pPr>
            <w:r>
              <w:rPr>
                <w:rFonts w:ascii="Arial" w:hAnsi="Arial"/>
                <w:noProof/>
                <w:sz w:val="22"/>
                <w:lang w:eastAsia="zh-CN"/>
              </w:rPr>
              <w:drawing>
                <wp:anchor distT="0" distB="0" distL="114300" distR="114300" simplePos="0" relativeHeight="251657728" behindDoc="0" locked="0" layoutInCell="0" allowOverlap="1">
                  <wp:simplePos x="0" y="0"/>
                  <wp:positionH relativeFrom="column">
                    <wp:posOffset>13970</wp:posOffset>
                  </wp:positionH>
                  <wp:positionV relativeFrom="paragraph">
                    <wp:posOffset>97155</wp:posOffset>
                  </wp:positionV>
                  <wp:extent cx="3200400" cy="723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200400" cy="723900"/>
                          </a:xfrm>
                          <a:prstGeom prst="rect">
                            <a:avLst/>
                          </a:prstGeom>
                          <a:noFill/>
                          <a:ln w="9525">
                            <a:noFill/>
                            <a:miter lim="800000"/>
                            <a:headEnd/>
                            <a:tailEnd/>
                          </a:ln>
                        </pic:spPr>
                      </pic:pic>
                    </a:graphicData>
                  </a:graphic>
                </wp:anchor>
              </w:drawing>
            </w:r>
          </w:p>
        </w:tc>
        <w:tc>
          <w:tcPr>
            <w:tcW w:w="4674" w:type="dxa"/>
            <w:gridSpan w:val="11"/>
            <w:vMerge w:val="restart"/>
            <w:tcBorders>
              <w:top w:val="double" w:sz="4" w:space="0" w:color="auto"/>
              <w:left w:val="double" w:sz="4" w:space="0" w:color="auto"/>
              <w:bottom w:val="nil"/>
              <w:right w:val="double" w:sz="4" w:space="0" w:color="auto"/>
            </w:tcBorders>
          </w:tcPr>
          <w:p w:rsidR="00B24713" w:rsidRDefault="00B24713">
            <w:pPr>
              <w:rPr>
                <w:rFonts w:ascii="Arial" w:hAnsi="Arial"/>
                <w:i/>
                <w:sz w:val="8"/>
              </w:rPr>
            </w:pPr>
          </w:p>
          <w:p w:rsidR="00B24713" w:rsidRDefault="00B24713">
            <w:pPr>
              <w:rPr>
                <w:rFonts w:ascii="Arial" w:hAnsi="Arial"/>
                <w:b/>
                <w:i/>
                <w:sz w:val="20"/>
                <w:u w:val="single"/>
              </w:rPr>
            </w:pPr>
            <w:r>
              <w:rPr>
                <w:rFonts w:ascii="Arial" w:hAnsi="Arial"/>
                <w:b/>
                <w:i/>
                <w:sz w:val="20"/>
                <w:u w:val="single"/>
              </w:rPr>
              <w:t>For Office Use Only</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File Reference: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File Date: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Review Date: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i/>
                <w:sz w:val="20"/>
              </w:rPr>
            </w:pPr>
            <w:r>
              <w:rPr>
                <w:rFonts w:ascii="Arial" w:hAnsi="Arial"/>
                <w:b/>
                <w:i/>
                <w:sz w:val="20"/>
              </w:rPr>
              <w:t>Type of Activity:</w:t>
            </w:r>
            <w:r>
              <w:rPr>
                <w:rFonts w:ascii="Arial" w:hAnsi="Arial"/>
                <w:sz w:val="20"/>
              </w:rPr>
              <w:t xml:space="preserve">  </w:t>
            </w:r>
          </w:p>
        </w:tc>
      </w:tr>
      <w:tr w:rsidR="00B24713">
        <w:tblPrEx>
          <w:tblCellMar>
            <w:top w:w="0" w:type="dxa"/>
            <w:bottom w:w="0" w:type="dxa"/>
          </w:tblCellMar>
        </w:tblPrEx>
        <w:trPr>
          <w:cantSplit/>
          <w:trHeight w:hRule="exact" w:val="714"/>
        </w:trPr>
        <w:tc>
          <w:tcPr>
            <w:tcW w:w="5453" w:type="dxa"/>
            <w:gridSpan w:val="8"/>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b/>
                <w:sz w:val="8"/>
              </w:rPr>
            </w:pPr>
          </w:p>
          <w:p w:rsidR="00B24713" w:rsidRDefault="00E21438">
            <w:pPr>
              <w:jc w:val="center"/>
              <w:rPr>
                <w:rFonts w:ascii="Arial" w:hAnsi="Arial"/>
                <w:noProof/>
                <w:sz w:val="22"/>
              </w:rPr>
            </w:pPr>
            <w:r>
              <w:rPr>
                <w:rFonts w:ascii="Arial" w:hAnsi="Arial"/>
                <w:b/>
              </w:rPr>
              <w:t>Faculty</w:t>
            </w:r>
            <w:r w:rsidR="00B24713">
              <w:rPr>
                <w:rFonts w:ascii="Arial" w:hAnsi="Arial"/>
                <w:b/>
              </w:rPr>
              <w:t xml:space="preserve"> of </w:t>
            </w:r>
            <w:r w:rsidR="0037287E">
              <w:rPr>
                <w:rFonts w:ascii="Arial" w:hAnsi="Arial"/>
                <w:b/>
              </w:rPr>
              <w:t>Arts, Computing, Engineering and Sciences</w:t>
            </w:r>
          </w:p>
        </w:tc>
        <w:tc>
          <w:tcPr>
            <w:tcW w:w="4674" w:type="dxa"/>
            <w:gridSpan w:val="11"/>
            <w:vMerge/>
            <w:tcBorders>
              <w:top w:val="nil"/>
              <w:left w:val="double" w:sz="4" w:space="0" w:color="auto"/>
              <w:bottom w:val="double" w:sz="4" w:space="0" w:color="auto"/>
              <w:right w:val="double" w:sz="4" w:space="0" w:color="auto"/>
            </w:tcBorders>
          </w:tcPr>
          <w:p w:rsidR="00B24713" w:rsidRDefault="00B24713">
            <w:pPr>
              <w:rPr>
                <w:rFonts w:ascii="Arial" w:hAnsi="Arial"/>
                <w:i/>
                <w:sz w:val="8"/>
              </w:rPr>
            </w:pPr>
          </w:p>
        </w:tc>
      </w:tr>
      <w:tr w:rsidR="00B24713">
        <w:tblPrEx>
          <w:tblCellMar>
            <w:top w:w="0" w:type="dxa"/>
            <w:bottom w:w="0" w:type="dxa"/>
          </w:tblCellMar>
        </w:tblPrEx>
        <w:trPr>
          <w:cantSplit/>
          <w:trHeight w:hRule="exact" w:val="440"/>
        </w:trPr>
        <w:tc>
          <w:tcPr>
            <w:tcW w:w="10127" w:type="dxa"/>
            <w:gridSpan w:val="19"/>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b/>
                <w:sz w:val="8"/>
              </w:rPr>
            </w:pPr>
          </w:p>
          <w:p w:rsidR="00B24713" w:rsidRPr="00AB5396" w:rsidRDefault="00B24713" w:rsidP="00056138">
            <w:pPr>
              <w:rPr>
                <w:rFonts w:ascii="Arial" w:hAnsi="Arial"/>
                <w:bCs/>
                <w:snapToGrid w:val="0"/>
                <w:color w:val="000000"/>
                <w:sz w:val="8"/>
                <w:lang w:val="en-US" w:eastAsia="en-US"/>
              </w:rPr>
            </w:pPr>
            <w:r>
              <w:rPr>
                <w:rFonts w:ascii="Arial" w:hAnsi="Arial"/>
                <w:b/>
                <w:snapToGrid w:val="0"/>
                <w:color w:val="000000"/>
                <w:lang w:val="en-US" w:eastAsia="en-US"/>
              </w:rPr>
              <w:t>Risk</w:t>
            </w:r>
            <w:r w:rsidR="00056138">
              <w:rPr>
                <w:rFonts w:ascii="Arial" w:hAnsi="Arial"/>
                <w:b/>
                <w:snapToGrid w:val="0"/>
                <w:color w:val="000000"/>
                <w:lang w:val="en-US" w:eastAsia="en-US"/>
              </w:rPr>
              <w:t xml:space="preserve"> Assessment / Method Statement / Sequence of Work</w:t>
            </w:r>
            <w:r w:rsidR="00AB5396">
              <w:rPr>
                <w:rFonts w:ascii="Arial" w:hAnsi="Arial"/>
                <w:b/>
                <w:snapToGrid w:val="0"/>
                <w:color w:val="000000"/>
                <w:lang w:val="en-US" w:eastAsia="en-US"/>
              </w:rPr>
              <w:t xml:space="preserve">             </w:t>
            </w:r>
            <w:r>
              <w:rPr>
                <w:rFonts w:ascii="Arial" w:hAnsi="Arial"/>
                <w:snapToGrid w:val="0"/>
                <w:color w:val="000000"/>
                <w:lang w:val="en-US" w:eastAsia="en-US"/>
              </w:rPr>
              <w:t xml:space="preserve">Form </w:t>
            </w:r>
            <w:r w:rsidR="00FA067C">
              <w:rPr>
                <w:rFonts w:ascii="Arial" w:hAnsi="Arial"/>
                <w:b/>
                <w:snapToGrid w:val="0"/>
                <w:color w:val="000000"/>
                <w:lang w:val="en-US" w:eastAsia="en-US"/>
              </w:rPr>
              <w:t>RA</w:t>
            </w:r>
            <w:r w:rsidR="00056138">
              <w:rPr>
                <w:rFonts w:ascii="Arial" w:hAnsi="Arial"/>
                <w:b/>
                <w:snapToGrid w:val="0"/>
                <w:color w:val="000000"/>
                <w:lang w:val="en-US" w:eastAsia="en-US"/>
              </w:rPr>
              <w:t>MS3</w:t>
            </w:r>
            <w:r w:rsidR="00AB5396">
              <w:rPr>
                <w:rFonts w:ascii="Arial" w:hAnsi="Arial"/>
                <w:b/>
                <w:snapToGrid w:val="0"/>
                <w:color w:val="000000"/>
                <w:lang w:val="en-US" w:eastAsia="en-US"/>
              </w:rPr>
              <w:t xml:space="preserve"> </w:t>
            </w:r>
            <w:r w:rsidR="00156A25">
              <w:rPr>
                <w:rFonts w:ascii="Arial" w:hAnsi="Arial"/>
                <w:bCs/>
                <w:snapToGrid w:val="0"/>
                <w:color w:val="000000"/>
                <w:lang w:val="en-US" w:eastAsia="en-US"/>
              </w:rPr>
              <w:t>(</w:t>
            </w:r>
            <w:r w:rsidR="00056138">
              <w:rPr>
                <w:rFonts w:ascii="Arial" w:hAnsi="Arial"/>
                <w:bCs/>
                <w:snapToGrid w:val="0"/>
                <w:color w:val="000000"/>
                <w:lang w:val="en-US" w:eastAsia="en-US"/>
              </w:rPr>
              <w:t xml:space="preserve">Nov </w:t>
            </w:r>
            <w:r w:rsidR="00156A25">
              <w:rPr>
                <w:rFonts w:ascii="Arial" w:hAnsi="Arial"/>
                <w:bCs/>
                <w:snapToGrid w:val="0"/>
                <w:color w:val="000000"/>
                <w:lang w:val="en-US" w:eastAsia="en-US"/>
              </w:rPr>
              <w:t>09</w:t>
            </w:r>
            <w:r w:rsidR="00AB5396">
              <w:rPr>
                <w:rFonts w:ascii="Arial" w:hAnsi="Arial"/>
                <w:bCs/>
                <w:snapToGrid w:val="0"/>
                <w:color w:val="000000"/>
                <w:lang w:val="en-US" w:eastAsia="en-US"/>
              </w:rPr>
              <w:t>)</w:t>
            </w:r>
          </w:p>
        </w:tc>
      </w:tr>
      <w:tr w:rsidR="00056138" w:rsidTr="00056138">
        <w:tblPrEx>
          <w:tblCellMar>
            <w:top w:w="0" w:type="dxa"/>
            <w:bottom w:w="0" w:type="dxa"/>
          </w:tblCellMar>
        </w:tblPrEx>
        <w:trPr>
          <w:cantSplit/>
          <w:trHeight w:hRule="exact" w:val="400"/>
        </w:trPr>
        <w:tc>
          <w:tcPr>
            <w:tcW w:w="4928" w:type="dxa"/>
            <w:gridSpan w:val="7"/>
            <w:tcBorders>
              <w:top w:val="double" w:sz="4" w:space="0" w:color="auto"/>
              <w:left w:val="double" w:sz="4" w:space="0" w:color="auto"/>
              <w:bottom w:val="double" w:sz="4" w:space="0" w:color="auto"/>
              <w:right w:val="double" w:sz="4" w:space="0" w:color="auto"/>
            </w:tcBorders>
          </w:tcPr>
          <w:p w:rsidR="00056138" w:rsidRDefault="00056138">
            <w:pPr>
              <w:rPr>
                <w:rFonts w:ascii="Arial" w:hAnsi="Arial"/>
                <w:b/>
                <w:snapToGrid w:val="0"/>
                <w:color w:val="000000"/>
                <w:sz w:val="8"/>
                <w:lang w:val="en-US" w:eastAsia="en-US"/>
              </w:rPr>
            </w:pPr>
          </w:p>
          <w:p w:rsidR="00056138" w:rsidRDefault="00056138">
            <w:pPr>
              <w:rPr>
                <w:rFonts w:ascii="Arial" w:hAnsi="Arial"/>
                <w:b/>
                <w:snapToGrid w:val="0"/>
                <w:color w:val="000000"/>
                <w:sz w:val="8"/>
                <w:lang w:val="en-US" w:eastAsia="en-US"/>
              </w:rPr>
            </w:pPr>
            <w:r>
              <w:rPr>
                <w:rFonts w:ascii="Arial" w:hAnsi="Arial"/>
                <w:b/>
                <w:snapToGrid w:val="0"/>
                <w:color w:val="000000"/>
                <w:sz w:val="20"/>
                <w:lang w:val="en-US" w:eastAsia="en-US"/>
              </w:rPr>
              <w:t>Written By:</w:t>
            </w:r>
            <w:r>
              <w:rPr>
                <w:rFonts w:ascii="Arial" w:hAnsi="Arial"/>
                <w:snapToGrid w:val="0"/>
                <w:color w:val="000000"/>
                <w:sz w:val="20"/>
                <w:lang w:val="en-US" w:eastAsia="en-US"/>
              </w:rPr>
              <w:t xml:space="preserve"> </w:t>
            </w:r>
            <w:r w:rsidRPr="00056138">
              <w:rPr>
                <w:rFonts w:ascii="Arial" w:hAnsi="Arial"/>
                <w:snapToGrid w:val="0"/>
                <w:color w:val="000000"/>
                <w:sz w:val="12"/>
                <w:szCs w:val="12"/>
                <w:lang w:val="en-US" w:eastAsia="en-US"/>
              </w:rPr>
              <w:t>(Print name)</w:t>
            </w:r>
            <w:r>
              <w:rPr>
                <w:rFonts w:ascii="Arial" w:hAnsi="Arial"/>
                <w:snapToGrid w:val="0"/>
                <w:color w:val="000000"/>
                <w:sz w:val="12"/>
                <w:szCs w:val="12"/>
                <w:lang w:val="en-US" w:eastAsia="en-US"/>
              </w:rPr>
              <w:t xml:space="preserve"> </w:t>
            </w:r>
            <w:r w:rsidRPr="00056138">
              <w:rPr>
                <w:rFonts w:ascii="Arial" w:hAnsi="Arial"/>
                <w:snapToGrid w:val="0"/>
                <w:color w:val="000000"/>
                <w:sz w:val="20"/>
                <w:lang w:val="en-US" w:eastAsia="en-US"/>
              </w:rPr>
              <w:t xml:space="preserve">    </w:t>
            </w:r>
            <w:r w:rsidR="0041761D">
              <w:rPr>
                <w:rFonts w:ascii="Arial" w:hAnsi="Arial"/>
                <w:snapToGrid w:val="0"/>
                <w:color w:val="000000"/>
                <w:sz w:val="20"/>
                <w:lang w:val="en-US" w:eastAsia="en-US"/>
              </w:rPr>
              <w:t xml:space="preserve">   </w:t>
            </w:r>
          </w:p>
        </w:tc>
        <w:tc>
          <w:tcPr>
            <w:tcW w:w="3118" w:type="dxa"/>
            <w:gridSpan w:val="8"/>
            <w:tcBorders>
              <w:top w:val="double" w:sz="4" w:space="0" w:color="auto"/>
              <w:left w:val="double" w:sz="4" w:space="0" w:color="auto"/>
              <w:bottom w:val="double" w:sz="4" w:space="0" w:color="auto"/>
              <w:right w:val="double" w:sz="4" w:space="0" w:color="auto"/>
            </w:tcBorders>
          </w:tcPr>
          <w:p w:rsidR="00056138" w:rsidRDefault="00056138" w:rsidP="00156A25">
            <w:pPr>
              <w:rPr>
                <w:rFonts w:ascii="Arial" w:hAnsi="Arial"/>
                <w:snapToGrid w:val="0"/>
                <w:color w:val="000000"/>
                <w:sz w:val="8"/>
                <w:szCs w:val="8"/>
                <w:lang w:val="en-US" w:eastAsia="en-US"/>
              </w:rPr>
            </w:pPr>
          </w:p>
          <w:p w:rsidR="00056138" w:rsidRPr="00056138" w:rsidRDefault="00056138" w:rsidP="00056138">
            <w:pPr>
              <w:ind w:left="-108"/>
              <w:rPr>
                <w:rFonts w:ascii="Arial" w:hAnsi="Arial"/>
                <w:b/>
                <w:bCs/>
                <w:snapToGrid w:val="0"/>
                <w:color w:val="000000"/>
                <w:sz w:val="20"/>
                <w:lang w:val="en-US" w:eastAsia="en-US"/>
              </w:rPr>
            </w:pPr>
            <w:r>
              <w:rPr>
                <w:rFonts w:ascii="Arial" w:hAnsi="Arial"/>
                <w:snapToGrid w:val="0"/>
                <w:color w:val="000000"/>
                <w:sz w:val="20"/>
                <w:lang w:val="en-US" w:eastAsia="en-US"/>
              </w:rPr>
              <w:t xml:space="preserve">  </w:t>
            </w:r>
            <w:r w:rsidRPr="00056138">
              <w:rPr>
                <w:rFonts w:ascii="Arial" w:hAnsi="Arial"/>
                <w:b/>
                <w:bCs/>
                <w:snapToGrid w:val="0"/>
                <w:color w:val="000000"/>
                <w:sz w:val="20"/>
                <w:lang w:val="en-US" w:eastAsia="en-US"/>
              </w:rPr>
              <w:t>Sign:</w:t>
            </w:r>
          </w:p>
        </w:tc>
        <w:tc>
          <w:tcPr>
            <w:tcW w:w="2081" w:type="dxa"/>
            <w:gridSpan w:val="4"/>
            <w:tcBorders>
              <w:top w:val="double" w:sz="4" w:space="0" w:color="auto"/>
              <w:left w:val="double" w:sz="4" w:space="0" w:color="auto"/>
              <w:bottom w:val="double" w:sz="4" w:space="0" w:color="auto"/>
              <w:right w:val="double" w:sz="4" w:space="0" w:color="auto"/>
            </w:tcBorders>
          </w:tcPr>
          <w:p w:rsidR="00056138" w:rsidRDefault="00056138">
            <w:pPr>
              <w:rPr>
                <w:rFonts w:ascii="Arial" w:hAnsi="Arial"/>
                <w:b/>
                <w:snapToGrid w:val="0"/>
                <w:color w:val="000000"/>
                <w:sz w:val="8"/>
                <w:lang w:val="en-US" w:eastAsia="en-US"/>
              </w:rPr>
            </w:pPr>
          </w:p>
          <w:p w:rsidR="00056138" w:rsidRDefault="00056138">
            <w:pPr>
              <w:rPr>
                <w:rFonts w:ascii="Arial" w:hAnsi="Arial"/>
                <w:snapToGrid w:val="0"/>
                <w:color w:val="000000"/>
                <w:sz w:val="20"/>
                <w:lang w:val="en-US" w:eastAsia="en-US"/>
              </w:rPr>
            </w:pPr>
            <w:r>
              <w:rPr>
                <w:rFonts w:ascii="Arial" w:hAnsi="Arial"/>
                <w:b/>
                <w:snapToGrid w:val="0"/>
                <w:color w:val="000000"/>
                <w:sz w:val="20"/>
                <w:lang w:val="en-US" w:eastAsia="en-US"/>
              </w:rPr>
              <w:t>Date:</w:t>
            </w:r>
            <w:r>
              <w:rPr>
                <w:rFonts w:ascii="Arial" w:hAnsi="Arial"/>
                <w:snapToGrid w:val="0"/>
                <w:color w:val="000000"/>
                <w:sz w:val="20"/>
                <w:lang w:val="en-US" w:eastAsia="en-US"/>
              </w:rPr>
              <w:t xml:space="preserve"> </w:t>
            </w:r>
          </w:p>
        </w:tc>
      </w:tr>
      <w:tr w:rsidR="00056138" w:rsidTr="00056138">
        <w:tblPrEx>
          <w:tblCellMar>
            <w:top w:w="0" w:type="dxa"/>
            <w:bottom w:w="0" w:type="dxa"/>
          </w:tblCellMar>
        </w:tblPrEx>
        <w:trPr>
          <w:cantSplit/>
          <w:trHeight w:hRule="exact" w:val="400"/>
        </w:trPr>
        <w:tc>
          <w:tcPr>
            <w:tcW w:w="4928" w:type="dxa"/>
            <w:gridSpan w:val="7"/>
            <w:tcBorders>
              <w:top w:val="double" w:sz="4" w:space="0" w:color="auto"/>
              <w:left w:val="double" w:sz="4" w:space="0" w:color="auto"/>
              <w:bottom w:val="double" w:sz="4" w:space="0" w:color="auto"/>
              <w:right w:val="double" w:sz="4" w:space="0" w:color="auto"/>
            </w:tcBorders>
          </w:tcPr>
          <w:p w:rsidR="00056138" w:rsidRDefault="00056138" w:rsidP="00B753C9">
            <w:pPr>
              <w:rPr>
                <w:rFonts w:ascii="Arial" w:hAnsi="Arial"/>
                <w:b/>
                <w:snapToGrid w:val="0"/>
                <w:color w:val="000000"/>
                <w:sz w:val="8"/>
                <w:lang w:val="en-US" w:eastAsia="en-US"/>
              </w:rPr>
            </w:pPr>
          </w:p>
          <w:p w:rsidR="00056138" w:rsidRPr="0041761D" w:rsidRDefault="00056138" w:rsidP="00B753C9">
            <w:pPr>
              <w:rPr>
                <w:rFonts w:ascii="Arial" w:hAnsi="Arial"/>
                <w:b/>
                <w:snapToGrid w:val="0"/>
                <w:color w:val="000000"/>
                <w:sz w:val="20"/>
                <w:lang w:val="en-US" w:eastAsia="en-US"/>
              </w:rPr>
            </w:pPr>
            <w:r>
              <w:rPr>
                <w:rFonts w:ascii="Arial" w:hAnsi="Arial"/>
                <w:b/>
                <w:snapToGrid w:val="0"/>
                <w:color w:val="000000"/>
                <w:sz w:val="20"/>
                <w:lang w:val="en-US" w:eastAsia="en-US"/>
              </w:rPr>
              <w:t>Approved By:</w:t>
            </w:r>
            <w:r>
              <w:rPr>
                <w:rFonts w:ascii="Arial" w:hAnsi="Arial"/>
                <w:snapToGrid w:val="0"/>
                <w:color w:val="000000"/>
                <w:sz w:val="16"/>
                <w:lang w:val="en-US" w:eastAsia="en-US"/>
              </w:rPr>
              <w:t xml:space="preserve"> </w:t>
            </w:r>
            <w:r w:rsidRPr="00056138">
              <w:rPr>
                <w:rFonts w:ascii="Arial" w:hAnsi="Arial"/>
                <w:snapToGrid w:val="0"/>
                <w:color w:val="000000"/>
                <w:sz w:val="12"/>
                <w:szCs w:val="12"/>
                <w:lang w:val="en-US" w:eastAsia="en-US"/>
              </w:rPr>
              <w:t>(Line Manager/Supervisor)</w:t>
            </w:r>
          </w:p>
        </w:tc>
        <w:tc>
          <w:tcPr>
            <w:tcW w:w="3118" w:type="dxa"/>
            <w:gridSpan w:val="8"/>
            <w:tcBorders>
              <w:top w:val="double" w:sz="4" w:space="0" w:color="auto"/>
              <w:left w:val="double" w:sz="4" w:space="0" w:color="auto"/>
              <w:bottom w:val="double" w:sz="4" w:space="0" w:color="auto"/>
              <w:right w:val="double" w:sz="4" w:space="0" w:color="auto"/>
            </w:tcBorders>
          </w:tcPr>
          <w:p w:rsidR="00056138" w:rsidRDefault="00056138" w:rsidP="00056138">
            <w:pPr>
              <w:rPr>
                <w:rFonts w:ascii="Arial" w:hAnsi="Arial"/>
                <w:snapToGrid w:val="0"/>
                <w:color w:val="000000"/>
                <w:sz w:val="8"/>
                <w:szCs w:val="8"/>
                <w:lang w:val="en-US" w:eastAsia="en-US"/>
              </w:rPr>
            </w:pPr>
          </w:p>
          <w:p w:rsidR="00056138" w:rsidRDefault="00056138" w:rsidP="00056138">
            <w:pPr>
              <w:rPr>
                <w:rFonts w:ascii="Arial" w:hAnsi="Arial"/>
                <w:snapToGrid w:val="0"/>
                <w:color w:val="000000"/>
                <w:sz w:val="20"/>
                <w:lang w:val="en-US" w:eastAsia="en-US"/>
              </w:rPr>
            </w:pPr>
            <w:r w:rsidRPr="00056138">
              <w:rPr>
                <w:rFonts w:ascii="Arial" w:hAnsi="Arial"/>
                <w:b/>
                <w:bCs/>
                <w:snapToGrid w:val="0"/>
                <w:color w:val="000000"/>
                <w:sz w:val="20"/>
                <w:lang w:val="en-US" w:eastAsia="en-US"/>
              </w:rPr>
              <w:t>Sign:</w:t>
            </w:r>
          </w:p>
        </w:tc>
        <w:tc>
          <w:tcPr>
            <w:tcW w:w="2081" w:type="dxa"/>
            <w:gridSpan w:val="4"/>
            <w:tcBorders>
              <w:top w:val="double" w:sz="4" w:space="0" w:color="auto"/>
              <w:left w:val="double" w:sz="4" w:space="0" w:color="auto"/>
              <w:bottom w:val="double" w:sz="4" w:space="0" w:color="auto"/>
              <w:right w:val="double" w:sz="4" w:space="0" w:color="auto"/>
            </w:tcBorders>
          </w:tcPr>
          <w:p w:rsidR="00056138" w:rsidRDefault="00056138" w:rsidP="00B753C9">
            <w:pPr>
              <w:rPr>
                <w:rFonts w:ascii="Arial" w:hAnsi="Arial"/>
                <w:b/>
                <w:snapToGrid w:val="0"/>
                <w:color w:val="000000"/>
                <w:sz w:val="8"/>
                <w:lang w:val="en-US" w:eastAsia="en-US"/>
              </w:rPr>
            </w:pPr>
          </w:p>
          <w:p w:rsidR="00056138" w:rsidRDefault="00056138" w:rsidP="00B753C9">
            <w:pPr>
              <w:rPr>
                <w:rFonts w:ascii="Arial" w:hAnsi="Arial"/>
                <w:snapToGrid w:val="0"/>
                <w:color w:val="000000"/>
                <w:sz w:val="20"/>
                <w:lang w:val="en-US" w:eastAsia="en-US"/>
              </w:rPr>
            </w:pPr>
            <w:r>
              <w:rPr>
                <w:rFonts w:ascii="Arial" w:hAnsi="Arial"/>
                <w:b/>
                <w:snapToGrid w:val="0"/>
                <w:color w:val="000000"/>
                <w:sz w:val="20"/>
                <w:lang w:val="en-US" w:eastAsia="en-US"/>
              </w:rPr>
              <w:t>Date:</w:t>
            </w:r>
            <w:r>
              <w:rPr>
                <w:rFonts w:ascii="Arial" w:hAnsi="Arial"/>
                <w:snapToGrid w:val="0"/>
                <w:color w:val="000000"/>
                <w:sz w:val="20"/>
                <w:lang w:val="en-US" w:eastAsia="en-US"/>
              </w:rPr>
              <w:t xml:space="preserve">  </w:t>
            </w:r>
          </w:p>
        </w:tc>
      </w:tr>
      <w:tr w:rsidR="00B24713">
        <w:tblPrEx>
          <w:tblCellMar>
            <w:top w:w="0" w:type="dxa"/>
            <w:bottom w:w="0" w:type="dxa"/>
          </w:tblCellMar>
        </w:tblPrEx>
        <w:trPr>
          <w:cantSplit/>
          <w:trHeight w:hRule="exact" w:val="320"/>
        </w:trPr>
        <w:tc>
          <w:tcPr>
            <w:tcW w:w="10127" w:type="dxa"/>
            <w:gridSpan w:val="19"/>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snapToGrid w:val="0"/>
                <w:color w:val="000000"/>
                <w:sz w:val="8"/>
                <w:lang w:val="en-US" w:eastAsia="en-US"/>
              </w:rPr>
            </w:pPr>
          </w:p>
          <w:p w:rsidR="00B24713" w:rsidRDefault="00B24713">
            <w:pPr>
              <w:jc w:val="center"/>
              <w:rPr>
                <w:rFonts w:ascii="Arial" w:hAnsi="Arial"/>
                <w:snapToGrid w:val="0"/>
                <w:color w:val="000000"/>
                <w:sz w:val="16"/>
                <w:lang w:val="en-US" w:eastAsia="en-US"/>
              </w:rPr>
            </w:pPr>
            <w:r>
              <w:rPr>
                <w:rFonts w:ascii="Arial" w:hAnsi="Arial"/>
                <w:snapToGrid w:val="0"/>
                <w:color w:val="000000"/>
                <w:sz w:val="16"/>
                <w:lang w:val="en-US" w:eastAsia="en-US"/>
              </w:rPr>
              <w:t>* If this RA/MS is issued to several persons, each should sign overleaf - Copies of this RA/MS must be issued to all participating persons</w:t>
            </w:r>
            <w:r w:rsidR="00FA067C">
              <w:rPr>
                <w:rFonts w:ascii="Arial" w:hAnsi="Arial"/>
                <w:snapToGrid w:val="0"/>
                <w:color w:val="000000"/>
                <w:sz w:val="16"/>
                <w:lang w:val="en-US" w:eastAsia="en-US"/>
              </w:rPr>
              <w:t>.</w:t>
            </w:r>
          </w:p>
        </w:tc>
      </w:tr>
      <w:tr w:rsidR="00B24713">
        <w:tblPrEx>
          <w:tblCellMar>
            <w:top w:w="0" w:type="dxa"/>
            <w:bottom w:w="0" w:type="dxa"/>
          </w:tblCellMar>
        </w:tblPrEx>
        <w:trPr>
          <w:cantSplit/>
          <w:trHeight w:hRule="exact" w:val="1056"/>
        </w:trPr>
        <w:tc>
          <w:tcPr>
            <w:tcW w:w="10127" w:type="dxa"/>
            <w:gridSpan w:val="19"/>
            <w:tcBorders>
              <w:top w:val="double" w:sz="4" w:space="0" w:color="auto"/>
              <w:left w:val="double" w:sz="4" w:space="0" w:color="auto"/>
              <w:bottom w:val="nil"/>
              <w:right w:val="double" w:sz="4" w:space="0" w:color="auto"/>
            </w:tcBorders>
          </w:tcPr>
          <w:p w:rsidR="00B24713" w:rsidRDefault="00B24713">
            <w:pPr>
              <w:rPr>
                <w:rFonts w:ascii="Arial" w:hAnsi="Arial"/>
                <w:b/>
                <w:snapToGrid w:val="0"/>
                <w:color w:val="000000"/>
                <w:sz w:val="8"/>
                <w:lang w:val="en-US" w:eastAsia="en-US"/>
              </w:rPr>
            </w:pPr>
          </w:p>
          <w:p w:rsidR="00FB6ED5" w:rsidRPr="00156A25" w:rsidRDefault="00B24713" w:rsidP="00156A25">
            <w:pPr>
              <w:rPr>
                <w:rFonts w:ascii="Arial" w:hAnsi="Arial"/>
                <w:bCs/>
                <w:snapToGrid w:val="0"/>
                <w:color w:val="000000"/>
                <w:sz w:val="20"/>
                <w:lang w:val="en-US" w:eastAsia="en-US"/>
              </w:rPr>
            </w:pPr>
            <w:r>
              <w:rPr>
                <w:rFonts w:ascii="Arial" w:hAnsi="Arial"/>
                <w:b/>
                <w:snapToGrid w:val="0"/>
                <w:color w:val="000000"/>
                <w:sz w:val="20"/>
                <w:lang w:val="en-US" w:eastAsia="en-US"/>
              </w:rPr>
              <w:t>Activity</w:t>
            </w:r>
            <w:r w:rsidR="008A13F4">
              <w:rPr>
                <w:rFonts w:ascii="Arial" w:hAnsi="Arial"/>
                <w:b/>
                <w:snapToGrid w:val="0"/>
                <w:color w:val="000000"/>
                <w:sz w:val="20"/>
                <w:lang w:val="en-US" w:eastAsia="en-US"/>
              </w:rPr>
              <w:t xml:space="preserve"> </w:t>
            </w:r>
            <w:r w:rsidR="002D686F">
              <w:rPr>
                <w:rFonts w:ascii="Arial" w:hAnsi="Arial"/>
                <w:b/>
                <w:snapToGrid w:val="0"/>
                <w:color w:val="000000"/>
                <w:sz w:val="20"/>
                <w:lang w:val="en-US" w:eastAsia="en-US"/>
              </w:rPr>
              <w:t>/ Project Title</w:t>
            </w:r>
            <w:r w:rsidR="008A13F4">
              <w:rPr>
                <w:rFonts w:ascii="Arial" w:hAnsi="Arial"/>
                <w:b/>
                <w:snapToGrid w:val="0"/>
                <w:color w:val="000000"/>
                <w:sz w:val="20"/>
                <w:lang w:val="en-US" w:eastAsia="en-US"/>
              </w:rPr>
              <w:t xml:space="preserve"> </w:t>
            </w:r>
            <w:r w:rsidR="007E309C" w:rsidRPr="007E309C">
              <w:rPr>
                <w:rFonts w:ascii="Arial" w:hAnsi="Arial"/>
                <w:bCs/>
                <w:snapToGrid w:val="0"/>
                <w:color w:val="000000"/>
                <w:sz w:val="16"/>
                <w:szCs w:val="16"/>
                <w:lang w:val="en-US" w:eastAsia="en-US"/>
              </w:rPr>
              <w:t>(</w:t>
            </w:r>
            <w:r w:rsidR="008A13F4" w:rsidRPr="007E309C">
              <w:rPr>
                <w:rFonts w:ascii="Arial" w:hAnsi="Arial"/>
                <w:bCs/>
                <w:snapToGrid w:val="0"/>
                <w:color w:val="000000"/>
                <w:sz w:val="16"/>
                <w:szCs w:val="16"/>
                <w:lang w:val="en-US" w:eastAsia="en-US"/>
              </w:rPr>
              <w:t>Course</w:t>
            </w:r>
            <w:r w:rsidR="007E309C" w:rsidRPr="00156A25">
              <w:rPr>
                <w:rFonts w:ascii="Arial" w:hAnsi="Arial"/>
                <w:bCs/>
                <w:snapToGrid w:val="0"/>
                <w:color w:val="000000"/>
                <w:sz w:val="20"/>
                <w:lang w:val="en-US" w:eastAsia="en-US"/>
              </w:rPr>
              <w:t>)</w:t>
            </w:r>
            <w:r w:rsidRPr="00156A25">
              <w:rPr>
                <w:rFonts w:ascii="Arial" w:hAnsi="Arial"/>
                <w:bCs/>
                <w:snapToGrid w:val="0"/>
                <w:color w:val="000000"/>
                <w:sz w:val="20"/>
                <w:lang w:val="en-US" w:eastAsia="en-US"/>
              </w:rPr>
              <w:t>:</w:t>
            </w:r>
          </w:p>
          <w:p w:rsidR="00B24713" w:rsidRPr="00E967CD" w:rsidRDefault="00B24713">
            <w:pPr>
              <w:rPr>
                <w:rFonts w:ascii="Arial" w:hAnsi="Arial"/>
                <w:snapToGrid w:val="0"/>
                <w:color w:val="000000"/>
                <w:sz w:val="16"/>
                <w:szCs w:val="16"/>
                <w:lang w:val="en-US" w:eastAsia="en-US"/>
              </w:rPr>
            </w:pPr>
          </w:p>
          <w:p w:rsidR="00B24713" w:rsidRDefault="00B24713" w:rsidP="00156A25">
            <w:pPr>
              <w:rPr>
                <w:rFonts w:ascii="Arial" w:hAnsi="Arial"/>
                <w:snapToGrid w:val="0"/>
                <w:color w:val="000000"/>
                <w:sz w:val="20"/>
                <w:lang w:val="en-US" w:eastAsia="en-US"/>
              </w:rPr>
            </w:pPr>
            <w:r>
              <w:rPr>
                <w:rFonts w:ascii="Arial" w:hAnsi="Arial"/>
                <w:b/>
                <w:snapToGrid w:val="0"/>
                <w:color w:val="000000"/>
                <w:sz w:val="20"/>
                <w:lang w:val="en-US" w:eastAsia="en-US"/>
              </w:rPr>
              <w:t>Location:</w:t>
            </w:r>
          </w:p>
          <w:p w:rsidR="00B24713" w:rsidRPr="00FB53B8" w:rsidRDefault="00B24713">
            <w:pPr>
              <w:rPr>
                <w:rFonts w:ascii="Arial" w:hAnsi="Arial"/>
                <w:snapToGrid w:val="0"/>
                <w:color w:val="000000"/>
                <w:sz w:val="12"/>
                <w:szCs w:val="12"/>
                <w:lang w:val="en-US" w:eastAsia="en-US"/>
              </w:rPr>
            </w:pPr>
          </w:p>
          <w:p w:rsidR="00B24713" w:rsidRDefault="00B24713">
            <w:pPr>
              <w:rPr>
                <w:rFonts w:ascii="Arial" w:hAnsi="Arial"/>
                <w:snapToGrid w:val="0"/>
                <w:color w:val="000000"/>
                <w:sz w:val="20"/>
                <w:lang w:val="en-US" w:eastAsia="en-US"/>
              </w:rPr>
            </w:pPr>
            <w:r>
              <w:rPr>
                <w:rFonts w:ascii="Arial" w:hAnsi="Arial"/>
                <w:snapToGrid w:val="0"/>
                <w:color w:val="000000"/>
                <w:sz w:val="12"/>
                <w:lang w:val="en-US" w:eastAsia="en-US"/>
              </w:rPr>
              <w:t>(Please use additional sheet if required)</w:t>
            </w:r>
          </w:p>
        </w:tc>
      </w:tr>
      <w:tr w:rsidR="00B24713">
        <w:tblPrEx>
          <w:tblCellMar>
            <w:top w:w="0" w:type="dxa"/>
            <w:bottom w:w="0" w:type="dxa"/>
          </w:tblCellMar>
        </w:tblPrEx>
        <w:trPr>
          <w:trHeight w:hRule="exact" w:val="80"/>
        </w:trPr>
        <w:tc>
          <w:tcPr>
            <w:tcW w:w="1526" w:type="dxa"/>
            <w:tcBorders>
              <w:top w:val="double" w:sz="4" w:space="0" w:color="auto"/>
              <w:left w:val="double" w:sz="4" w:space="0" w:color="auto"/>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1134" w:type="dxa"/>
            <w:tcBorders>
              <w:top w:val="double" w:sz="4" w:space="0" w:color="auto"/>
              <w:left w:val="nil"/>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gridSpan w:val="4"/>
            <w:tcBorders>
              <w:top w:val="double" w:sz="4" w:space="0" w:color="auto"/>
              <w:left w:val="nil"/>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gridSpan w:val="2"/>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1417" w:type="dxa"/>
            <w:gridSpan w:val="3"/>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521" w:type="dxa"/>
            <w:tcBorders>
              <w:top w:val="double" w:sz="4" w:space="0" w:color="auto"/>
              <w:left w:val="nil"/>
              <w:bottom w:val="nil"/>
              <w:right w:val="double" w:sz="4" w:space="0" w:color="auto"/>
            </w:tcBorders>
          </w:tcPr>
          <w:p w:rsidR="00B24713" w:rsidRDefault="00B24713">
            <w:pPr>
              <w:rPr>
                <w:rFonts w:ascii="Arial" w:hAnsi="Arial"/>
                <w:sz w:val="22"/>
              </w:rPr>
            </w:pPr>
          </w:p>
        </w:tc>
      </w:tr>
      <w:tr w:rsidR="00F570E8">
        <w:tblPrEx>
          <w:tblCellMar>
            <w:top w:w="0" w:type="dxa"/>
            <w:bottom w:w="0" w:type="dxa"/>
          </w:tblCellMar>
        </w:tblPrEx>
        <w:trPr>
          <w:cantSplit/>
          <w:trHeight w:hRule="exact" w:val="240"/>
        </w:trPr>
        <w:tc>
          <w:tcPr>
            <w:tcW w:w="6062" w:type="dxa"/>
            <w:gridSpan w:val="10"/>
            <w:tcBorders>
              <w:top w:val="nil"/>
              <w:left w:val="double" w:sz="4" w:space="0" w:color="auto"/>
              <w:bottom w:val="nil"/>
              <w:right w:val="nil"/>
            </w:tcBorders>
          </w:tcPr>
          <w:p w:rsidR="00F570E8" w:rsidRDefault="00F570E8">
            <w:pPr>
              <w:jc w:val="center"/>
              <w:rPr>
                <w:rFonts w:ascii="Arial" w:hAnsi="Arial"/>
                <w:sz w:val="22"/>
              </w:rPr>
            </w:pPr>
            <w:r>
              <w:rPr>
                <w:rFonts w:ascii="Arial" w:hAnsi="Arial"/>
                <w:b/>
                <w:snapToGrid w:val="0"/>
                <w:color w:val="000000"/>
                <w:sz w:val="20"/>
                <w:u w:val="single"/>
                <w:lang w:val="en-US" w:eastAsia="en-US"/>
              </w:rPr>
              <w:t>Examples of Common Hazards</w:t>
            </w:r>
            <w:r>
              <w:rPr>
                <w:rFonts w:ascii="Arial" w:hAnsi="Arial"/>
                <w:b/>
                <w:snapToGrid w:val="0"/>
                <w:color w:val="000000"/>
                <w:sz w:val="20"/>
                <w:lang w:val="en-US" w:eastAsia="en-US"/>
              </w:rPr>
              <w:t xml:space="preserve">         </w:t>
            </w:r>
            <w:r>
              <w:rPr>
                <w:rFonts w:ascii="Arial" w:hAnsi="Arial"/>
                <w:snapToGrid w:val="0"/>
                <w:color w:val="000000"/>
                <w:sz w:val="16"/>
                <w:lang w:val="en-US" w:eastAsia="en-US"/>
              </w:rPr>
              <w:t>(Please Tick all that apply)</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C6149E">
            <w:pPr>
              <w:rPr>
                <w:rFonts w:ascii="Arial" w:hAnsi="Arial"/>
                <w:sz w:val="22"/>
              </w:rPr>
            </w:pPr>
            <w:r>
              <w:rPr>
                <w:rFonts w:ascii="Wingdings" w:hAnsi="Wingdings"/>
                <w:b/>
                <w:snapToGrid w:val="0"/>
                <w:color w:val="000000"/>
                <w:lang w:val="en-US" w:eastAsia="en-US"/>
              </w:rPr>
              <w:t></w:t>
            </w:r>
          </w:p>
        </w:tc>
        <w:tc>
          <w:tcPr>
            <w:tcW w:w="1276" w:type="dxa"/>
            <w:gridSpan w:val="2"/>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417" w:type="dxa"/>
            <w:gridSpan w:val="3"/>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blPrEx>
          <w:tblCellMar>
            <w:top w:w="0" w:type="dxa"/>
            <w:bottom w:w="0" w:type="dxa"/>
          </w:tblCellMar>
        </w:tblPrEx>
        <w:trPr>
          <w:trHeight w:hRule="exact" w:val="80"/>
        </w:trPr>
        <w:tc>
          <w:tcPr>
            <w:tcW w:w="1526" w:type="dxa"/>
            <w:tcBorders>
              <w:top w:val="nil"/>
              <w:left w:val="double" w:sz="4" w:space="0" w:color="auto"/>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134" w:type="dxa"/>
            <w:tcBorders>
              <w:top w:val="nil"/>
              <w:left w:val="nil"/>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gridSpan w:val="4"/>
            <w:tcBorders>
              <w:top w:val="nil"/>
              <w:left w:val="nil"/>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gridSpan w:val="2"/>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417" w:type="dxa"/>
            <w:gridSpan w:val="3"/>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blPrEx>
          <w:tblCellMar>
            <w:top w:w="0" w:type="dxa"/>
            <w:bottom w:w="0" w:type="dxa"/>
          </w:tblCellMar>
        </w:tblPrEx>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41761D">
            <w:pPr>
              <w:jc w:val="right"/>
              <w:rPr>
                <w:rFonts w:ascii="Arial" w:hAnsi="Arial"/>
                <w:b/>
                <w:snapToGrid w:val="0"/>
                <w:color w:val="000000"/>
                <w:sz w:val="12"/>
                <w:lang w:val="en-US" w:eastAsia="en-US"/>
              </w:rPr>
            </w:pPr>
            <w:r>
              <w:rPr>
                <w:rFonts w:ascii="Arial" w:hAnsi="Arial"/>
                <w:b/>
                <w:snapToGrid w:val="0"/>
                <w:color w:val="000000"/>
                <w:sz w:val="12"/>
                <w:lang w:val="en-US" w:eastAsia="en-US"/>
              </w:rPr>
              <w:t>Machinery / tools</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422E6F">
            <w:pPr>
              <w:jc w:val="right"/>
              <w:rPr>
                <w:rFonts w:ascii="Arial" w:hAnsi="Arial"/>
                <w:b/>
                <w:snapToGrid w:val="0"/>
                <w:color w:val="000000"/>
                <w:sz w:val="12"/>
                <w:lang w:val="en-US" w:eastAsia="en-US"/>
              </w:rPr>
            </w:pPr>
            <w:r>
              <w:rPr>
                <w:rFonts w:ascii="Arial" w:hAnsi="Arial"/>
                <w:b/>
                <w:snapToGrid w:val="0"/>
                <w:color w:val="000000"/>
                <w:sz w:val="12"/>
                <w:lang w:val="en-US" w:eastAsia="en-US"/>
              </w:rPr>
              <w:t>Entanglement</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Dust</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Falling Objects</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Lighting</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Striking Object</w:t>
            </w:r>
          </w:p>
        </w:tc>
        <w:tc>
          <w:tcPr>
            <w:tcW w:w="284" w:type="dxa"/>
            <w:tcBorders>
              <w:top w:val="single" w:sz="4" w:space="0" w:color="auto"/>
              <w:left w:val="single" w:sz="4" w:space="0" w:color="auto"/>
              <w:bottom w:val="single" w:sz="4" w:space="0" w:color="auto"/>
              <w:right w:val="single" w:sz="4" w:space="0" w:color="auto"/>
            </w:tcBorders>
          </w:tcPr>
          <w:p w:rsidR="00F570E8" w:rsidRPr="004B55C2" w:rsidRDefault="00F570E8">
            <w:pPr>
              <w:jc w:val="right"/>
              <w:rPr>
                <w:rFonts w:ascii="Arial" w:hAnsi="Arial"/>
                <w:b/>
                <w:snapToGrid w:val="0"/>
                <w:color w:val="000000"/>
                <w:sz w:val="20"/>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blPrEx>
          <w:tblCellMar>
            <w:top w:w="0" w:type="dxa"/>
            <w:bottom w:w="0" w:type="dxa"/>
          </w:tblCellMar>
        </w:tblPrEx>
        <w:trPr>
          <w:trHeight w:hRule="exact" w:val="8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blPrEx>
          <w:tblCellMar>
            <w:top w:w="0" w:type="dxa"/>
            <w:bottom w:w="0" w:type="dxa"/>
          </w:tblCellMar>
        </w:tblPrEx>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Chemical Hazard</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Cutting Accident</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Electrocution</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Fire</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Manual Handling</w:t>
            </w:r>
          </w:p>
        </w:tc>
        <w:tc>
          <w:tcPr>
            <w:tcW w:w="284"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Toxic Gases</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rsidTr="004B4D42">
        <w:tblPrEx>
          <w:tblCellMar>
            <w:top w:w="0" w:type="dxa"/>
            <w:bottom w:w="0" w:type="dxa"/>
          </w:tblCellMar>
        </w:tblPrEx>
        <w:trPr>
          <w:trHeight w:hRule="exact" w:val="9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blPrEx>
          <w:tblCellMar>
            <w:top w:w="0" w:type="dxa"/>
            <w:bottom w:w="0" w:type="dxa"/>
          </w:tblCellMar>
        </w:tblPrEx>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Climate</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AB62A7">
            <w:pPr>
              <w:jc w:val="right"/>
              <w:rPr>
                <w:rFonts w:ascii="Arial" w:hAnsi="Arial"/>
                <w:b/>
                <w:snapToGrid w:val="0"/>
                <w:color w:val="000000"/>
                <w:sz w:val="12"/>
                <w:lang w:val="en-US" w:eastAsia="en-US"/>
              </w:rPr>
            </w:pPr>
            <w:r>
              <w:rPr>
                <w:rFonts w:ascii="Arial" w:hAnsi="Arial"/>
                <w:b/>
                <w:snapToGrid w:val="0"/>
                <w:color w:val="000000"/>
                <w:sz w:val="12"/>
                <w:lang w:val="en-US" w:eastAsia="en-US"/>
              </w:rPr>
              <w:t>Lasers</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Explosion</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Flooding</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Noise</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Traffic</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blPrEx>
          <w:tblCellMar>
            <w:top w:w="0" w:type="dxa"/>
            <w:bottom w:w="0" w:type="dxa"/>
          </w:tblCellMar>
        </w:tblPrEx>
        <w:trPr>
          <w:trHeight w:hRule="exact" w:val="8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blPrEx>
          <w:tblCellMar>
            <w:top w:w="0" w:type="dxa"/>
            <w:bottom w:w="0" w:type="dxa"/>
          </w:tblCellMar>
        </w:tblPrEx>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AB62A7">
            <w:pPr>
              <w:jc w:val="right"/>
              <w:rPr>
                <w:rFonts w:ascii="Arial" w:hAnsi="Arial"/>
                <w:b/>
                <w:snapToGrid w:val="0"/>
                <w:color w:val="000000"/>
                <w:sz w:val="12"/>
                <w:lang w:val="en-US" w:eastAsia="en-US"/>
              </w:rPr>
            </w:pPr>
            <w:r>
              <w:rPr>
                <w:rFonts w:ascii="Arial" w:hAnsi="Arial"/>
                <w:b/>
                <w:snapToGrid w:val="0"/>
                <w:color w:val="000000"/>
                <w:sz w:val="12"/>
                <w:lang w:val="en-US" w:eastAsia="en-US"/>
              </w:rPr>
              <w:t>Material Ejection</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AB62A7">
            <w:pPr>
              <w:jc w:val="right"/>
              <w:rPr>
                <w:rFonts w:ascii="Arial" w:hAnsi="Arial"/>
                <w:b/>
                <w:snapToGrid w:val="0"/>
                <w:color w:val="000000"/>
                <w:sz w:val="12"/>
                <w:lang w:val="en-US" w:eastAsia="en-US"/>
              </w:rPr>
            </w:pPr>
            <w:r>
              <w:rPr>
                <w:rFonts w:ascii="Arial" w:hAnsi="Arial"/>
                <w:b/>
                <w:snapToGrid w:val="0"/>
                <w:color w:val="000000"/>
                <w:sz w:val="12"/>
                <w:lang w:val="en-US" w:eastAsia="en-US"/>
              </w:rPr>
              <w:t>Display Screens</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Fall from Height</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Lifting Equipment</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AB62A7" w:rsidP="00AB62A7">
            <w:pPr>
              <w:jc w:val="right"/>
              <w:rPr>
                <w:rFonts w:ascii="Arial" w:hAnsi="Arial"/>
                <w:b/>
                <w:snapToGrid w:val="0"/>
                <w:color w:val="000000"/>
                <w:sz w:val="12"/>
                <w:lang w:val="en-US" w:eastAsia="en-US"/>
              </w:rPr>
            </w:pPr>
            <w:r>
              <w:rPr>
                <w:rFonts w:ascii="Arial" w:hAnsi="Arial"/>
                <w:b/>
                <w:snapToGrid w:val="0"/>
                <w:color w:val="000000"/>
                <w:sz w:val="12"/>
                <w:lang w:val="en-US" w:eastAsia="en-US"/>
              </w:rPr>
              <w:t>Abrasion</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Slip/Trip Hazards</w:t>
            </w:r>
          </w:p>
        </w:tc>
        <w:tc>
          <w:tcPr>
            <w:tcW w:w="284"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blPrEx>
          <w:tblCellMar>
            <w:top w:w="0" w:type="dxa"/>
            <w:bottom w:w="0" w:type="dxa"/>
          </w:tblCellMar>
        </w:tblPrEx>
        <w:trPr>
          <w:cantSplit/>
          <w:trHeight w:hRule="exact" w:val="9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F570E8" w:rsidRDefault="00F570E8">
            <w:pPr>
              <w:rPr>
                <w:rFonts w:ascii="Arial" w:hAnsi="Arial"/>
                <w:b/>
                <w:snapToGrid w:val="0"/>
                <w:color w:val="000000"/>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F570E8" w:rsidRDefault="00F570E8">
            <w:pPr>
              <w:rPr>
                <w:rFonts w:ascii="Arial" w:hAnsi="Arial"/>
                <w:b/>
                <w:snapToGrid w:val="0"/>
                <w:color w:val="000000"/>
                <w:lang w:val="en-US" w:eastAsia="en-US"/>
              </w:rPr>
            </w:pPr>
          </w:p>
        </w:tc>
        <w:tc>
          <w:tcPr>
            <w:tcW w:w="1276" w:type="dxa"/>
            <w:gridSpan w:val="2"/>
            <w:tcBorders>
              <w:top w:val="nil"/>
              <w:left w:val="nil"/>
              <w:bottom w:val="single" w:sz="4" w:space="0" w:color="auto"/>
              <w:right w:val="nil"/>
            </w:tcBorders>
          </w:tcPr>
          <w:p w:rsidR="00F570E8" w:rsidRDefault="00F570E8">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single" w:sz="4" w:space="0" w:color="auto"/>
              <w:right w:val="nil"/>
            </w:tcBorders>
          </w:tcPr>
          <w:p w:rsidR="00F570E8" w:rsidRDefault="00F570E8">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blPrEx>
          <w:tblCellMar>
            <w:top w:w="0" w:type="dxa"/>
            <w:bottom w:w="0" w:type="dxa"/>
          </w:tblCellMar>
        </w:tblPrEx>
        <w:trPr>
          <w:cantSplit/>
          <w:trHeight w:hRule="exact" w:val="240"/>
        </w:trPr>
        <w:tc>
          <w:tcPr>
            <w:tcW w:w="1526" w:type="dxa"/>
            <w:tcBorders>
              <w:top w:val="nil"/>
              <w:left w:val="double" w:sz="4" w:space="0" w:color="auto"/>
              <w:bottom w:val="nil"/>
              <w:right w:val="nil"/>
            </w:tcBorders>
            <w:vAlign w:val="center"/>
          </w:tcPr>
          <w:p w:rsidR="00F570E8" w:rsidRPr="00E94C79" w:rsidRDefault="00F570E8">
            <w:pPr>
              <w:jc w:val="right"/>
              <w:rPr>
                <w:rFonts w:ascii="Arial" w:hAnsi="Arial"/>
                <w:snapToGrid w:val="0"/>
                <w:color w:val="000000"/>
                <w:sz w:val="8"/>
                <w:szCs w:val="8"/>
                <w:lang w:val="en-US" w:eastAsia="en-US"/>
              </w:rPr>
            </w:pPr>
          </w:p>
          <w:p w:rsidR="00F570E8" w:rsidRPr="00E94C79" w:rsidRDefault="00AB62A7">
            <w:pPr>
              <w:jc w:val="right"/>
              <w:rPr>
                <w:rFonts w:ascii="Arial" w:hAnsi="Arial"/>
                <w:b/>
                <w:snapToGrid w:val="0"/>
                <w:color w:val="000000"/>
                <w:sz w:val="12"/>
                <w:szCs w:val="12"/>
                <w:lang w:val="en-US" w:eastAsia="en-US"/>
              </w:rPr>
            </w:pPr>
            <w:r>
              <w:rPr>
                <w:rFonts w:ascii="Arial" w:hAnsi="Arial"/>
                <w:b/>
                <w:snapToGrid w:val="0"/>
                <w:color w:val="000000"/>
                <w:sz w:val="12"/>
                <w:szCs w:val="12"/>
                <w:lang w:val="en-US" w:eastAsia="en-US"/>
              </w:rPr>
              <w:t xml:space="preserve">N-I </w:t>
            </w:r>
            <w:r w:rsidR="00F570E8" w:rsidRPr="00E94C79">
              <w:rPr>
                <w:rFonts w:ascii="Arial" w:hAnsi="Arial"/>
                <w:b/>
                <w:snapToGrid w:val="0"/>
                <w:color w:val="000000"/>
                <w:sz w:val="12"/>
                <w:szCs w:val="12"/>
                <w:lang w:val="en-US" w:eastAsia="en-US"/>
              </w:rPr>
              <w:t>Radiation</w:t>
            </w:r>
          </w:p>
          <w:p w:rsidR="00F570E8" w:rsidRDefault="00F570E8">
            <w:pPr>
              <w:jc w:val="right"/>
              <w:rPr>
                <w:rFonts w:ascii="Arial" w:hAnsi="Arial"/>
                <w:b/>
                <w:snapToGrid w:val="0"/>
                <w:color w:val="000000"/>
                <w:sz w:val="8"/>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vAlign w:val="center"/>
          </w:tcPr>
          <w:p w:rsidR="00F570E8" w:rsidRPr="00E94C79" w:rsidRDefault="00F570E8" w:rsidP="00E967CD">
            <w:pPr>
              <w:jc w:val="right"/>
              <w:rPr>
                <w:rFonts w:ascii="Arial" w:hAnsi="Arial"/>
                <w:snapToGrid w:val="0"/>
                <w:color w:val="000000"/>
                <w:sz w:val="8"/>
                <w:szCs w:val="8"/>
                <w:lang w:val="en-US" w:eastAsia="en-US"/>
              </w:rPr>
            </w:pPr>
          </w:p>
          <w:p w:rsidR="00F570E8" w:rsidRPr="00E94C79" w:rsidRDefault="00F570E8" w:rsidP="00E967CD">
            <w:pPr>
              <w:jc w:val="right"/>
              <w:rPr>
                <w:rFonts w:ascii="Arial" w:hAnsi="Arial"/>
                <w:b/>
                <w:snapToGrid w:val="0"/>
                <w:color w:val="000000"/>
                <w:sz w:val="12"/>
                <w:szCs w:val="12"/>
                <w:lang w:val="en-US" w:eastAsia="en-US"/>
              </w:rPr>
            </w:pPr>
            <w:r>
              <w:rPr>
                <w:rFonts w:ascii="Arial" w:hAnsi="Arial"/>
                <w:b/>
                <w:snapToGrid w:val="0"/>
                <w:color w:val="000000"/>
                <w:sz w:val="12"/>
                <w:szCs w:val="12"/>
                <w:lang w:val="en-US" w:eastAsia="en-US"/>
              </w:rPr>
              <w:t>Vibration</w:t>
            </w:r>
          </w:p>
          <w:p w:rsidR="00F570E8" w:rsidRDefault="00F570E8" w:rsidP="00E967CD">
            <w:pPr>
              <w:jc w:val="right"/>
              <w:rPr>
                <w:rFonts w:ascii="Arial" w:hAnsi="Arial"/>
                <w:b/>
                <w:snapToGrid w:val="0"/>
                <w:color w:val="000000"/>
                <w:sz w:val="8"/>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rsidP="00E967CD">
            <w:pPr>
              <w:jc w:val="right"/>
              <w:rPr>
                <w:rFonts w:ascii="Arial" w:hAnsi="Arial"/>
                <w:b/>
                <w:snapToGrid w:val="0"/>
                <w:color w:val="000000"/>
                <w:sz w:val="8"/>
                <w:lang w:val="en-US" w:eastAsia="en-US"/>
              </w:rPr>
            </w:pPr>
          </w:p>
          <w:p w:rsidR="00F570E8" w:rsidRDefault="00F570E8" w:rsidP="00E967CD">
            <w:pPr>
              <w:jc w:val="right"/>
              <w:rPr>
                <w:rFonts w:ascii="Arial" w:hAnsi="Arial"/>
                <w:b/>
                <w:snapToGrid w:val="0"/>
                <w:color w:val="000000"/>
                <w:sz w:val="12"/>
                <w:lang w:val="en-US" w:eastAsia="en-US"/>
              </w:rPr>
            </w:pPr>
            <w:r>
              <w:rPr>
                <w:rFonts w:ascii="Arial" w:hAnsi="Arial"/>
                <w:b/>
                <w:snapToGrid w:val="0"/>
                <w:color w:val="000000"/>
                <w:sz w:val="12"/>
                <w:lang w:val="en-US" w:eastAsia="en-US"/>
              </w:rPr>
              <w:t>Other</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4"/>
            <w:tcBorders>
              <w:top w:val="nil"/>
              <w:left w:val="nil"/>
              <w:bottom w:val="nil"/>
              <w:right w:val="nil"/>
            </w:tcBorders>
          </w:tcPr>
          <w:p w:rsidR="00F570E8" w:rsidRDefault="00F570E8" w:rsidP="00E967CD">
            <w:pPr>
              <w:jc w:val="center"/>
              <w:rPr>
                <w:rFonts w:ascii="Arial" w:hAnsi="Arial"/>
                <w:b/>
                <w:snapToGrid w:val="0"/>
                <w:color w:val="000000"/>
                <w:sz w:val="8"/>
                <w:lang w:val="en-US" w:eastAsia="en-US"/>
              </w:rPr>
            </w:pPr>
          </w:p>
          <w:p w:rsidR="00F570E8" w:rsidRDefault="00F570E8" w:rsidP="00E967CD">
            <w:pPr>
              <w:jc w:val="center"/>
              <w:rPr>
                <w:rFonts w:ascii="Arial" w:hAnsi="Arial"/>
                <w:b/>
                <w:snapToGrid w:val="0"/>
                <w:color w:val="000000"/>
                <w:sz w:val="12"/>
                <w:lang w:val="en-US" w:eastAsia="en-US"/>
              </w:rPr>
            </w:pPr>
            <w:r>
              <w:rPr>
                <w:rFonts w:ascii="Arial" w:hAnsi="Arial"/>
                <w:b/>
                <w:snapToGrid w:val="0"/>
                <w:color w:val="000000"/>
                <w:sz w:val="12"/>
                <w:lang w:val="en-US" w:eastAsia="en-US"/>
              </w:rPr>
              <w:t>(please specify)</w:t>
            </w:r>
          </w:p>
        </w:tc>
        <w:tc>
          <w:tcPr>
            <w:tcW w:w="3544" w:type="dxa"/>
            <w:gridSpan w:val="8"/>
            <w:tcBorders>
              <w:top w:val="single" w:sz="4" w:space="0" w:color="auto"/>
              <w:left w:val="single" w:sz="4" w:space="0" w:color="auto"/>
              <w:bottom w:val="single" w:sz="4" w:space="0" w:color="auto"/>
              <w:right w:val="single" w:sz="4" w:space="0" w:color="auto"/>
            </w:tcBorders>
            <w:vAlign w:val="center"/>
          </w:tcPr>
          <w:p w:rsidR="00F570E8" w:rsidRDefault="00F570E8" w:rsidP="00A87225">
            <w:pPr>
              <w:jc w:val="right"/>
              <w:rPr>
                <w:rFonts w:ascii="Arial" w:hAnsi="Arial"/>
                <w:b/>
                <w:snapToGrid w:val="0"/>
                <w:color w:val="000000"/>
                <w:sz w:val="12"/>
                <w:lang w:val="en-US" w:eastAsia="en-US"/>
              </w:rPr>
            </w:pPr>
          </w:p>
        </w:tc>
        <w:tc>
          <w:tcPr>
            <w:tcW w:w="521" w:type="dxa"/>
            <w:tcBorders>
              <w:top w:val="nil"/>
              <w:left w:val="single" w:sz="4" w:space="0" w:color="auto"/>
              <w:bottom w:val="single" w:sz="4" w:space="0" w:color="auto"/>
              <w:right w:val="double" w:sz="4" w:space="0" w:color="auto"/>
            </w:tcBorders>
          </w:tcPr>
          <w:p w:rsidR="00F570E8" w:rsidRDefault="00F570E8">
            <w:pPr>
              <w:rPr>
                <w:rFonts w:ascii="Arial" w:hAnsi="Arial"/>
                <w:b/>
                <w:snapToGrid w:val="0"/>
                <w:color w:val="000000"/>
                <w:lang w:val="en-US" w:eastAsia="en-US"/>
              </w:rPr>
            </w:pPr>
          </w:p>
        </w:tc>
      </w:tr>
      <w:tr w:rsidR="00F570E8">
        <w:tblPrEx>
          <w:tblCellMar>
            <w:top w:w="0" w:type="dxa"/>
            <w:bottom w:w="0" w:type="dxa"/>
          </w:tblCellMar>
        </w:tblPrEx>
        <w:trPr>
          <w:trHeight w:hRule="exact" w:val="80"/>
        </w:trPr>
        <w:tc>
          <w:tcPr>
            <w:tcW w:w="1526" w:type="dxa"/>
            <w:tcBorders>
              <w:top w:val="nil"/>
              <w:left w:val="double" w:sz="4" w:space="0" w:color="auto"/>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134" w:type="dxa"/>
            <w:tcBorders>
              <w:top w:val="nil"/>
              <w:left w:val="nil"/>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gridSpan w:val="4"/>
            <w:tcBorders>
              <w:top w:val="nil"/>
              <w:left w:val="nil"/>
              <w:bottom w:val="nil"/>
              <w:right w:val="nil"/>
            </w:tcBorders>
          </w:tcPr>
          <w:p w:rsidR="00F570E8" w:rsidRDefault="00F570E8">
            <w:pPr>
              <w:rPr>
                <w:rFonts w:ascii="Arial" w:hAnsi="Arial"/>
                <w:sz w:val="22"/>
              </w:rPr>
            </w:pPr>
          </w:p>
        </w:tc>
        <w:tc>
          <w:tcPr>
            <w:tcW w:w="283" w:type="dxa"/>
            <w:tcBorders>
              <w:top w:val="single" w:sz="4" w:space="0" w:color="auto"/>
              <w:left w:val="nil"/>
              <w:bottom w:val="nil"/>
              <w:right w:val="nil"/>
            </w:tcBorders>
          </w:tcPr>
          <w:p w:rsidR="00F570E8" w:rsidRDefault="00F570E8">
            <w:pPr>
              <w:rPr>
                <w:rFonts w:ascii="Arial" w:hAnsi="Arial"/>
                <w:sz w:val="22"/>
              </w:rPr>
            </w:pPr>
          </w:p>
        </w:tc>
        <w:tc>
          <w:tcPr>
            <w:tcW w:w="1276" w:type="dxa"/>
            <w:gridSpan w:val="2"/>
            <w:tcBorders>
              <w:top w:val="single" w:sz="4" w:space="0" w:color="auto"/>
              <w:left w:val="nil"/>
              <w:bottom w:val="nil"/>
              <w:right w:val="nil"/>
            </w:tcBorders>
          </w:tcPr>
          <w:p w:rsidR="00F570E8" w:rsidRDefault="00F570E8">
            <w:pPr>
              <w:rPr>
                <w:rFonts w:ascii="Arial" w:hAnsi="Arial"/>
                <w:sz w:val="22"/>
              </w:rPr>
            </w:pPr>
          </w:p>
        </w:tc>
        <w:tc>
          <w:tcPr>
            <w:tcW w:w="284" w:type="dxa"/>
            <w:tcBorders>
              <w:top w:val="single" w:sz="4" w:space="0" w:color="auto"/>
              <w:left w:val="nil"/>
              <w:bottom w:val="nil"/>
              <w:right w:val="nil"/>
            </w:tcBorders>
          </w:tcPr>
          <w:p w:rsidR="00F570E8" w:rsidRDefault="00F570E8">
            <w:pPr>
              <w:rPr>
                <w:rFonts w:ascii="Arial" w:hAnsi="Arial"/>
                <w:sz w:val="22"/>
              </w:rPr>
            </w:pPr>
          </w:p>
        </w:tc>
        <w:tc>
          <w:tcPr>
            <w:tcW w:w="1417" w:type="dxa"/>
            <w:gridSpan w:val="3"/>
            <w:tcBorders>
              <w:top w:val="single" w:sz="4" w:space="0" w:color="auto"/>
              <w:left w:val="nil"/>
              <w:bottom w:val="nil"/>
              <w:right w:val="nil"/>
            </w:tcBorders>
          </w:tcPr>
          <w:p w:rsidR="00F570E8" w:rsidRDefault="00F570E8">
            <w:pPr>
              <w:rPr>
                <w:rFonts w:ascii="Arial" w:hAnsi="Arial"/>
                <w:sz w:val="22"/>
              </w:rPr>
            </w:pPr>
          </w:p>
        </w:tc>
        <w:tc>
          <w:tcPr>
            <w:tcW w:w="284" w:type="dxa"/>
            <w:tcBorders>
              <w:top w:val="single" w:sz="4" w:space="0" w:color="auto"/>
              <w:left w:val="nil"/>
              <w:bottom w:val="nil"/>
              <w:right w:val="nil"/>
            </w:tcBorders>
          </w:tcPr>
          <w:p w:rsidR="00F570E8" w:rsidRDefault="00F570E8">
            <w:pPr>
              <w:rPr>
                <w:rFonts w:ascii="Arial" w:hAnsi="Arial"/>
                <w:sz w:val="22"/>
              </w:rPr>
            </w:pPr>
          </w:p>
        </w:tc>
        <w:tc>
          <w:tcPr>
            <w:tcW w:w="521" w:type="dxa"/>
            <w:tcBorders>
              <w:top w:val="single" w:sz="4" w:space="0" w:color="auto"/>
              <w:left w:val="nil"/>
              <w:bottom w:val="nil"/>
              <w:right w:val="double" w:sz="4" w:space="0" w:color="auto"/>
            </w:tcBorders>
          </w:tcPr>
          <w:p w:rsidR="00F570E8" w:rsidRDefault="00F570E8">
            <w:pPr>
              <w:rPr>
                <w:rFonts w:ascii="Arial" w:hAnsi="Arial"/>
                <w:sz w:val="22"/>
              </w:rPr>
            </w:pPr>
          </w:p>
        </w:tc>
      </w:tr>
      <w:tr w:rsidR="00F570E8">
        <w:tblPrEx>
          <w:tblCellMar>
            <w:top w:w="0" w:type="dxa"/>
            <w:bottom w:w="0" w:type="dxa"/>
          </w:tblCellMar>
        </w:tblPrEx>
        <w:trPr>
          <w:cantSplit/>
          <w:trHeight w:hRule="exact" w:val="600"/>
        </w:trPr>
        <w:tc>
          <w:tcPr>
            <w:tcW w:w="10127" w:type="dxa"/>
            <w:gridSpan w:val="19"/>
            <w:tcBorders>
              <w:top w:val="double" w:sz="4" w:space="0" w:color="auto"/>
              <w:left w:val="double" w:sz="4" w:space="0" w:color="auto"/>
              <w:bottom w:val="nil"/>
              <w:right w:val="double" w:sz="4" w:space="0" w:color="auto"/>
            </w:tcBorders>
          </w:tcPr>
          <w:p w:rsidR="00F570E8" w:rsidRDefault="00F570E8">
            <w:pPr>
              <w:jc w:val="center"/>
              <w:rPr>
                <w:rFonts w:ascii="Arial" w:hAnsi="Arial"/>
                <w:b/>
                <w:snapToGrid w:val="0"/>
                <w:color w:val="000000"/>
                <w:sz w:val="8"/>
                <w:lang w:val="en-US" w:eastAsia="en-US"/>
              </w:rPr>
            </w:pPr>
          </w:p>
          <w:p w:rsidR="00F570E8" w:rsidRDefault="00F570E8">
            <w:pPr>
              <w:jc w:val="center"/>
              <w:rPr>
                <w:rFonts w:ascii="Arial" w:hAnsi="Arial"/>
                <w:b/>
                <w:snapToGrid w:val="0"/>
                <w:color w:val="000000"/>
                <w:sz w:val="20"/>
                <w:lang w:val="en-US" w:eastAsia="en-US"/>
              </w:rPr>
            </w:pPr>
            <w:r>
              <w:rPr>
                <w:rFonts w:ascii="Arial" w:hAnsi="Arial"/>
                <w:b/>
                <w:snapToGrid w:val="0"/>
                <w:color w:val="000000"/>
                <w:sz w:val="20"/>
                <w:lang w:val="en-US" w:eastAsia="en-US"/>
              </w:rPr>
              <w:t>Using the list above and your knowledge of the activity, select the SIGNIFICANT hazards</w:t>
            </w:r>
          </w:p>
          <w:p w:rsidR="00F570E8" w:rsidRDefault="00F570E8">
            <w:pPr>
              <w:jc w:val="center"/>
              <w:rPr>
                <w:rFonts w:ascii="Arial" w:hAnsi="Arial"/>
                <w:sz w:val="22"/>
              </w:rPr>
            </w:pPr>
            <w:r>
              <w:rPr>
                <w:rFonts w:ascii="Arial" w:hAnsi="Arial"/>
                <w:b/>
                <w:snapToGrid w:val="0"/>
                <w:color w:val="000000"/>
                <w:sz w:val="20"/>
                <w:lang w:val="en-US" w:eastAsia="en-US"/>
              </w:rPr>
              <w:t>Give priority to hazards where the numbers of persons at risk, probability or severity are high.</w:t>
            </w:r>
          </w:p>
        </w:tc>
      </w:tr>
      <w:tr w:rsidR="00F570E8">
        <w:tblPrEx>
          <w:tblCellMar>
            <w:top w:w="0" w:type="dxa"/>
            <w:bottom w:w="0" w:type="dxa"/>
          </w:tblCellMar>
        </w:tblPrEx>
        <w:trPr>
          <w:cantSplit/>
          <w:trHeight w:hRule="exact" w:val="733"/>
        </w:trPr>
        <w:tc>
          <w:tcPr>
            <w:tcW w:w="5637" w:type="dxa"/>
            <w:gridSpan w:val="9"/>
            <w:tcBorders>
              <w:top w:val="double" w:sz="4" w:space="0" w:color="auto"/>
              <w:left w:val="double" w:sz="4" w:space="0" w:color="auto"/>
              <w:bottom w:val="double" w:sz="4" w:space="0" w:color="auto"/>
              <w:right w:val="nil"/>
            </w:tcBorders>
          </w:tcPr>
          <w:p w:rsidR="00F570E8" w:rsidRDefault="00F570E8">
            <w:pPr>
              <w:jc w:val="center"/>
              <w:rPr>
                <w:rFonts w:ascii="Arial" w:hAnsi="Arial"/>
                <w:b/>
                <w:snapToGrid w:val="0"/>
                <w:color w:val="000000"/>
                <w:sz w:val="8"/>
                <w:lang w:val="en-US" w:eastAsia="en-US"/>
              </w:rPr>
            </w:pPr>
          </w:p>
          <w:p w:rsidR="00F570E8" w:rsidRDefault="00F570E8">
            <w:pPr>
              <w:jc w:val="center"/>
              <w:rPr>
                <w:rFonts w:ascii="Arial" w:hAnsi="Arial"/>
                <w:snapToGrid w:val="0"/>
                <w:color w:val="000000"/>
                <w:sz w:val="16"/>
                <w:lang w:val="en-US" w:eastAsia="en-US"/>
              </w:rPr>
            </w:pPr>
            <w:r>
              <w:rPr>
                <w:rFonts w:ascii="Arial" w:hAnsi="Arial"/>
                <w:b/>
                <w:snapToGrid w:val="0"/>
                <w:color w:val="000000"/>
                <w:sz w:val="20"/>
                <w:lang w:val="en-US" w:eastAsia="en-US"/>
              </w:rPr>
              <w:t>Significant Hazards</w:t>
            </w:r>
            <w:r>
              <w:rPr>
                <w:rFonts w:ascii="Arial" w:hAnsi="Arial"/>
                <w:snapToGrid w:val="0"/>
                <w:color w:val="000000"/>
                <w:sz w:val="16"/>
                <w:lang w:val="en-US" w:eastAsia="en-US"/>
              </w:rPr>
              <w:t xml:space="preserve"> </w:t>
            </w:r>
          </w:p>
          <w:p w:rsidR="00F570E8" w:rsidRPr="00B24713" w:rsidRDefault="00F570E8">
            <w:pPr>
              <w:jc w:val="center"/>
              <w:rPr>
                <w:rFonts w:ascii="Arial" w:hAnsi="Arial"/>
                <w:b/>
                <w:snapToGrid w:val="0"/>
                <w:color w:val="000000"/>
                <w:sz w:val="16"/>
                <w:szCs w:val="16"/>
                <w:lang w:val="en-US" w:eastAsia="en-US"/>
              </w:rPr>
            </w:pPr>
            <w:r>
              <w:rPr>
                <w:rFonts w:ascii="Arial" w:hAnsi="Arial"/>
                <w:snapToGrid w:val="0"/>
                <w:color w:val="000000"/>
                <w:sz w:val="16"/>
                <w:szCs w:val="16"/>
                <w:lang w:val="en-US" w:eastAsia="en-US"/>
              </w:rPr>
              <w:t>Rate the hazards using</w:t>
            </w:r>
            <w:r w:rsidRPr="00B24713">
              <w:rPr>
                <w:rFonts w:ascii="Arial" w:hAnsi="Arial"/>
                <w:snapToGrid w:val="0"/>
                <w:color w:val="000000"/>
                <w:sz w:val="16"/>
                <w:szCs w:val="16"/>
                <w:lang w:val="en-US" w:eastAsia="en-US"/>
              </w:rPr>
              <w:t xml:space="preserve"> the Risk Rating </w:t>
            </w:r>
            <w:r w:rsidRPr="00B24713">
              <w:rPr>
                <w:rFonts w:ascii="Arial" w:hAnsi="Arial" w:cs="Arial"/>
                <w:sz w:val="16"/>
                <w:szCs w:val="16"/>
              </w:rPr>
              <w:t xml:space="preserve">Analysis Matrix </w:t>
            </w:r>
            <w:r>
              <w:rPr>
                <w:rFonts w:ascii="Arial" w:hAnsi="Arial" w:cs="Arial"/>
                <w:sz w:val="16"/>
                <w:szCs w:val="16"/>
              </w:rPr>
              <w:t xml:space="preserve">given in </w:t>
            </w:r>
            <w:r w:rsidRPr="002D686F">
              <w:rPr>
                <w:rFonts w:ascii="Arial" w:hAnsi="Arial" w:cs="Arial"/>
                <w:b/>
                <w:bCs/>
                <w:sz w:val="16"/>
                <w:szCs w:val="16"/>
              </w:rPr>
              <w:t>Table 1</w:t>
            </w:r>
            <w:r>
              <w:rPr>
                <w:rFonts w:ascii="Arial" w:hAnsi="Arial" w:cs="Arial"/>
                <w:sz w:val="16"/>
                <w:szCs w:val="16"/>
              </w:rPr>
              <w:t xml:space="preserve"> below. </w:t>
            </w:r>
            <w:r w:rsidRPr="00B24713">
              <w:rPr>
                <w:rFonts w:ascii="Arial" w:hAnsi="Arial"/>
                <w:snapToGrid w:val="0"/>
                <w:color w:val="000000"/>
                <w:sz w:val="16"/>
                <w:szCs w:val="16"/>
                <w:lang w:val="en-US" w:eastAsia="en-US"/>
              </w:rPr>
              <w:t>Ignore minor hazards covered by normal safe working practices</w:t>
            </w:r>
            <w:r>
              <w:rPr>
                <w:rFonts w:ascii="Arial" w:hAnsi="Arial"/>
                <w:snapToGrid w:val="0"/>
                <w:color w:val="000000"/>
                <w:sz w:val="16"/>
                <w:szCs w:val="16"/>
                <w:lang w:val="en-US" w:eastAsia="en-US"/>
              </w:rPr>
              <w:t xml:space="preserve">. </w:t>
            </w:r>
          </w:p>
        </w:tc>
        <w:tc>
          <w:tcPr>
            <w:tcW w:w="1134" w:type="dxa"/>
            <w:gridSpan w:val="3"/>
            <w:tcBorders>
              <w:top w:val="double" w:sz="4" w:space="0" w:color="auto"/>
              <w:left w:val="double" w:sz="4" w:space="0" w:color="auto"/>
              <w:bottom w:val="double" w:sz="4" w:space="0" w:color="auto"/>
              <w:right w:val="nil"/>
            </w:tcBorders>
            <w:vAlign w:val="center"/>
          </w:tcPr>
          <w:p w:rsidR="00F570E8" w:rsidRPr="000F4B91" w:rsidRDefault="00F570E8" w:rsidP="000F4B91">
            <w:pPr>
              <w:jc w:val="center"/>
              <w:rPr>
                <w:rFonts w:ascii="Arial" w:hAnsi="Arial"/>
                <w:b/>
                <w:snapToGrid w:val="0"/>
                <w:color w:val="000000"/>
                <w:sz w:val="16"/>
                <w:lang w:val="en-US" w:eastAsia="en-US"/>
              </w:rPr>
            </w:pPr>
            <w:r>
              <w:rPr>
                <w:rFonts w:ascii="Arial" w:hAnsi="Arial"/>
                <w:b/>
                <w:snapToGrid w:val="0"/>
                <w:color w:val="000000"/>
                <w:sz w:val="16"/>
                <w:lang w:val="en-US" w:eastAsia="en-US"/>
              </w:rPr>
              <w:t>Number of Persons at Risk</w:t>
            </w:r>
          </w:p>
        </w:tc>
        <w:tc>
          <w:tcPr>
            <w:tcW w:w="1134" w:type="dxa"/>
            <w:gridSpan w:val="2"/>
            <w:tcBorders>
              <w:top w:val="double" w:sz="4" w:space="0" w:color="auto"/>
              <w:left w:val="double" w:sz="4" w:space="0" w:color="auto"/>
              <w:bottom w:val="double" w:sz="4" w:space="0" w:color="auto"/>
              <w:right w:val="double" w:sz="4" w:space="0" w:color="auto"/>
            </w:tcBorders>
            <w:vAlign w:val="center"/>
          </w:tcPr>
          <w:p w:rsidR="00F570E8" w:rsidRPr="000F4B91" w:rsidRDefault="00F570E8" w:rsidP="000F4B91">
            <w:pPr>
              <w:jc w:val="center"/>
              <w:rPr>
                <w:rFonts w:ascii="Arial" w:hAnsi="Arial"/>
                <w:b/>
                <w:snapToGrid w:val="0"/>
                <w:color w:val="000000"/>
                <w:sz w:val="16"/>
                <w:lang w:val="en-US" w:eastAsia="en-US"/>
              </w:rPr>
            </w:pPr>
            <w:r>
              <w:rPr>
                <w:rFonts w:ascii="Arial" w:hAnsi="Arial"/>
                <w:b/>
                <w:snapToGrid w:val="0"/>
                <w:color w:val="000000"/>
                <w:sz w:val="16"/>
                <w:lang w:val="en-US" w:eastAsia="en-US"/>
              </w:rPr>
              <w:t>Probability</w:t>
            </w:r>
          </w:p>
        </w:tc>
        <w:tc>
          <w:tcPr>
            <w:tcW w:w="1134" w:type="dxa"/>
            <w:gridSpan w:val="2"/>
            <w:tcBorders>
              <w:top w:val="double" w:sz="4" w:space="0" w:color="auto"/>
              <w:left w:val="nil"/>
              <w:bottom w:val="double" w:sz="4" w:space="0" w:color="auto"/>
              <w:right w:val="double" w:sz="4" w:space="0" w:color="auto"/>
            </w:tcBorders>
            <w:vAlign w:val="center"/>
          </w:tcPr>
          <w:p w:rsidR="00F570E8" w:rsidRPr="000F4B91" w:rsidRDefault="00F570E8" w:rsidP="000F4B91">
            <w:pPr>
              <w:jc w:val="center"/>
              <w:rPr>
                <w:rFonts w:ascii="Arial" w:hAnsi="Arial"/>
                <w:b/>
                <w:snapToGrid w:val="0"/>
                <w:color w:val="000000"/>
                <w:sz w:val="16"/>
                <w:lang w:val="en-US" w:eastAsia="en-US"/>
              </w:rPr>
            </w:pPr>
            <w:r>
              <w:rPr>
                <w:rFonts w:ascii="Arial" w:hAnsi="Arial"/>
                <w:b/>
                <w:snapToGrid w:val="0"/>
                <w:color w:val="000000"/>
                <w:sz w:val="16"/>
                <w:lang w:val="en-US" w:eastAsia="en-US"/>
              </w:rPr>
              <w:t>Severity</w:t>
            </w:r>
          </w:p>
        </w:tc>
        <w:tc>
          <w:tcPr>
            <w:tcW w:w="1088" w:type="dxa"/>
            <w:gridSpan w:val="3"/>
            <w:tcBorders>
              <w:top w:val="double" w:sz="4" w:space="0" w:color="auto"/>
              <w:left w:val="nil"/>
              <w:bottom w:val="double" w:sz="4" w:space="0" w:color="auto"/>
              <w:right w:val="double" w:sz="4" w:space="0" w:color="auto"/>
            </w:tcBorders>
            <w:vAlign w:val="center"/>
          </w:tcPr>
          <w:p w:rsidR="00F570E8" w:rsidRPr="000F4B91" w:rsidRDefault="00F570E8" w:rsidP="000F4B91">
            <w:pPr>
              <w:jc w:val="center"/>
              <w:rPr>
                <w:rFonts w:ascii="Arial" w:hAnsi="Arial"/>
                <w:b/>
                <w:snapToGrid w:val="0"/>
                <w:color w:val="000000"/>
                <w:sz w:val="16"/>
                <w:szCs w:val="16"/>
                <w:lang w:val="en-US" w:eastAsia="en-US"/>
              </w:rPr>
            </w:pPr>
            <w:r w:rsidRPr="000F4B91">
              <w:rPr>
                <w:rFonts w:ascii="Arial" w:hAnsi="Arial"/>
                <w:b/>
                <w:snapToGrid w:val="0"/>
                <w:color w:val="000000"/>
                <w:sz w:val="16"/>
                <w:szCs w:val="16"/>
                <w:lang w:val="en-US" w:eastAsia="en-US"/>
              </w:rPr>
              <w:t>Risk Rating</w:t>
            </w:r>
          </w:p>
        </w:tc>
      </w:tr>
      <w:tr w:rsidR="00F570E8" w:rsidRPr="005C6BB0">
        <w:tblPrEx>
          <w:tblCellMar>
            <w:top w:w="0" w:type="dxa"/>
            <w:bottom w:w="0" w:type="dxa"/>
          </w:tblCellMar>
        </w:tblPrEx>
        <w:trPr>
          <w:cantSplit/>
          <w:trHeight w:hRule="exact" w:val="7009"/>
        </w:trPr>
        <w:tc>
          <w:tcPr>
            <w:tcW w:w="5637" w:type="dxa"/>
            <w:gridSpan w:val="9"/>
            <w:tcBorders>
              <w:top w:val="double" w:sz="4" w:space="0" w:color="auto"/>
              <w:left w:val="double" w:sz="4" w:space="0" w:color="auto"/>
              <w:bottom w:val="double" w:sz="4" w:space="0" w:color="auto"/>
              <w:right w:val="double" w:sz="4" w:space="0" w:color="auto"/>
            </w:tcBorders>
          </w:tcPr>
          <w:p w:rsidR="000D202A" w:rsidRDefault="000D202A" w:rsidP="00156A25">
            <w:pPr>
              <w:ind w:left="720"/>
              <w:rPr>
                <w:rFonts w:ascii="Arial" w:hAnsi="Arial"/>
                <w:snapToGrid w:val="0"/>
                <w:color w:val="000000"/>
                <w:sz w:val="20"/>
                <w:lang w:val="en-US" w:eastAsia="en-US"/>
              </w:rPr>
            </w:pPr>
          </w:p>
          <w:p w:rsidR="00156A25" w:rsidRPr="005C6BB0" w:rsidRDefault="00156A25" w:rsidP="00156A25">
            <w:pPr>
              <w:ind w:left="720"/>
              <w:rPr>
                <w:rFonts w:ascii="Arial" w:hAnsi="Arial"/>
                <w:snapToGrid w:val="0"/>
                <w:color w:val="000000"/>
                <w:sz w:val="20"/>
                <w:lang w:val="en-US" w:eastAsia="en-US"/>
              </w:rPr>
            </w:pPr>
          </w:p>
        </w:tc>
        <w:tc>
          <w:tcPr>
            <w:tcW w:w="1134" w:type="dxa"/>
            <w:gridSpan w:val="3"/>
            <w:tcBorders>
              <w:top w:val="double" w:sz="4" w:space="0" w:color="auto"/>
              <w:left w:val="double" w:sz="4" w:space="0" w:color="auto"/>
              <w:bottom w:val="double" w:sz="4" w:space="0" w:color="auto"/>
              <w:right w:val="double" w:sz="4" w:space="0" w:color="auto"/>
            </w:tcBorders>
          </w:tcPr>
          <w:p w:rsidR="00F570E8" w:rsidRPr="005C6BB0" w:rsidRDefault="00F570E8" w:rsidP="0082017B">
            <w:pPr>
              <w:jc w:val="center"/>
              <w:rPr>
                <w:rFonts w:ascii="Arial" w:hAnsi="Arial"/>
                <w:sz w:val="20"/>
              </w:rPr>
            </w:pPr>
          </w:p>
          <w:p w:rsidR="008214E6" w:rsidRPr="005C6BB0" w:rsidRDefault="008214E6" w:rsidP="0082017B">
            <w:pPr>
              <w:jc w:val="center"/>
              <w:rPr>
                <w:rFonts w:ascii="Arial" w:hAnsi="Arial"/>
                <w:sz w:val="20"/>
              </w:rPr>
            </w:pPr>
          </w:p>
        </w:tc>
        <w:tc>
          <w:tcPr>
            <w:tcW w:w="1134" w:type="dxa"/>
            <w:gridSpan w:val="2"/>
            <w:tcBorders>
              <w:top w:val="double" w:sz="4" w:space="0" w:color="auto"/>
              <w:left w:val="double" w:sz="4" w:space="0" w:color="auto"/>
              <w:bottom w:val="double" w:sz="4" w:space="0" w:color="auto"/>
              <w:right w:val="double" w:sz="4" w:space="0" w:color="auto"/>
            </w:tcBorders>
          </w:tcPr>
          <w:p w:rsidR="005C6BB0" w:rsidRDefault="005C6BB0" w:rsidP="00B24713">
            <w:pPr>
              <w:jc w:val="center"/>
              <w:rPr>
                <w:rFonts w:ascii="Arial" w:hAnsi="Arial"/>
                <w:sz w:val="20"/>
              </w:rPr>
            </w:pPr>
          </w:p>
          <w:p w:rsidR="008214E6" w:rsidRPr="005C6BB0" w:rsidRDefault="008214E6" w:rsidP="00B24713">
            <w:pPr>
              <w:jc w:val="center"/>
              <w:rPr>
                <w:rFonts w:ascii="Arial" w:hAnsi="Arial"/>
                <w:sz w:val="20"/>
              </w:rPr>
            </w:pPr>
          </w:p>
        </w:tc>
        <w:tc>
          <w:tcPr>
            <w:tcW w:w="1134" w:type="dxa"/>
            <w:gridSpan w:val="2"/>
            <w:tcBorders>
              <w:top w:val="double" w:sz="4" w:space="0" w:color="auto"/>
              <w:left w:val="double" w:sz="4" w:space="0" w:color="auto"/>
              <w:bottom w:val="double" w:sz="4" w:space="0" w:color="auto"/>
              <w:right w:val="double" w:sz="4" w:space="0" w:color="auto"/>
            </w:tcBorders>
          </w:tcPr>
          <w:p w:rsidR="00F570E8" w:rsidRPr="005C6BB0" w:rsidRDefault="00F570E8" w:rsidP="00B24713">
            <w:pPr>
              <w:jc w:val="center"/>
              <w:rPr>
                <w:rFonts w:ascii="Arial" w:hAnsi="Arial"/>
                <w:sz w:val="20"/>
              </w:rPr>
            </w:pPr>
          </w:p>
          <w:p w:rsidR="008214E6" w:rsidRPr="005C6BB0" w:rsidRDefault="008214E6" w:rsidP="00B24713">
            <w:pPr>
              <w:jc w:val="center"/>
              <w:rPr>
                <w:rFonts w:ascii="Arial" w:hAnsi="Arial"/>
                <w:sz w:val="20"/>
              </w:rPr>
            </w:pPr>
          </w:p>
        </w:tc>
        <w:tc>
          <w:tcPr>
            <w:tcW w:w="1088" w:type="dxa"/>
            <w:gridSpan w:val="3"/>
            <w:tcBorders>
              <w:top w:val="double" w:sz="4" w:space="0" w:color="auto"/>
              <w:left w:val="double" w:sz="4" w:space="0" w:color="auto"/>
              <w:bottom w:val="double" w:sz="4" w:space="0" w:color="auto"/>
              <w:right w:val="double" w:sz="4" w:space="0" w:color="auto"/>
            </w:tcBorders>
          </w:tcPr>
          <w:p w:rsidR="00F570E8" w:rsidRPr="005C6BB0" w:rsidRDefault="00F570E8" w:rsidP="00B24713">
            <w:pPr>
              <w:jc w:val="center"/>
              <w:rPr>
                <w:rFonts w:ascii="Arial" w:hAnsi="Arial"/>
                <w:sz w:val="20"/>
              </w:rPr>
            </w:pPr>
          </w:p>
          <w:p w:rsidR="00E7158D" w:rsidRPr="005C6BB0" w:rsidRDefault="00E7158D" w:rsidP="00B24713">
            <w:pPr>
              <w:jc w:val="center"/>
              <w:rPr>
                <w:rFonts w:ascii="Arial" w:hAnsi="Arial"/>
                <w:sz w:val="20"/>
              </w:rPr>
            </w:pPr>
          </w:p>
        </w:tc>
      </w:tr>
      <w:tr w:rsidR="00E54D2B" w:rsidRPr="005C6BB0" w:rsidTr="00E54D2B">
        <w:tblPrEx>
          <w:tblCellMar>
            <w:top w:w="0" w:type="dxa"/>
            <w:bottom w:w="0" w:type="dxa"/>
          </w:tblCellMar>
        </w:tblPrEx>
        <w:trPr>
          <w:cantSplit/>
          <w:trHeight w:val="5492"/>
        </w:trPr>
        <w:tc>
          <w:tcPr>
            <w:tcW w:w="7905" w:type="dxa"/>
            <w:gridSpan w:val="14"/>
            <w:tcBorders>
              <w:top w:val="double" w:sz="4" w:space="0" w:color="auto"/>
              <w:left w:val="double" w:sz="4" w:space="0" w:color="auto"/>
              <w:bottom w:val="double" w:sz="4" w:space="0" w:color="auto"/>
              <w:right w:val="double" w:sz="4" w:space="0" w:color="auto"/>
            </w:tcBorders>
          </w:tcPr>
          <w:p w:rsidR="00E54D2B" w:rsidRDefault="00E54D2B" w:rsidP="00CA010D">
            <w:pPr>
              <w:rPr>
                <w:rFonts w:ascii="Arial" w:hAnsi="Arial"/>
                <w:sz w:val="8"/>
                <w:szCs w:val="8"/>
              </w:rPr>
            </w:pPr>
          </w:p>
          <w:p w:rsidR="00E54D2B" w:rsidRDefault="00E54D2B" w:rsidP="00CA010D">
            <w:pPr>
              <w:rPr>
                <w:rFonts w:ascii="Arial" w:hAnsi="Arial"/>
                <w:b/>
                <w:bCs/>
                <w:sz w:val="20"/>
              </w:rPr>
            </w:pPr>
            <w:r w:rsidRPr="00CA010D">
              <w:rPr>
                <w:rFonts w:ascii="Arial" w:hAnsi="Arial"/>
                <w:b/>
                <w:bCs/>
                <w:sz w:val="20"/>
              </w:rPr>
              <w:t>Substances / materials to be used:</w:t>
            </w:r>
          </w:p>
          <w:p w:rsidR="00E54D2B" w:rsidRPr="00146222" w:rsidRDefault="00E54D2B" w:rsidP="00CA010D">
            <w:pPr>
              <w:rPr>
                <w:rFonts w:ascii="Arial" w:hAnsi="Arial"/>
                <w:sz w:val="16"/>
                <w:szCs w:val="16"/>
              </w:rPr>
            </w:pPr>
            <w:r>
              <w:rPr>
                <w:rFonts w:ascii="Arial" w:hAnsi="Arial"/>
                <w:sz w:val="16"/>
                <w:szCs w:val="16"/>
              </w:rPr>
              <w:t>Include substances produced as a by-product and identify Risk Phrases from MSDS</w:t>
            </w:r>
          </w:p>
        </w:tc>
        <w:tc>
          <w:tcPr>
            <w:tcW w:w="2222" w:type="dxa"/>
            <w:gridSpan w:val="5"/>
            <w:vMerge w:val="restart"/>
            <w:tcBorders>
              <w:top w:val="double" w:sz="4" w:space="0" w:color="auto"/>
              <w:left w:val="double" w:sz="4" w:space="0" w:color="auto"/>
              <w:right w:val="double" w:sz="4" w:space="0" w:color="auto"/>
            </w:tcBorders>
          </w:tcPr>
          <w:p w:rsidR="00E54D2B" w:rsidRDefault="00E54D2B" w:rsidP="00CA010D">
            <w:pPr>
              <w:rPr>
                <w:rFonts w:ascii="Arial" w:hAnsi="Arial"/>
                <w:sz w:val="8"/>
                <w:szCs w:val="8"/>
              </w:rPr>
            </w:pPr>
          </w:p>
          <w:p w:rsidR="00E54D2B" w:rsidRDefault="00E54D2B" w:rsidP="00E97294">
            <w:pPr>
              <w:jc w:val="center"/>
              <w:rPr>
                <w:rFonts w:ascii="Arial" w:hAnsi="Arial"/>
                <w:b/>
                <w:bCs/>
                <w:sz w:val="20"/>
              </w:rPr>
            </w:pPr>
            <w:r w:rsidRPr="00CA010D">
              <w:rPr>
                <w:rFonts w:ascii="Arial" w:hAnsi="Arial"/>
                <w:b/>
                <w:bCs/>
                <w:sz w:val="20"/>
              </w:rPr>
              <w:t>Risk Phrase Code:</w:t>
            </w:r>
          </w:p>
          <w:p w:rsidR="00E54D2B" w:rsidRPr="00E97294" w:rsidRDefault="00E54D2B" w:rsidP="00CA010D">
            <w:pPr>
              <w:rPr>
                <w:rFonts w:ascii="Arial" w:hAnsi="Arial"/>
                <w:b/>
                <w:bCs/>
                <w:sz w:val="16"/>
                <w:szCs w:val="16"/>
              </w:rPr>
            </w:pPr>
            <w:r>
              <w:rPr>
                <w:rFonts w:ascii="Arial" w:hAnsi="Arial"/>
                <w:sz w:val="16"/>
                <w:szCs w:val="16"/>
              </w:rPr>
              <w:t xml:space="preserve">Refer to </w:t>
            </w:r>
            <w:r>
              <w:rPr>
                <w:rFonts w:ascii="Arial" w:hAnsi="Arial"/>
                <w:b/>
                <w:bCs/>
                <w:sz w:val="16"/>
                <w:szCs w:val="16"/>
              </w:rPr>
              <w:t xml:space="preserve">Table 3 / </w:t>
            </w:r>
            <w:r w:rsidRPr="00923B2E">
              <w:rPr>
                <w:rFonts w:ascii="Arial" w:hAnsi="Arial"/>
                <w:sz w:val="16"/>
                <w:szCs w:val="16"/>
              </w:rPr>
              <w:t>MSDS</w:t>
            </w:r>
          </w:p>
          <w:p w:rsidR="00E54D2B" w:rsidRPr="00CA010D" w:rsidRDefault="00E54D2B" w:rsidP="00CA010D">
            <w:pPr>
              <w:rPr>
                <w:rFonts w:ascii="Arial" w:hAnsi="Arial"/>
                <w:b/>
                <w:bCs/>
                <w:sz w:val="20"/>
              </w:rPr>
            </w:pPr>
          </w:p>
        </w:tc>
      </w:tr>
      <w:tr w:rsidR="00E54D2B" w:rsidRPr="005C6BB0" w:rsidTr="00E54D2B">
        <w:tblPrEx>
          <w:tblCellMar>
            <w:top w:w="0" w:type="dxa"/>
            <w:bottom w:w="0" w:type="dxa"/>
          </w:tblCellMar>
        </w:tblPrEx>
        <w:trPr>
          <w:cantSplit/>
          <w:trHeight w:val="393"/>
        </w:trPr>
        <w:tc>
          <w:tcPr>
            <w:tcW w:w="7905" w:type="dxa"/>
            <w:gridSpan w:val="14"/>
            <w:tcBorders>
              <w:top w:val="double" w:sz="4" w:space="0" w:color="auto"/>
              <w:left w:val="double" w:sz="4" w:space="0" w:color="auto"/>
              <w:bottom w:val="double" w:sz="4" w:space="0" w:color="auto"/>
              <w:right w:val="double" w:sz="4" w:space="0" w:color="auto"/>
            </w:tcBorders>
          </w:tcPr>
          <w:p w:rsidR="00E54D2B" w:rsidRDefault="00E54D2B" w:rsidP="00CA010D">
            <w:pPr>
              <w:rPr>
                <w:rFonts w:ascii="Arial" w:hAnsi="Arial"/>
                <w:sz w:val="8"/>
                <w:szCs w:val="8"/>
              </w:rPr>
            </w:pPr>
          </w:p>
          <w:p w:rsidR="00E54D2B" w:rsidRPr="00E54D2B" w:rsidRDefault="00E54D2B" w:rsidP="00CA010D">
            <w:pPr>
              <w:rPr>
                <w:rFonts w:ascii="Arial" w:hAnsi="Arial"/>
                <w:b/>
                <w:bCs/>
                <w:sz w:val="20"/>
              </w:rPr>
            </w:pPr>
            <w:r w:rsidRPr="00E54D2B">
              <w:rPr>
                <w:rFonts w:ascii="Arial" w:hAnsi="Arial"/>
                <w:b/>
                <w:bCs/>
                <w:sz w:val="20"/>
              </w:rPr>
              <w:t xml:space="preserve">Are less hazardous substances available?   </w:t>
            </w:r>
            <w:r w:rsidR="001E72A9">
              <w:rPr>
                <w:rFonts w:ascii="Arial" w:hAnsi="Arial"/>
                <w:b/>
                <w:bCs/>
                <w:sz w:val="20"/>
              </w:rPr>
              <w:t xml:space="preserve">                 </w:t>
            </w:r>
            <w:r w:rsidR="001E72A9" w:rsidRPr="001E72A9">
              <w:rPr>
                <w:rFonts w:ascii="Arial" w:hAnsi="Arial"/>
                <w:sz w:val="20"/>
              </w:rPr>
              <w:t>Yes / No</w:t>
            </w:r>
          </w:p>
        </w:tc>
        <w:tc>
          <w:tcPr>
            <w:tcW w:w="2222" w:type="dxa"/>
            <w:gridSpan w:val="5"/>
            <w:vMerge/>
            <w:tcBorders>
              <w:left w:val="double" w:sz="4" w:space="0" w:color="auto"/>
              <w:right w:val="double" w:sz="4" w:space="0" w:color="auto"/>
            </w:tcBorders>
          </w:tcPr>
          <w:p w:rsidR="00E54D2B" w:rsidRDefault="00E54D2B" w:rsidP="00CA010D">
            <w:pPr>
              <w:rPr>
                <w:rFonts w:ascii="Arial" w:hAnsi="Arial"/>
                <w:sz w:val="8"/>
                <w:szCs w:val="8"/>
              </w:rPr>
            </w:pPr>
          </w:p>
        </w:tc>
      </w:tr>
      <w:tr w:rsidR="00E54D2B" w:rsidRPr="005C6BB0" w:rsidTr="00E54D2B">
        <w:tblPrEx>
          <w:tblCellMar>
            <w:top w:w="0" w:type="dxa"/>
            <w:bottom w:w="0" w:type="dxa"/>
          </w:tblCellMar>
        </w:tblPrEx>
        <w:trPr>
          <w:cantSplit/>
          <w:trHeight w:hRule="exact" w:val="900"/>
        </w:trPr>
        <w:tc>
          <w:tcPr>
            <w:tcW w:w="7905" w:type="dxa"/>
            <w:gridSpan w:val="14"/>
            <w:tcBorders>
              <w:top w:val="double" w:sz="4" w:space="0" w:color="auto"/>
              <w:left w:val="double" w:sz="4" w:space="0" w:color="auto"/>
              <w:bottom w:val="double" w:sz="4" w:space="0" w:color="auto"/>
              <w:right w:val="double" w:sz="4" w:space="0" w:color="auto"/>
            </w:tcBorders>
          </w:tcPr>
          <w:p w:rsidR="00E54D2B" w:rsidRDefault="00E54D2B" w:rsidP="00CA010D">
            <w:pPr>
              <w:rPr>
                <w:rFonts w:ascii="Arial" w:hAnsi="Arial"/>
                <w:sz w:val="8"/>
                <w:szCs w:val="8"/>
              </w:rPr>
            </w:pPr>
          </w:p>
          <w:p w:rsidR="00E54D2B" w:rsidRDefault="00E54D2B" w:rsidP="00CA010D">
            <w:pPr>
              <w:rPr>
                <w:rFonts w:ascii="Arial" w:hAnsi="Arial"/>
                <w:sz w:val="20"/>
              </w:rPr>
            </w:pPr>
            <w:r>
              <w:rPr>
                <w:rFonts w:ascii="Arial" w:hAnsi="Arial"/>
                <w:b/>
                <w:bCs/>
                <w:sz w:val="20"/>
              </w:rPr>
              <w:t>If 'Yes' r</w:t>
            </w:r>
            <w:r w:rsidRPr="00E54D2B">
              <w:rPr>
                <w:rFonts w:ascii="Arial" w:hAnsi="Arial"/>
                <w:b/>
                <w:bCs/>
                <w:sz w:val="20"/>
              </w:rPr>
              <w:t>easons for not using them?</w:t>
            </w:r>
          </w:p>
          <w:p w:rsidR="001E72A9" w:rsidRPr="001E72A9" w:rsidRDefault="001E72A9" w:rsidP="00CA010D">
            <w:pPr>
              <w:rPr>
                <w:rFonts w:ascii="Arial" w:hAnsi="Arial"/>
                <w:sz w:val="20"/>
              </w:rPr>
            </w:pPr>
          </w:p>
        </w:tc>
        <w:tc>
          <w:tcPr>
            <w:tcW w:w="2222" w:type="dxa"/>
            <w:gridSpan w:val="5"/>
            <w:vMerge/>
            <w:tcBorders>
              <w:left w:val="double" w:sz="4" w:space="0" w:color="auto"/>
              <w:bottom w:val="double" w:sz="4" w:space="0" w:color="auto"/>
              <w:right w:val="double" w:sz="4" w:space="0" w:color="auto"/>
            </w:tcBorders>
          </w:tcPr>
          <w:p w:rsidR="00E54D2B" w:rsidRDefault="00E54D2B" w:rsidP="00CA010D">
            <w:pPr>
              <w:rPr>
                <w:rFonts w:ascii="Arial" w:hAnsi="Arial"/>
                <w:sz w:val="8"/>
                <w:szCs w:val="8"/>
              </w:rPr>
            </w:pPr>
          </w:p>
        </w:tc>
      </w:tr>
      <w:tr w:rsidR="00923B2E" w:rsidTr="00E54D2B">
        <w:tblPrEx>
          <w:tblCellMar>
            <w:top w:w="0" w:type="dxa"/>
            <w:bottom w:w="0" w:type="dxa"/>
          </w:tblCellMar>
        </w:tblPrEx>
        <w:trPr>
          <w:cantSplit/>
          <w:trHeight w:hRule="exact" w:val="6389"/>
        </w:trPr>
        <w:tc>
          <w:tcPr>
            <w:tcW w:w="10127" w:type="dxa"/>
            <w:gridSpan w:val="19"/>
            <w:tcBorders>
              <w:top w:val="double" w:sz="4" w:space="0" w:color="auto"/>
              <w:left w:val="double" w:sz="4" w:space="0" w:color="auto"/>
              <w:bottom w:val="nil"/>
              <w:right w:val="double" w:sz="4" w:space="0" w:color="auto"/>
            </w:tcBorders>
          </w:tcPr>
          <w:p w:rsidR="00923B2E" w:rsidRDefault="00923B2E" w:rsidP="00156A25">
            <w:pPr>
              <w:rPr>
                <w:rFonts w:ascii="Arial" w:hAnsi="Arial"/>
                <w:sz w:val="8"/>
                <w:szCs w:val="8"/>
                <w:lang w:val="en-US"/>
              </w:rPr>
            </w:pPr>
          </w:p>
          <w:p w:rsidR="00923B2E" w:rsidRPr="00923B2E" w:rsidRDefault="00923B2E" w:rsidP="00156A25">
            <w:pPr>
              <w:rPr>
                <w:rFonts w:ascii="Arial" w:hAnsi="Arial"/>
                <w:sz w:val="8"/>
                <w:szCs w:val="8"/>
                <w:lang w:val="en-US"/>
              </w:rPr>
            </w:pPr>
            <w:r>
              <w:rPr>
                <w:rFonts w:ascii="Arial" w:hAnsi="Arial"/>
                <w:b/>
                <w:snapToGrid w:val="0"/>
                <w:color w:val="000000"/>
                <w:sz w:val="20"/>
                <w:u w:val="single"/>
                <w:lang w:val="en-US" w:eastAsia="en-US"/>
              </w:rPr>
              <w:t>Sequence of Work / Method Statement</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tc>
      </w:tr>
      <w:tr w:rsidR="00F570E8">
        <w:tblPrEx>
          <w:tblCellMar>
            <w:top w:w="0" w:type="dxa"/>
            <w:bottom w:w="0" w:type="dxa"/>
          </w:tblCellMar>
        </w:tblPrEx>
        <w:trPr>
          <w:cantSplit/>
          <w:trHeight w:hRule="exact" w:val="360"/>
        </w:trPr>
        <w:tc>
          <w:tcPr>
            <w:tcW w:w="10127" w:type="dxa"/>
            <w:gridSpan w:val="19"/>
            <w:tcBorders>
              <w:top w:val="double" w:sz="4" w:space="0" w:color="auto"/>
              <w:left w:val="double" w:sz="4" w:space="0" w:color="auto"/>
              <w:bottom w:val="nil"/>
              <w:right w:val="double" w:sz="4" w:space="0" w:color="auto"/>
            </w:tcBorders>
          </w:tcPr>
          <w:p w:rsidR="00F570E8" w:rsidRDefault="00F570E8">
            <w:pPr>
              <w:jc w:val="center"/>
              <w:rPr>
                <w:rFonts w:ascii="Arial" w:hAnsi="Arial"/>
                <w:b/>
                <w:snapToGrid w:val="0"/>
                <w:color w:val="000000"/>
                <w:sz w:val="4"/>
                <w:lang w:val="en-US" w:eastAsia="en-US"/>
              </w:rPr>
            </w:pPr>
          </w:p>
          <w:p w:rsidR="00F570E8" w:rsidRDefault="00F570E8">
            <w:pPr>
              <w:jc w:val="center"/>
              <w:rPr>
                <w:rFonts w:ascii="Arial" w:hAnsi="Arial"/>
                <w:b/>
                <w:snapToGrid w:val="0"/>
                <w:color w:val="000000"/>
                <w:sz w:val="20"/>
                <w:lang w:val="en-US" w:eastAsia="en-US"/>
              </w:rPr>
            </w:pPr>
            <w:r>
              <w:rPr>
                <w:rFonts w:ascii="Arial" w:hAnsi="Arial"/>
                <w:b/>
                <w:snapToGrid w:val="0"/>
                <w:color w:val="000000"/>
                <w:sz w:val="20"/>
                <w:lang w:val="en-US" w:eastAsia="en-US"/>
              </w:rPr>
              <w:t>Include all controls that reduce the risks from the significant hazards</w:t>
            </w:r>
          </w:p>
        </w:tc>
      </w:tr>
      <w:tr w:rsidR="00F570E8">
        <w:tblPrEx>
          <w:tblCellMar>
            <w:top w:w="0" w:type="dxa"/>
            <w:bottom w:w="0" w:type="dxa"/>
          </w:tblCellMar>
        </w:tblPrEx>
        <w:trPr>
          <w:trHeight w:hRule="exact" w:val="80"/>
        </w:trPr>
        <w:tc>
          <w:tcPr>
            <w:tcW w:w="1526" w:type="dxa"/>
            <w:tcBorders>
              <w:top w:val="double" w:sz="4" w:space="0" w:color="auto"/>
              <w:left w:val="double" w:sz="4" w:space="0" w:color="auto"/>
              <w:bottom w:val="nil"/>
              <w:right w:val="nil"/>
            </w:tcBorders>
          </w:tcPr>
          <w:p w:rsidR="00F570E8" w:rsidRDefault="00F570E8">
            <w:pPr>
              <w:rPr>
                <w:rFonts w:ascii="Arial" w:hAnsi="Arial"/>
                <w:sz w:val="22"/>
              </w:rPr>
            </w:pPr>
          </w:p>
        </w:tc>
        <w:tc>
          <w:tcPr>
            <w:tcW w:w="283" w:type="dxa"/>
            <w:tcBorders>
              <w:top w:val="double" w:sz="4" w:space="0" w:color="auto"/>
              <w:left w:val="nil"/>
              <w:bottom w:val="nil"/>
              <w:right w:val="nil"/>
            </w:tcBorders>
          </w:tcPr>
          <w:p w:rsidR="00F570E8" w:rsidRDefault="00F570E8">
            <w:pPr>
              <w:rPr>
                <w:rFonts w:ascii="Arial" w:hAnsi="Arial"/>
                <w:sz w:val="22"/>
              </w:rPr>
            </w:pPr>
          </w:p>
        </w:tc>
        <w:tc>
          <w:tcPr>
            <w:tcW w:w="1276" w:type="dxa"/>
            <w:tcBorders>
              <w:top w:val="double" w:sz="4" w:space="0" w:color="auto"/>
              <w:left w:val="nil"/>
              <w:bottom w:val="nil"/>
              <w:right w:val="nil"/>
            </w:tcBorders>
          </w:tcPr>
          <w:p w:rsidR="00F570E8" w:rsidRDefault="00F570E8">
            <w:pPr>
              <w:rPr>
                <w:rFonts w:ascii="Arial" w:hAnsi="Arial"/>
                <w:sz w:val="22"/>
              </w:rPr>
            </w:pPr>
          </w:p>
        </w:tc>
        <w:tc>
          <w:tcPr>
            <w:tcW w:w="284" w:type="dxa"/>
            <w:tcBorders>
              <w:top w:val="double" w:sz="4" w:space="0" w:color="auto"/>
              <w:left w:val="nil"/>
              <w:bottom w:val="nil"/>
              <w:right w:val="nil"/>
            </w:tcBorders>
          </w:tcPr>
          <w:p w:rsidR="00F570E8" w:rsidRDefault="00F570E8">
            <w:pPr>
              <w:rPr>
                <w:rFonts w:ascii="Arial" w:hAnsi="Arial"/>
                <w:sz w:val="22"/>
              </w:rPr>
            </w:pPr>
          </w:p>
        </w:tc>
        <w:tc>
          <w:tcPr>
            <w:tcW w:w="1134" w:type="dxa"/>
            <w:tcBorders>
              <w:top w:val="double" w:sz="4" w:space="0" w:color="auto"/>
              <w:left w:val="nil"/>
              <w:bottom w:val="nil"/>
              <w:right w:val="nil"/>
            </w:tcBorders>
          </w:tcPr>
          <w:p w:rsidR="00F570E8" w:rsidRDefault="00F570E8">
            <w:pPr>
              <w:rPr>
                <w:rFonts w:ascii="Arial" w:hAnsi="Arial"/>
                <w:sz w:val="22"/>
              </w:rPr>
            </w:pPr>
          </w:p>
        </w:tc>
        <w:tc>
          <w:tcPr>
            <w:tcW w:w="283" w:type="dxa"/>
            <w:tcBorders>
              <w:top w:val="double" w:sz="4" w:space="0" w:color="auto"/>
              <w:left w:val="nil"/>
              <w:bottom w:val="nil"/>
              <w:right w:val="nil"/>
            </w:tcBorders>
          </w:tcPr>
          <w:p w:rsidR="00F570E8" w:rsidRDefault="00F570E8">
            <w:pPr>
              <w:rPr>
                <w:rFonts w:ascii="Arial" w:hAnsi="Arial"/>
                <w:sz w:val="22"/>
              </w:rPr>
            </w:pPr>
          </w:p>
        </w:tc>
        <w:tc>
          <w:tcPr>
            <w:tcW w:w="1276" w:type="dxa"/>
            <w:gridSpan w:val="4"/>
            <w:tcBorders>
              <w:top w:val="double" w:sz="4" w:space="0" w:color="auto"/>
              <w:left w:val="nil"/>
              <w:bottom w:val="nil"/>
              <w:right w:val="nil"/>
            </w:tcBorders>
          </w:tcPr>
          <w:p w:rsidR="00F570E8" w:rsidRDefault="00F570E8">
            <w:pPr>
              <w:rPr>
                <w:rFonts w:ascii="Arial" w:hAnsi="Arial"/>
                <w:sz w:val="22"/>
              </w:rPr>
            </w:pPr>
          </w:p>
        </w:tc>
        <w:tc>
          <w:tcPr>
            <w:tcW w:w="283" w:type="dxa"/>
            <w:tcBorders>
              <w:top w:val="double" w:sz="4" w:space="0" w:color="auto"/>
              <w:left w:val="nil"/>
              <w:bottom w:val="nil"/>
              <w:right w:val="nil"/>
            </w:tcBorders>
          </w:tcPr>
          <w:p w:rsidR="00F570E8" w:rsidRDefault="00F570E8">
            <w:pPr>
              <w:rPr>
                <w:rFonts w:ascii="Arial" w:hAnsi="Arial"/>
                <w:sz w:val="22"/>
              </w:rPr>
            </w:pPr>
          </w:p>
        </w:tc>
        <w:tc>
          <w:tcPr>
            <w:tcW w:w="1276" w:type="dxa"/>
            <w:gridSpan w:val="2"/>
            <w:tcBorders>
              <w:top w:val="double" w:sz="4" w:space="0" w:color="auto"/>
              <w:left w:val="nil"/>
              <w:bottom w:val="nil"/>
              <w:right w:val="nil"/>
            </w:tcBorders>
          </w:tcPr>
          <w:p w:rsidR="00F570E8" w:rsidRDefault="00F570E8">
            <w:pPr>
              <w:rPr>
                <w:rFonts w:ascii="Arial" w:hAnsi="Arial"/>
                <w:sz w:val="22"/>
              </w:rPr>
            </w:pPr>
          </w:p>
        </w:tc>
        <w:tc>
          <w:tcPr>
            <w:tcW w:w="284" w:type="dxa"/>
            <w:tcBorders>
              <w:top w:val="double" w:sz="4" w:space="0" w:color="auto"/>
              <w:left w:val="nil"/>
              <w:bottom w:val="nil"/>
              <w:right w:val="nil"/>
            </w:tcBorders>
          </w:tcPr>
          <w:p w:rsidR="00F570E8" w:rsidRDefault="00F570E8">
            <w:pPr>
              <w:rPr>
                <w:rFonts w:ascii="Arial" w:hAnsi="Arial"/>
                <w:sz w:val="22"/>
              </w:rPr>
            </w:pPr>
          </w:p>
        </w:tc>
        <w:tc>
          <w:tcPr>
            <w:tcW w:w="1417" w:type="dxa"/>
            <w:gridSpan w:val="3"/>
            <w:tcBorders>
              <w:top w:val="double" w:sz="4" w:space="0" w:color="auto"/>
              <w:left w:val="nil"/>
              <w:bottom w:val="nil"/>
              <w:right w:val="nil"/>
            </w:tcBorders>
          </w:tcPr>
          <w:p w:rsidR="00F570E8" w:rsidRDefault="00F570E8">
            <w:pPr>
              <w:rPr>
                <w:rFonts w:ascii="Arial" w:hAnsi="Arial"/>
                <w:sz w:val="22"/>
              </w:rPr>
            </w:pPr>
          </w:p>
        </w:tc>
        <w:tc>
          <w:tcPr>
            <w:tcW w:w="284" w:type="dxa"/>
            <w:tcBorders>
              <w:top w:val="double" w:sz="4" w:space="0" w:color="auto"/>
              <w:left w:val="nil"/>
              <w:bottom w:val="nil"/>
              <w:right w:val="nil"/>
            </w:tcBorders>
          </w:tcPr>
          <w:p w:rsidR="00F570E8" w:rsidRDefault="00F570E8">
            <w:pPr>
              <w:rPr>
                <w:rFonts w:ascii="Arial" w:hAnsi="Arial"/>
                <w:sz w:val="22"/>
              </w:rPr>
            </w:pPr>
          </w:p>
        </w:tc>
        <w:tc>
          <w:tcPr>
            <w:tcW w:w="521" w:type="dxa"/>
            <w:tcBorders>
              <w:top w:val="double" w:sz="4" w:space="0" w:color="auto"/>
              <w:left w:val="nil"/>
              <w:bottom w:val="nil"/>
              <w:right w:val="double" w:sz="4" w:space="0" w:color="auto"/>
            </w:tcBorders>
          </w:tcPr>
          <w:p w:rsidR="00F570E8" w:rsidRDefault="00F570E8">
            <w:pPr>
              <w:rPr>
                <w:rFonts w:ascii="Arial" w:hAnsi="Arial"/>
                <w:sz w:val="22"/>
              </w:rPr>
            </w:pPr>
          </w:p>
        </w:tc>
      </w:tr>
      <w:tr w:rsidR="00F570E8">
        <w:tblPrEx>
          <w:tblCellMar>
            <w:top w:w="0" w:type="dxa"/>
            <w:bottom w:w="0" w:type="dxa"/>
          </w:tblCellMar>
        </w:tblPrEx>
        <w:trPr>
          <w:cantSplit/>
          <w:trHeight w:hRule="exact" w:val="240"/>
        </w:trPr>
        <w:tc>
          <w:tcPr>
            <w:tcW w:w="3369" w:type="dxa"/>
            <w:gridSpan w:val="4"/>
            <w:tcBorders>
              <w:top w:val="nil"/>
              <w:left w:val="double" w:sz="4" w:space="0" w:color="auto"/>
              <w:bottom w:val="nil"/>
              <w:right w:val="nil"/>
            </w:tcBorders>
          </w:tcPr>
          <w:p w:rsidR="00F570E8" w:rsidRDefault="00F570E8">
            <w:pPr>
              <w:jc w:val="center"/>
              <w:rPr>
                <w:rFonts w:ascii="Arial" w:hAnsi="Arial"/>
                <w:sz w:val="22"/>
              </w:rPr>
            </w:pPr>
            <w:r>
              <w:rPr>
                <w:rFonts w:ascii="Arial" w:hAnsi="Arial"/>
                <w:b/>
                <w:snapToGrid w:val="0"/>
                <w:color w:val="000000"/>
                <w:sz w:val="20"/>
                <w:u w:val="single"/>
                <w:lang w:val="en-US" w:eastAsia="en-US"/>
              </w:rPr>
              <w:t xml:space="preserve">Control Measures using </w:t>
            </w:r>
            <w:smartTag w:uri="urn:schemas-microsoft-com:office:smarttags" w:element="stockticker">
              <w:r>
                <w:rPr>
                  <w:rFonts w:ascii="Arial" w:hAnsi="Arial"/>
                  <w:b/>
                  <w:snapToGrid w:val="0"/>
                  <w:color w:val="000000"/>
                  <w:sz w:val="20"/>
                  <w:u w:val="single"/>
                  <w:lang w:val="en-US" w:eastAsia="en-US"/>
                </w:rPr>
                <w:t>PPE</w:t>
              </w:r>
            </w:smartTag>
            <w:r>
              <w:rPr>
                <w:rFonts w:ascii="Arial" w:hAnsi="Arial"/>
                <w:b/>
                <w:snapToGrid w:val="0"/>
                <w:color w:val="000000"/>
                <w:sz w:val="20"/>
                <w:u w:val="single"/>
                <w:lang w:val="en-US" w:eastAsia="en-US"/>
              </w:rPr>
              <w:t xml:space="preserve"> </w:t>
            </w:r>
            <w:r>
              <w:rPr>
                <w:rFonts w:ascii="Arial" w:hAnsi="Arial"/>
                <w:b/>
                <w:snapToGrid w:val="0"/>
                <w:color w:val="000000"/>
                <w:sz w:val="20"/>
                <w:lang w:val="en-US" w:eastAsia="en-US"/>
              </w:rPr>
              <w:t xml:space="preserve"> </w:t>
            </w: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p>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snapToGrid w:val="0"/>
                <w:color w:val="000000"/>
                <w:sz w:val="8"/>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Ear protection</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snapToGrid w:val="0"/>
                <w:color w:val="000000"/>
                <w:sz w:val="8"/>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Harness or line</w:t>
            </w:r>
          </w:p>
          <w:p w:rsidR="00F570E8" w:rsidRDefault="00F570E8">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Overalls/Lab Coats</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blPrEx>
          <w:tblCellMar>
            <w:top w:w="0" w:type="dxa"/>
            <w:bottom w:w="0" w:type="dxa"/>
          </w:tblCellMar>
        </w:tblPrEx>
        <w:trPr>
          <w:trHeight w:hRule="exact" w:val="80"/>
        </w:trPr>
        <w:tc>
          <w:tcPr>
            <w:tcW w:w="1526" w:type="dxa"/>
            <w:tcBorders>
              <w:top w:val="nil"/>
              <w:left w:val="double" w:sz="4" w:space="0" w:color="auto"/>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snapToGrid w:val="0"/>
                <w:color w:val="000000"/>
                <w:sz w:val="8"/>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snapToGrid w:val="0"/>
                <w:color w:val="000000"/>
                <w:sz w:val="8"/>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rPr>
                <w:rFonts w:ascii="Arial" w:hAnsi="Arial"/>
                <w:snapToGrid w:val="0"/>
                <w:color w:val="000000"/>
                <w:sz w:val="8"/>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blPrEx>
          <w:tblCellMar>
            <w:top w:w="0" w:type="dxa"/>
            <w:bottom w:w="0" w:type="dxa"/>
          </w:tblCellMar>
        </w:tblPrEx>
        <w:trPr>
          <w:cantSplit/>
          <w:trHeight w:hRule="exact" w:val="240"/>
        </w:trPr>
        <w:tc>
          <w:tcPr>
            <w:tcW w:w="3369" w:type="dxa"/>
            <w:gridSpan w:val="4"/>
            <w:tcBorders>
              <w:top w:val="nil"/>
              <w:left w:val="double" w:sz="4" w:space="0" w:color="auto"/>
              <w:bottom w:val="nil"/>
              <w:right w:val="nil"/>
            </w:tcBorders>
          </w:tcPr>
          <w:p w:rsidR="00F570E8" w:rsidRDefault="00F570E8">
            <w:pPr>
              <w:jc w:val="center"/>
              <w:rPr>
                <w:rFonts w:ascii="Arial" w:hAnsi="Arial"/>
                <w:sz w:val="22"/>
              </w:rPr>
            </w:pPr>
            <w:r>
              <w:rPr>
                <w:rFonts w:ascii="Arial" w:hAnsi="Arial"/>
                <w:snapToGrid w:val="0"/>
                <w:color w:val="000000"/>
                <w:sz w:val="16"/>
                <w:lang w:val="en-US" w:eastAsia="en-US"/>
              </w:rPr>
              <w:t>(Tick all that apply)</w:t>
            </w: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p>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snapToGrid w:val="0"/>
                <w:color w:val="000000"/>
                <w:sz w:val="8"/>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Eye protection</w:t>
            </w:r>
          </w:p>
          <w:p w:rsidR="00F570E8" w:rsidRDefault="00F570E8">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snapToGrid w:val="0"/>
                <w:color w:val="000000"/>
                <w:sz w:val="8"/>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E54D2B">
            <w:pPr>
              <w:jc w:val="right"/>
              <w:rPr>
                <w:rFonts w:ascii="Arial" w:hAnsi="Arial"/>
                <w:b/>
                <w:snapToGrid w:val="0"/>
                <w:color w:val="000000"/>
                <w:sz w:val="12"/>
                <w:lang w:val="en-US" w:eastAsia="en-US"/>
              </w:rPr>
            </w:pPr>
            <w:r>
              <w:rPr>
                <w:rFonts w:ascii="Arial" w:hAnsi="Arial"/>
                <w:b/>
                <w:snapToGrid w:val="0"/>
                <w:color w:val="000000"/>
                <w:sz w:val="12"/>
                <w:lang w:val="en-US" w:eastAsia="en-US"/>
              </w:rPr>
              <w:t>Face</w:t>
            </w:r>
            <w:r w:rsidR="00F570E8">
              <w:rPr>
                <w:rFonts w:ascii="Arial" w:hAnsi="Arial"/>
                <w:b/>
                <w:snapToGrid w:val="0"/>
                <w:color w:val="000000"/>
                <w:sz w:val="12"/>
                <w:lang w:val="en-US" w:eastAsia="en-US"/>
              </w:rPr>
              <w:t xml:space="preserve"> Protection</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snapToGrid w:val="0"/>
                <w:color w:val="000000"/>
                <w:sz w:val="8"/>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Respirator</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blPrEx>
          <w:tblCellMar>
            <w:top w:w="0" w:type="dxa"/>
            <w:bottom w:w="0" w:type="dxa"/>
          </w:tblCellMar>
        </w:tblPrEx>
        <w:trPr>
          <w:trHeight w:hRule="exact" w:val="80"/>
        </w:trPr>
        <w:tc>
          <w:tcPr>
            <w:tcW w:w="1526" w:type="dxa"/>
            <w:tcBorders>
              <w:top w:val="nil"/>
              <w:left w:val="double" w:sz="4" w:space="0" w:color="auto"/>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snapToGrid w:val="0"/>
                <w:color w:val="000000"/>
                <w:sz w:val="8"/>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snapToGrid w:val="0"/>
                <w:color w:val="000000"/>
                <w:sz w:val="8"/>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rPr>
                <w:rFonts w:ascii="Arial" w:hAnsi="Arial"/>
                <w:snapToGrid w:val="0"/>
                <w:color w:val="000000"/>
                <w:sz w:val="8"/>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blPrEx>
          <w:tblCellMar>
            <w:top w:w="0" w:type="dxa"/>
            <w:bottom w:w="0" w:type="dxa"/>
          </w:tblCellMar>
        </w:tblPrEx>
        <w:trPr>
          <w:cantSplit/>
          <w:trHeight w:hRule="exact" w:val="240"/>
        </w:trPr>
        <w:tc>
          <w:tcPr>
            <w:tcW w:w="1526" w:type="dxa"/>
            <w:tcBorders>
              <w:top w:val="nil"/>
              <w:left w:val="double" w:sz="4" w:space="0" w:color="auto"/>
              <w:bottom w:val="nil"/>
              <w:right w:val="nil"/>
            </w:tcBorders>
          </w:tcPr>
          <w:p w:rsidR="00F570E8" w:rsidRDefault="00F570E8">
            <w:pPr>
              <w:rPr>
                <w:rFonts w:ascii="Arial" w:hAnsi="Arial"/>
                <w:sz w:val="22"/>
              </w:rPr>
            </w:pP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615EA7">
            <w:pPr>
              <w:rPr>
                <w:rFonts w:ascii="Arial" w:hAnsi="Arial"/>
                <w:sz w:val="22"/>
              </w:rPr>
            </w:pPr>
            <w:r>
              <w:rPr>
                <w:rFonts w:ascii="Wingdings" w:hAnsi="Wingdings"/>
                <w:b/>
                <w:snapToGrid w:val="0"/>
                <w:color w:val="000000"/>
                <w:lang w:val="en-US" w:eastAsia="en-US"/>
              </w:rPr>
              <w:t></w:t>
            </w:r>
          </w:p>
        </w:tc>
        <w:tc>
          <w:tcPr>
            <w:tcW w:w="1276" w:type="dxa"/>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Dust mask</w:t>
            </w:r>
          </w:p>
          <w:p w:rsidR="00F570E8" w:rsidRDefault="00F570E8">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snapToGrid w:val="0"/>
                <w:color w:val="000000"/>
                <w:sz w:val="8"/>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Gloves</w:t>
            </w:r>
          </w:p>
          <w:p w:rsidR="00F570E8" w:rsidRDefault="00F570E8">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snapToGrid w:val="0"/>
                <w:color w:val="000000"/>
                <w:sz w:val="8"/>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High-vis clothing</w:t>
            </w:r>
          </w:p>
          <w:p w:rsidR="00F570E8" w:rsidRDefault="00F570E8">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snapToGrid w:val="0"/>
                <w:color w:val="000000"/>
                <w:sz w:val="8"/>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Safety Footwear</w:t>
            </w:r>
          </w:p>
          <w:p w:rsidR="00F570E8" w:rsidRDefault="00F570E8">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blPrEx>
          <w:tblCellMar>
            <w:top w:w="0" w:type="dxa"/>
            <w:bottom w:w="0" w:type="dxa"/>
          </w:tblCellMar>
        </w:tblPrEx>
        <w:trPr>
          <w:trHeight w:hRule="exact" w:val="80"/>
        </w:trPr>
        <w:tc>
          <w:tcPr>
            <w:tcW w:w="1526" w:type="dxa"/>
            <w:tcBorders>
              <w:top w:val="nil"/>
              <w:left w:val="double" w:sz="4" w:space="0" w:color="auto"/>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134" w:type="dxa"/>
            <w:tcBorders>
              <w:top w:val="nil"/>
              <w:left w:val="nil"/>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gridSpan w:val="4"/>
            <w:tcBorders>
              <w:top w:val="nil"/>
              <w:left w:val="nil"/>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gridSpan w:val="2"/>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417" w:type="dxa"/>
            <w:gridSpan w:val="3"/>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blPrEx>
          <w:tblCellMar>
            <w:top w:w="0" w:type="dxa"/>
            <w:bottom w:w="0" w:type="dxa"/>
          </w:tblCellMar>
        </w:tblPrEx>
        <w:trPr>
          <w:cantSplit/>
          <w:trHeight w:hRule="exact" w:val="700"/>
        </w:trPr>
        <w:tc>
          <w:tcPr>
            <w:tcW w:w="3369" w:type="dxa"/>
            <w:gridSpan w:val="4"/>
            <w:tcBorders>
              <w:top w:val="double" w:sz="4" w:space="0" w:color="auto"/>
              <w:left w:val="double" w:sz="4" w:space="0" w:color="auto"/>
              <w:bottom w:val="double" w:sz="4" w:space="0" w:color="auto"/>
              <w:right w:val="double" w:sz="4" w:space="0" w:color="auto"/>
            </w:tcBorders>
          </w:tcPr>
          <w:p w:rsidR="00F570E8" w:rsidRDefault="00F570E8">
            <w:pPr>
              <w:jc w:val="center"/>
              <w:rPr>
                <w:rFonts w:ascii="Arial" w:hAnsi="Arial"/>
                <w:b/>
                <w:snapToGrid w:val="0"/>
                <w:color w:val="000000"/>
                <w:sz w:val="8"/>
                <w:lang w:val="en-US" w:eastAsia="en-US"/>
              </w:rPr>
            </w:pPr>
          </w:p>
          <w:p w:rsidR="00F570E8" w:rsidRDefault="00F570E8">
            <w:pPr>
              <w:jc w:val="center"/>
              <w:rPr>
                <w:rFonts w:ascii="Arial" w:hAnsi="Arial"/>
                <w:b/>
                <w:snapToGrid w:val="0"/>
                <w:color w:val="000000"/>
                <w:sz w:val="20"/>
                <w:lang w:val="en-US" w:eastAsia="en-US"/>
              </w:rPr>
            </w:pPr>
            <w:r>
              <w:rPr>
                <w:rFonts w:ascii="Arial" w:hAnsi="Arial"/>
                <w:b/>
                <w:snapToGrid w:val="0"/>
                <w:color w:val="000000"/>
                <w:sz w:val="20"/>
                <w:lang w:val="en-US" w:eastAsia="en-US"/>
              </w:rPr>
              <w:t xml:space="preserve">Other </w:t>
            </w:r>
            <w:smartTag w:uri="urn:schemas-microsoft-com:office:smarttags" w:element="stockticker">
              <w:r>
                <w:rPr>
                  <w:rFonts w:ascii="Arial" w:hAnsi="Arial"/>
                  <w:b/>
                  <w:snapToGrid w:val="0"/>
                  <w:color w:val="000000"/>
                  <w:sz w:val="20"/>
                  <w:lang w:val="en-US" w:eastAsia="en-US"/>
                </w:rPr>
                <w:t>PPE</w:t>
              </w:r>
            </w:smartTag>
            <w:r>
              <w:rPr>
                <w:rFonts w:ascii="Arial" w:hAnsi="Arial"/>
                <w:b/>
                <w:snapToGrid w:val="0"/>
                <w:color w:val="000000"/>
                <w:sz w:val="20"/>
                <w:lang w:val="en-US" w:eastAsia="en-US"/>
              </w:rPr>
              <w:t xml:space="preserve"> required</w:t>
            </w:r>
          </w:p>
          <w:p w:rsidR="00F570E8" w:rsidRDefault="00F570E8">
            <w:pPr>
              <w:jc w:val="center"/>
              <w:rPr>
                <w:rFonts w:ascii="Arial" w:hAnsi="Arial"/>
                <w:b/>
                <w:snapToGrid w:val="0"/>
                <w:color w:val="000000"/>
                <w:sz w:val="8"/>
                <w:lang w:val="en-US" w:eastAsia="en-US"/>
              </w:rPr>
            </w:pPr>
          </w:p>
          <w:p w:rsidR="00F570E8" w:rsidRDefault="00F570E8">
            <w:pPr>
              <w:jc w:val="center"/>
              <w:rPr>
                <w:rFonts w:ascii="Arial" w:hAnsi="Arial"/>
                <w:sz w:val="22"/>
              </w:rPr>
            </w:pPr>
            <w:r>
              <w:rPr>
                <w:rFonts w:ascii="Arial" w:hAnsi="Arial"/>
                <w:snapToGrid w:val="0"/>
                <w:color w:val="000000"/>
                <w:sz w:val="16"/>
                <w:lang w:val="en-US" w:eastAsia="en-US"/>
              </w:rPr>
              <w:t>(please identify or  specify)</w:t>
            </w:r>
          </w:p>
        </w:tc>
        <w:tc>
          <w:tcPr>
            <w:tcW w:w="6758" w:type="dxa"/>
            <w:gridSpan w:val="15"/>
            <w:tcBorders>
              <w:top w:val="double" w:sz="4" w:space="0" w:color="auto"/>
              <w:left w:val="nil"/>
              <w:bottom w:val="double" w:sz="4" w:space="0" w:color="auto"/>
              <w:right w:val="double" w:sz="4" w:space="0" w:color="auto"/>
            </w:tcBorders>
          </w:tcPr>
          <w:p w:rsidR="00F570E8" w:rsidRDefault="00F570E8">
            <w:pPr>
              <w:rPr>
                <w:rFonts w:ascii="Arial" w:hAnsi="Arial"/>
                <w:sz w:val="20"/>
              </w:rPr>
            </w:pPr>
          </w:p>
        </w:tc>
      </w:tr>
    </w:tbl>
    <w:p w:rsidR="001B35A1" w:rsidRPr="001B35A1" w:rsidRDefault="001B35A1">
      <w:pPr>
        <w:rPr>
          <w:rFonts w:ascii="Arial" w:hAnsi="Arial"/>
          <w:sz w:val="8"/>
          <w:szCs w:val="8"/>
          <w:lang w:val="en-U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7504"/>
        <w:gridCol w:w="2633"/>
      </w:tblGrid>
      <w:tr w:rsidR="001B35A1" w:rsidRPr="00923B2E" w:rsidTr="00E54D2B">
        <w:tblPrEx>
          <w:tblCellMar>
            <w:top w:w="0" w:type="dxa"/>
            <w:bottom w:w="0" w:type="dxa"/>
          </w:tblCellMar>
        </w:tblPrEx>
        <w:trPr>
          <w:cantSplit/>
          <w:trHeight w:hRule="exact" w:val="5015"/>
        </w:trPr>
        <w:tc>
          <w:tcPr>
            <w:tcW w:w="7504" w:type="dxa"/>
          </w:tcPr>
          <w:p w:rsidR="001B35A1" w:rsidRDefault="001B35A1" w:rsidP="00E54D2B">
            <w:pPr>
              <w:rPr>
                <w:rFonts w:ascii="Arial" w:hAnsi="Arial"/>
                <w:b/>
                <w:snapToGrid w:val="0"/>
                <w:color w:val="000000"/>
                <w:sz w:val="8"/>
                <w:lang w:val="en-US" w:eastAsia="en-US"/>
              </w:rPr>
            </w:pPr>
          </w:p>
          <w:p w:rsidR="001B35A1" w:rsidRDefault="001B35A1" w:rsidP="00E54D2B">
            <w:pPr>
              <w:rPr>
                <w:rFonts w:ascii="Arial" w:hAnsi="Arial"/>
                <w:snapToGrid w:val="0"/>
                <w:color w:val="000000"/>
                <w:sz w:val="16"/>
                <w:szCs w:val="16"/>
                <w:lang w:val="en-US" w:eastAsia="en-US"/>
              </w:rPr>
            </w:pPr>
            <w:r>
              <w:rPr>
                <w:rFonts w:ascii="Arial" w:hAnsi="Arial"/>
                <w:b/>
                <w:snapToGrid w:val="0"/>
                <w:color w:val="000000"/>
                <w:sz w:val="20"/>
                <w:lang w:val="en-US" w:eastAsia="en-US"/>
              </w:rPr>
              <w:t>Control Measures</w:t>
            </w:r>
            <w:r w:rsidRPr="00B86D20">
              <w:rPr>
                <w:rFonts w:ascii="Arial" w:hAnsi="Arial"/>
                <w:b/>
                <w:snapToGrid w:val="0"/>
                <w:color w:val="000000"/>
                <w:sz w:val="16"/>
                <w:szCs w:val="16"/>
                <w:lang w:val="en-US" w:eastAsia="en-US"/>
              </w:rPr>
              <w:t>:</w:t>
            </w:r>
            <w:r w:rsidRPr="00B86D20">
              <w:rPr>
                <w:rFonts w:ascii="Arial" w:hAnsi="Arial"/>
                <w:snapToGrid w:val="0"/>
                <w:color w:val="000000"/>
                <w:sz w:val="16"/>
                <w:szCs w:val="16"/>
                <w:lang w:val="en-US" w:eastAsia="en-US"/>
              </w:rPr>
              <w:t xml:space="preserve"> </w:t>
            </w:r>
            <w:r>
              <w:rPr>
                <w:rFonts w:ascii="Arial" w:hAnsi="Arial"/>
                <w:snapToGrid w:val="0"/>
                <w:color w:val="000000"/>
                <w:sz w:val="16"/>
                <w:szCs w:val="16"/>
                <w:lang w:val="en-US" w:eastAsia="en-US"/>
              </w:rPr>
              <w:t xml:space="preserve"> </w:t>
            </w:r>
          </w:p>
          <w:p w:rsidR="001B35A1" w:rsidRDefault="001B35A1" w:rsidP="00E54D2B">
            <w:pPr>
              <w:rPr>
                <w:rFonts w:ascii="Arial" w:hAnsi="Arial" w:cs="Arial"/>
                <w:sz w:val="16"/>
                <w:szCs w:val="16"/>
              </w:rPr>
            </w:pPr>
            <w:r w:rsidRPr="00B86D20">
              <w:rPr>
                <w:rFonts w:ascii="Arial" w:hAnsi="Arial"/>
                <w:snapToGrid w:val="0"/>
                <w:color w:val="000000"/>
                <w:sz w:val="16"/>
                <w:szCs w:val="16"/>
                <w:lang w:val="en-US" w:eastAsia="en-US"/>
              </w:rPr>
              <w:t>Refer to</w:t>
            </w:r>
            <w:r>
              <w:rPr>
                <w:rFonts w:ascii="Arial" w:hAnsi="Arial"/>
                <w:snapToGrid w:val="0"/>
                <w:color w:val="000000"/>
                <w:lang w:val="en-US" w:eastAsia="en-US"/>
              </w:rPr>
              <w:t xml:space="preserve"> </w:t>
            </w:r>
            <w:r w:rsidRPr="002D686F">
              <w:rPr>
                <w:rFonts w:ascii="Arial" w:hAnsi="Arial" w:cs="Arial"/>
                <w:b/>
                <w:bCs/>
                <w:sz w:val="16"/>
                <w:szCs w:val="16"/>
              </w:rPr>
              <w:t>Table 2</w:t>
            </w:r>
            <w:r>
              <w:rPr>
                <w:rFonts w:ascii="Arial" w:hAnsi="Arial" w:cs="Arial"/>
                <w:sz w:val="16"/>
                <w:szCs w:val="16"/>
              </w:rPr>
              <w:t xml:space="preserve"> for an i</w:t>
            </w:r>
            <w:r w:rsidRPr="00B86D20">
              <w:rPr>
                <w:rFonts w:ascii="Arial" w:hAnsi="Arial" w:cs="Arial"/>
                <w:sz w:val="16"/>
                <w:szCs w:val="16"/>
              </w:rPr>
              <w:t>nterpretation of the Actions and Timescales required relative to the</w:t>
            </w:r>
            <w:r>
              <w:rPr>
                <w:rFonts w:ascii="Arial" w:hAnsi="Arial" w:cs="Arial"/>
                <w:sz w:val="16"/>
                <w:szCs w:val="16"/>
              </w:rPr>
              <w:t xml:space="preserve"> above individual</w:t>
            </w:r>
            <w:r w:rsidRPr="00B86D20">
              <w:rPr>
                <w:rFonts w:ascii="Arial" w:hAnsi="Arial" w:cs="Arial"/>
                <w:sz w:val="16"/>
                <w:szCs w:val="16"/>
              </w:rPr>
              <w:t xml:space="preserve"> Risk </w:t>
            </w:r>
            <w:r w:rsidRPr="00B86D20">
              <w:rPr>
                <w:rFonts w:ascii="Arial" w:hAnsi="Arial" w:cs="Arial"/>
                <w:bCs/>
                <w:sz w:val="16"/>
                <w:szCs w:val="16"/>
              </w:rPr>
              <w:t>Rating</w:t>
            </w:r>
            <w:r>
              <w:rPr>
                <w:rFonts w:ascii="Arial" w:hAnsi="Arial" w:cs="Arial"/>
                <w:bCs/>
                <w:sz w:val="16"/>
                <w:szCs w:val="16"/>
              </w:rPr>
              <w:t>/s</w:t>
            </w:r>
            <w:r w:rsidRPr="00B86D20">
              <w:rPr>
                <w:rFonts w:ascii="Arial" w:hAnsi="Arial" w:cs="Arial"/>
                <w:sz w:val="16"/>
                <w:szCs w:val="16"/>
              </w:rPr>
              <w:t>.</w:t>
            </w:r>
          </w:p>
        </w:tc>
        <w:tc>
          <w:tcPr>
            <w:tcW w:w="2633" w:type="dxa"/>
          </w:tcPr>
          <w:p w:rsidR="001B35A1" w:rsidRDefault="001B35A1" w:rsidP="00E54D2B">
            <w:pPr>
              <w:rPr>
                <w:rFonts w:ascii="Arial" w:hAnsi="Arial" w:cs="Arial"/>
                <w:sz w:val="16"/>
                <w:szCs w:val="16"/>
              </w:rPr>
            </w:pPr>
          </w:p>
          <w:p w:rsidR="001B35A1" w:rsidRPr="006F26DE" w:rsidRDefault="001B35A1" w:rsidP="00E54D2B">
            <w:pPr>
              <w:jc w:val="center"/>
              <w:rPr>
                <w:rFonts w:ascii="Arial" w:hAnsi="Arial" w:cs="Arial"/>
                <w:b/>
                <w:bCs/>
                <w:sz w:val="20"/>
              </w:rPr>
            </w:pPr>
            <w:r>
              <w:rPr>
                <w:rFonts w:ascii="Arial" w:hAnsi="Arial" w:cs="Arial"/>
                <w:b/>
                <w:bCs/>
                <w:sz w:val="20"/>
              </w:rPr>
              <w:t>Safety Phrase Code:</w:t>
            </w:r>
          </w:p>
          <w:p w:rsidR="001B35A1" w:rsidRPr="00923B2E" w:rsidRDefault="001B35A1" w:rsidP="00E54D2B">
            <w:pPr>
              <w:rPr>
                <w:rFonts w:ascii="Arial" w:hAnsi="Arial"/>
                <w:sz w:val="20"/>
                <w:lang w:val="en-US"/>
              </w:rPr>
            </w:pPr>
            <w:r>
              <w:rPr>
                <w:rFonts w:ascii="Arial" w:hAnsi="Arial"/>
                <w:sz w:val="16"/>
                <w:szCs w:val="16"/>
              </w:rPr>
              <w:t xml:space="preserve">Refer to </w:t>
            </w:r>
            <w:r>
              <w:rPr>
                <w:rFonts w:ascii="Arial" w:hAnsi="Arial"/>
                <w:b/>
                <w:bCs/>
                <w:sz w:val="16"/>
                <w:szCs w:val="16"/>
              </w:rPr>
              <w:t xml:space="preserve">Table 4 / </w:t>
            </w:r>
            <w:r>
              <w:rPr>
                <w:rFonts w:ascii="Arial" w:hAnsi="Arial"/>
                <w:sz w:val="16"/>
                <w:szCs w:val="16"/>
              </w:rPr>
              <w:t>MSDS</w:t>
            </w:r>
          </w:p>
        </w:tc>
      </w:tr>
    </w:tbl>
    <w:p w:rsidR="001B35A1" w:rsidRPr="001B35A1" w:rsidRDefault="001B35A1">
      <w:pPr>
        <w:rPr>
          <w:rFonts w:ascii="Arial" w:hAnsi="Arial"/>
          <w:sz w:val="8"/>
          <w:lang w:val="en-US"/>
        </w:rPr>
      </w:pPr>
    </w:p>
    <w:tbl>
      <w:tblPr>
        <w:tblW w:w="0" w:type="auto"/>
        <w:tblBorders>
          <w:top w:val="single" w:sz="4" w:space="0" w:color="auto"/>
          <w:left w:val="single" w:sz="4" w:space="0" w:color="auto"/>
          <w:bottom w:val="single" w:sz="4" w:space="0" w:color="auto"/>
          <w:right w:val="single" w:sz="4" w:space="0" w:color="auto"/>
        </w:tblBorders>
        <w:tblLook w:val="0000"/>
      </w:tblPr>
      <w:tblGrid>
        <w:gridCol w:w="516"/>
        <w:gridCol w:w="509"/>
        <w:gridCol w:w="505"/>
        <w:gridCol w:w="806"/>
        <w:gridCol w:w="1939"/>
        <w:gridCol w:w="243"/>
        <w:gridCol w:w="1230"/>
        <w:gridCol w:w="243"/>
        <w:gridCol w:w="1514"/>
        <w:gridCol w:w="243"/>
        <w:gridCol w:w="1903"/>
        <w:gridCol w:w="243"/>
        <w:gridCol w:w="243"/>
      </w:tblGrid>
      <w:tr w:rsidR="00A57D87">
        <w:tblPrEx>
          <w:tblCellMar>
            <w:top w:w="0" w:type="dxa"/>
            <w:bottom w:w="0" w:type="dxa"/>
          </w:tblCellMar>
        </w:tblPrEx>
        <w:trPr>
          <w:trHeight w:val="80"/>
        </w:trPr>
        <w:tc>
          <w:tcPr>
            <w:tcW w:w="0" w:type="auto"/>
            <w:tcBorders>
              <w:top w:val="double" w:sz="4" w:space="0" w:color="auto"/>
              <w:left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right w:val="double" w:sz="4" w:space="0" w:color="auto"/>
            </w:tcBorders>
          </w:tcPr>
          <w:p w:rsidR="00B24713" w:rsidRDefault="00B24713">
            <w:pPr>
              <w:rPr>
                <w:rFonts w:ascii="Arial" w:hAnsi="Arial"/>
                <w:sz w:val="8"/>
              </w:rPr>
            </w:pPr>
          </w:p>
        </w:tc>
      </w:tr>
      <w:tr w:rsidR="00A57D87">
        <w:tblPrEx>
          <w:tblCellMar>
            <w:top w:w="0" w:type="dxa"/>
            <w:bottom w:w="0" w:type="dxa"/>
          </w:tblCellMar>
        </w:tblPrEx>
        <w:trPr>
          <w:cantSplit/>
          <w:trHeight w:hRule="exact" w:val="240"/>
        </w:trPr>
        <w:tc>
          <w:tcPr>
            <w:tcW w:w="0" w:type="auto"/>
            <w:gridSpan w:val="4"/>
            <w:tcBorders>
              <w:top w:val="nil"/>
              <w:left w:val="double" w:sz="4" w:space="0" w:color="auto"/>
              <w:bottom w:val="nil"/>
            </w:tcBorders>
          </w:tcPr>
          <w:p w:rsidR="00B24713" w:rsidRPr="00E97294" w:rsidRDefault="00E97294">
            <w:pPr>
              <w:rPr>
                <w:rFonts w:ascii="Arial" w:hAnsi="Arial"/>
                <w:b/>
                <w:bCs/>
                <w:sz w:val="20"/>
              </w:rPr>
            </w:pPr>
            <w:r w:rsidRPr="00E97294">
              <w:rPr>
                <w:rFonts w:ascii="Arial" w:hAnsi="Arial"/>
                <w:b/>
                <w:bCs/>
                <w:sz w:val="20"/>
              </w:rPr>
              <w:t>Relevant</w:t>
            </w:r>
            <w:r>
              <w:rPr>
                <w:rFonts w:ascii="Arial" w:hAnsi="Arial"/>
                <w:b/>
                <w:bCs/>
                <w:sz w:val="20"/>
              </w:rPr>
              <w:t xml:space="preserve"> </w:t>
            </w:r>
            <w:r w:rsidR="00143278" w:rsidRPr="00E97294">
              <w:rPr>
                <w:rFonts w:ascii="Arial" w:hAnsi="Arial"/>
                <w:b/>
                <w:bCs/>
                <w:sz w:val="20"/>
              </w:rPr>
              <w:t>Regulations</w:t>
            </w:r>
          </w:p>
        </w:tc>
        <w:tc>
          <w:tcPr>
            <w:tcW w:w="0" w:type="auto"/>
            <w:tcBorders>
              <w:top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COSHH</w:t>
            </w:r>
          </w:p>
          <w:p w:rsidR="00B24713" w:rsidRDefault="00B24713">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EAWR</w:t>
            </w: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LEV</w:t>
            </w:r>
          </w:p>
          <w:p w:rsidR="00B24713" w:rsidRDefault="00B24713">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LOLER</w:t>
            </w: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double" w:sz="4" w:space="0" w:color="auto"/>
            </w:tcBorders>
          </w:tcPr>
          <w:p w:rsidR="00B24713" w:rsidRDefault="00B24713">
            <w:pPr>
              <w:rPr>
                <w:rFonts w:ascii="Arial" w:hAnsi="Arial"/>
                <w:sz w:val="22"/>
              </w:rPr>
            </w:pPr>
          </w:p>
        </w:tc>
      </w:tr>
      <w:tr w:rsidR="00A57D87">
        <w:tblPrEx>
          <w:tblCellMar>
            <w:top w:w="0" w:type="dxa"/>
            <w:bottom w:w="0" w:type="dxa"/>
          </w:tblCellMar>
        </w:tblPrEx>
        <w:trPr>
          <w:trHeight w:hRule="exact" w:val="264"/>
        </w:trPr>
        <w:tc>
          <w:tcPr>
            <w:tcW w:w="0" w:type="auto"/>
            <w:tcBorders>
              <w:top w:val="nil"/>
              <w:left w:val="double" w:sz="4" w:space="0" w:color="auto"/>
              <w:bottom w:val="nil"/>
            </w:tcBorders>
          </w:tcPr>
          <w:p w:rsidR="00B24713" w:rsidRDefault="00B24713">
            <w:pPr>
              <w:rPr>
                <w:rFonts w:ascii="Arial" w:hAnsi="Arial"/>
                <w:snapToGrid w:val="0"/>
                <w:color w:val="000000"/>
                <w:sz w:val="8"/>
                <w:lang w:val="en-US" w:eastAsia="en-US"/>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Pr="00BD3AD2" w:rsidRDefault="00BD3AD2">
            <w:pPr>
              <w:jc w:val="right"/>
              <w:rPr>
                <w:rFonts w:ascii="Arial" w:hAnsi="Arial"/>
                <w:bCs/>
                <w:snapToGrid w:val="0"/>
                <w:color w:val="000000"/>
                <w:sz w:val="12"/>
                <w:lang w:val="en-US" w:eastAsia="en-US"/>
              </w:rPr>
            </w:pPr>
            <w:r w:rsidRPr="00BD3AD2">
              <w:rPr>
                <w:rFonts w:ascii="Arial" w:hAnsi="Arial"/>
                <w:bCs/>
                <w:snapToGrid w:val="0"/>
                <w:color w:val="000000"/>
                <w:sz w:val="12"/>
                <w:lang w:val="en-US" w:eastAsia="en-US"/>
              </w:rPr>
              <w:t>Control of Substances</w:t>
            </w:r>
            <w:r>
              <w:rPr>
                <w:rFonts w:ascii="Arial" w:hAnsi="Arial"/>
                <w:bCs/>
                <w:snapToGrid w:val="0"/>
                <w:color w:val="000000"/>
                <w:sz w:val="12"/>
                <w:lang w:val="en-US" w:eastAsia="en-US"/>
              </w:rPr>
              <w:t xml:space="preserve"> Hazardous to H</w:t>
            </w:r>
            <w:r w:rsidRPr="00BD3AD2">
              <w:rPr>
                <w:rFonts w:ascii="Arial" w:hAnsi="Arial"/>
                <w:bCs/>
                <w:snapToGrid w:val="0"/>
                <w:color w:val="000000"/>
                <w:sz w:val="12"/>
                <w:lang w:val="en-US" w:eastAsia="en-US"/>
              </w:rPr>
              <w:t>ealth</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BD3AD2" w:rsidRDefault="009A35E4">
            <w:pPr>
              <w:jc w:val="right"/>
              <w:rPr>
                <w:rFonts w:ascii="Arial" w:hAnsi="Arial"/>
                <w:bCs/>
                <w:snapToGrid w:val="0"/>
                <w:color w:val="000000"/>
                <w:sz w:val="12"/>
                <w:lang w:val="en-US" w:eastAsia="en-US"/>
              </w:rPr>
            </w:pPr>
            <w:r>
              <w:rPr>
                <w:rFonts w:ascii="Arial" w:hAnsi="Arial"/>
                <w:bCs/>
                <w:snapToGrid w:val="0"/>
                <w:color w:val="000000"/>
                <w:sz w:val="12"/>
                <w:lang w:val="en-US" w:eastAsia="en-US"/>
              </w:rPr>
              <w:t>Electricity at</w:t>
            </w:r>
            <w:r w:rsidR="00BD3AD2" w:rsidRPr="00BD3AD2">
              <w:rPr>
                <w:rFonts w:ascii="Arial" w:hAnsi="Arial"/>
                <w:bCs/>
                <w:snapToGrid w:val="0"/>
                <w:color w:val="000000"/>
                <w:sz w:val="12"/>
                <w:lang w:val="en-US" w:eastAsia="en-US"/>
              </w:rPr>
              <w:t xml:space="preserve"> </w:t>
            </w:r>
            <w:r>
              <w:rPr>
                <w:rFonts w:ascii="Arial" w:hAnsi="Arial"/>
                <w:bCs/>
                <w:snapToGrid w:val="0"/>
                <w:color w:val="000000"/>
                <w:sz w:val="12"/>
                <w:lang w:val="en-US" w:eastAsia="en-US"/>
              </w:rPr>
              <w:t xml:space="preserve">Work </w:t>
            </w:r>
            <w:r w:rsidR="00BD3AD2" w:rsidRPr="00BD3AD2">
              <w:rPr>
                <w:rFonts w:ascii="Arial" w:hAnsi="Arial"/>
                <w:bCs/>
                <w:snapToGrid w:val="0"/>
                <w:color w:val="000000"/>
                <w:sz w:val="12"/>
                <w:lang w:val="en-US" w:eastAsia="en-US"/>
              </w:rPr>
              <w:t>regs</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BD3AD2" w:rsidRDefault="009A35E4">
            <w:pPr>
              <w:jc w:val="right"/>
              <w:rPr>
                <w:rFonts w:ascii="Arial" w:hAnsi="Arial"/>
                <w:bCs/>
                <w:snapToGrid w:val="0"/>
                <w:color w:val="000000"/>
                <w:sz w:val="12"/>
                <w:lang w:val="en-US" w:eastAsia="en-US"/>
              </w:rPr>
            </w:pPr>
            <w:r>
              <w:rPr>
                <w:rFonts w:ascii="Arial" w:hAnsi="Arial"/>
                <w:bCs/>
                <w:snapToGrid w:val="0"/>
                <w:color w:val="000000"/>
                <w:sz w:val="12"/>
                <w:lang w:val="en-US" w:eastAsia="en-US"/>
              </w:rPr>
              <w:t xml:space="preserve">Local Exhaust </w:t>
            </w:r>
            <w:r w:rsidR="00BD3AD2" w:rsidRPr="00BD3AD2">
              <w:rPr>
                <w:rFonts w:ascii="Arial" w:hAnsi="Arial"/>
                <w:bCs/>
                <w:snapToGrid w:val="0"/>
                <w:color w:val="000000"/>
                <w:sz w:val="12"/>
                <w:lang w:val="en-US" w:eastAsia="en-US"/>
              </w:rPr>
              <w:t xml:space="preserve"> Ventilation</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9A35E4" w:rsidRDefault="00BD3AD2">
            <w:pPr>
              <w:jc w:val="right"/>
              <w:rPr>
                <w:rFonts w:ascii="Arial" w:hAnsi="Arial"/>
                <w:bCs/>
                <w:snapToGrid w:val="0"/>
                <w:color w:val="000000"/>
                <w:sz w:val="12"/>
                <w:lang w:val="en-US" w:eastAsia="en-US"/>
              </w:rPr>
            </w:pPr>
            <w:r w:rsidRPr="009A35E4">
              <w:rPr>
                <w:rFonts w:ascii="Arial" w:hAnsi="Arial"/>
                <w:bCs/>
                <w:snapToGrid w:val="0"/>
                <w:color w:val="000000"/>
                <w:sz w:val="12"/>
                <w:lang w:val="en-US" w:eastAsia="en-US"/>
              </w:rPr>
              <w:t>Lifting Operations &amp;</w:t>
            </w:r>
            <w:r w:rsidR="009A35E4" w:rsidRPr="009A35E4">
              <w:rPr>
                <w:rFonts w:ascii="Arial" w:hAnsi="Arial"/>
                <w:bCs/>
                <w:snapToGrid w:val="0"/>
                <w:color w:val="000000"/>
                <w:sz w:val="12"/>
                <w:lang w:val="en-US" w:eastAsia="en-US"/>
              </w:rPr>
              <w:t xml:space="preserve"> Lifting Equipment regs</w:t>
            </w:r>
          </w:p>
        </w:tc>
        <w:tc>
          <w:tcPr>
            <w:tcW w:w="0" w:type="auto"/>
            <w:tcBorders>
              <w:top w:val="nil"/>
              <w:bottom w:val="nil"/>
            </w:tcBorders>
          </w:tcPr>
          <w:p w:rsidR="00B24713" w:rsidRDefault="00B24713">
            <w:pPr>
              <w:rPr>
                <w:rFonts w:ascii="Arial" w:hAnsi="Arial"/>
                <w:b/>
                <w:snapToGrid w:val="0"/>
                <w:color w:val="000000"/>
                <w:lang w:val="en-US" w:eastAsia="en-US"/>
              </w:rPr>
            </w:pPr>
          </w:p>
        </w:tc>
        <w:tc>
          <w:tcPr>
            <w:tcW w:w="0" w:type="auto"/>
            <w:tcBorders>
              <w:top w:val="nil"/>
              <w:bottom w:val="nil"/>
              <w:right w:val="double" w:sz="4" w:space="0" w:color="auto"/>
            </w:tcBorders>
          </w:tcPr>
          <w:p w:rsidR="00B24713" w:rsidRDefault="00B24713">
            <w:pPr>
              <w:rPr>
                <w:rFonts w:ascii="Arial" w:hAnsi="Arial"/>
                <w:sz w:val="22"/>
              </w:rPr>
            </w:pPr>
          </w:p>
        </w:tc>
      </w:tr>
      <w:tr w:rsidR="00A57D87">
        <w:tblPrEx>
          <w:tblCellMar>
            <w:top w:w="0" w:type="dxa"/>
            <w:bottom w:w="0" w:type="dxa"/>
          </w:tblCellMar>
        </w:tblPrEx>
        <w:trPr>
          <w:cantSplit/>
          <w:trHeight w:hRule="exact" w:val="240"/>
        </w:trPr>
        <w:tc>
          <w:tcPr>
            <w:tcW w:w="0" w:type="auto"/>
            <w:gridSpan w:val="3"/>
            <w:tcBorders>
              <w:top w:val="nil"/>
              <w:left w:val="double" w:sz="4" w:space="0" w:color="auto"/>
              <w:bottom w:val="nil"/>
              <w:right w:val="nil"/>
            </w:tcBorders>
          </w:tcPr>
          <w:p w:rsidR="00144F26" w:rsidRPr="00AB5396" w:rsidRDefault="00144F26">
            <w:pPr>
              <w:jc w:val="center"/>
              <w:rPr>
                <w:rFonts w:ascii="Arial" w:hAnsi="Arial"/>
                <w:sz w:val="12"/>
                <w:szCs w:val="12"/>
              </w:rPr>
            </w:pPr>
            <w:r w:rsidRPr="00AB5396">
              <w:rPr>
                <w:rFonts w:ascii="Arial" w:hAnsi="Arial"/>
                <w:snapToGrid w:val="0"/>
                <w:color w:val="000000"/>
                <w:sz w:val="12"/>
                <w:szCs w:val="12"/>
                <w:lang w:val="en-US" w:eastAsia="en-US"/>
              </w:rPr>
              <w:t>(Please Tick as Applicable)</w:t>
            </w: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sz w:val="22"/>
              </w:rPr>
            </w:pPr>
            <w:r>
              <w:rPr>
                <w:rFonts w:ascii="Wingdings" w:hAnsi="Wingdings"/>
                <w:b/>
                <w:snapToGrid w:val="0"/>
                <w:color w:val="000000"/>
                <w:lang w:val="en-US" w:eastAsia="en-US"/>
              </w:rPr>
              <w:t></w:t>
            </w: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MH</w:t>
            </w:r>
          </w:p>
          <w:p w:rsidR="00144F26" w:rsidRDefault="00144F26">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144F26" w:rsidRDefault="00144F26" w:rsidP="00144F26">
            <w:pPr>
              <w:rPr>
                <w:rFonts w:ascii="Arial" w:hAnsi="Arial"/>
                <w:sz w:val="22"/>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NAWR</w:t>
            </w:r>
          </w:p>
          <w:p w:rsidR="00144F26" w:rsidRDefault="00144F26">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b/>
                <w:snapToGrid w:val="0"/>
                <w:color w:val="000000"/>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smartTag w:uri="urn:schemas-microsoft-com:office:smarttags" w:element="stockticker">
              <w:r>
                <w:rPr>
                  <w:rFonts w:ascii="Arial" w:hAnsi="Arial"/>
                  <w:b/>
                  <w:snapToGrid w:val="0"/>
                  <w:color w:val="000000"/>
                  <w:sz w:val="12"/>
                  <w:lang w:val="en-US" w:eastAsia="en-US"/>
                </w:rPr>
                <w:t>PPE</w:t>
              </w:r>
            </w:smartTag>
          </w:p>
        </w:tc>
        <w:tc>
          <w:tcPr>
            <w:tcW w:w="0" w:type="auto"/>
            <w:tcBorders>
              <w:top w:val="single" w:sz="4" w:space="0" w:color="auto"/>
              <w:left w:val="single" w:sz="4" w:space="0" w:color="auto"/>
              <w:bottom w:val="single" w:sz="4" w:space="0" w:color="auto"/>
              <w:right w:val="single" w:sz="4" w:space="0" w:color="auto"/>
            </w:tcBorders>
          </w:tcPr>
          <w:p w:rsidR="00144F26" w:rsidRDefault="00144F26" w:rsidP="00144F26">
            <w:pPr>
              <w:rPr>
                <w:rFonts w:ascii="Arial" w:hAnsi="Arial"/>
                <w:sz w:val="22"/>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Radiation</w:t>
            </w: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b/>
                <w:snapToGrid w:val="0"/>
                <w:color w:val="000000"/>
                <w:lang w:val="en-US" w:eastAsia="en-US"/>
              </w:rPr>
            </w:pPr>
          </w:p>
        </w:tc>
        <w:tc>
          <w:tcPr>
            <w:tcW w:w="0" w:type="auto"/>
            <w:tcBorders>
              <w:top w:val="nil"/>
              <w:left w:val="nil"/>
              <w:bottom w:val="nil"/>
              <w:right w:val="double" w:sz="4" w:space="0" w:color="auto"/>
            </w:tcBorders>
          </w:tcPr>
          <w:p w:rsidR="00144F26" w:rsidRDefault="00144F26">
            <w:pPr>
              <w:rPr>
                <w:rFonts w:ascii="Arial" w:hAnsi="Arial"/>
                <w:sz w:val="22"/>
              </w:rPr>
            </w:pPr>
          </w:p>
        </w:tc>
      </w:tr>
      <w:tr w:rsidR="00A57D87">
        <w:tblPrEx>
          <w:tblCellMar>
            <w:top w:w="0" w:type="dxa"/>
            <w:bottom w:w="0" w:type="dxa"/>
          </w:tblCellMar>
        </w:tblPrEx>
        <w:trPr>
          <w:trHeight w:hRule="exact" w:val="327"/>
        </w:trPr>
        <w:tc>
          <w:tcPr>
            <w:tcW w:w="0" w:type="auto"/>
            <w:tcBorders>
              <w:top w:val="nil"/>
              <w:left w:val="double" w:sz="4" w:space="0" w:color="auto"/>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271020" w:rsidRDefault="00144F26">
            <w:pPr>
              <w:rPr>
                <w:rFonts w:ascii="Arial" w:hAnsi="Arial"/>
                <w:sz w:val="12"/>
                <w:szCs w:val="12"/>
              </w:rPr>
            </w:pPr>
            <w:r>
              <w:rPr>
                <w:rFonts w:ascii="Arial" w:hAnsi="Arial"/>
                <w:sz w:val="12"/>
                <w:szCs w:val="12"/>
              </w:rPr>
              <w:t>Manual Handling regulations</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BD3AD2" w:rsidRDefault="00144F26">
            <w:pPr>
              <w:rPr>
                <w:rFonts w:ascii="Arial" w:hAnsi="Arial"/>
                <w:sz w:val="12"/>
                <w:szCs w:val="12"/>
              </w:rPr>
            </w:pPr>
            <w:r>
              <w:rPr>
                <w:rFonts w:ascii="Arial" w:hAnsi="Arial"/>
                <w:sz w:val="12"/>
                <w:szCs w:val="12"/>
              </w:rPr>
              <w:t>Noise at Work regs</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BD3AD2" w:rsidRDefault="00144F26">
            <w:pPr>
              <w:rPr>
                <w:rFonts w:ascii="Arial" w:hAnsi="Arial"/>
                <w:sz w:val="12"/>
                <w:szCs w:val="12"/>
              </w:rPr>
            </w:pPr>
            <w:r>
              <w:rPr>
                <w:rFonts w:ascii="Arial" w:hAnsi="Arial"/>
                <w:sz w:val="12"/>
                <w:szCs w:val="12"/>
              </w:rPr>
              <w:t>Personal Protective Equipment</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9A35E4" w:rsidRDefault="00144F26">
            <w:pPr>
              <w:rPr>
                <w:rFonts w:ascii="Arial" w:hAnsi="Arial"/>
                <w:sz w:val="12"/>
                <w:szCs w:val="12"/>
              </w:rPr>
            </w:pPr>
            <w:r w:rsidRPr="009A35E4">
              <w:rPr>
                <w:rFonts w:ascii="Arial" w:hAnsi="Arial"/>
                <w:sz w:val="12"/>
                <w:szCs w:val="12"/>
              </w:rPr>
              <w:t>Ionising &amp; Non- ionising Radiation</w:t>
            </w:r>
          </w:p>
        </w:tc>
        <w:tc>
          <w:tcPr>
            <w:tcW w:w="0" w:type="auto"/>
            <w:tcBorders>
              <w:top w:val="nil"/>
              <w:bottom w:val="nil"/>
            </w:tcBorders>
          </w:tcPr>
          <w:p w:rsidR="00144F26" w:rsidRDefault="00144F26">
            <w:pPr>
              <w:rPr>
                <w:rFonts w:ascii="Arial" w:hAnsi="Arial"/>
                <w:sz w:val="22"/>
              </w:rPr>
            </w:pPr>
          </w:p>
        </w:tc>
        <w:tc>
          <w:tcPr>
            <w:tcW w:w="0" w:type="auto"/>
            <w:tcBorders>
              <w:top w:val="nil"/>
              <w:bottom w:val="nil"/>
              <w:right w:val="double" w:sz="4" w:space="0" w:color="auto"/>
            </w:tcBorders>
          </w:tcPr>
          <w:p w:rsidR="00144F26" w:rsidRDefault="00144F26">
            <w:pPr>
              <w:rPr>
                <w:rFonts w:ascii="Arial" w:hAnsi="Arial"/>
                <w:sz w:val="22"/>
              </w:rPr>
            </w:pPr>
          </w:p>
        </w:tc>
      </w:tr>
      <w:tr w:rsidR="00A57D87">
        <w:tblPrEx>
          <w:tblCellMar>
            <w:top w:w="0" w:type="dxa"/>
            <w:bottom w:w="0" w:type="dxa"/>
          </w:tblCellMar>
        </w:tblPrEx>
        <w:trPr>
          <w:cantSplit/>
        </w:trPr>
        <w:tc>
          <w:tcPr>
            <w:tcW w:w="0" w:type="auto"/>
            <w:gridSpan w:val="4"/>
            <w:tcBorders>
              <w:top w:val="double" w:sz="4" w:space="0" w:color="auto"/>
              <w:left w:val="double" w:sz="4" w:space="0" w:color="auto"/>
              <w:bottom w:val="nil"/>
            </w:tcBorders>
          </w:tcPr>
          <w:p w:rsidR="00144F26" w:rsidRDefault="00144F26">
            <w:pPr>
              <w:rPr>
                <w:rFonts w:ascii="Arial" w:hAnsi="Arial"/>
                <w:b/>
                <w:sz w:val="20"/>
                <w:u w:val="single"/>
              </w:rPr>
            </w:pPr>
            <w:r>
              <w:rPr>
                <w:rFonts w:ascii="Arial" w:hAnsi="Arial"/>
                <w:b/>
                <w:sz w:val="20"/>
                <w:u w:val="single"/>
              </w:rPr>
              <w:t>Skills and Competencies</w:t>
            </w: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right w:val="double" w:sz="4" w:space="0" w:color="auto"/>
            </w:tcBorders>
          </w:tcPr>
          <w:p w:rsidR="00144F26" w:rsidRDefault="00144F26">
            <w:pPr>
              <w:rPr>
                <w:rFonts w:ascii="Arial" w:hAnsi="Arial"/>
                <w:sz w:val="22"/>
              </w:rPr>
            </w:pPr>
          </w:p>
        </w:tc>
      </w:tr>
      <w:tr w:rsidR="00144F26">
        <w:tblPrEx>
          <w:tblCellMar>
            <w:top w:w="0" w:type="dxa"/>
            <w:bottom w:w="0" w:type="dxa"/>
          </w:tblCellMar>
        </w:tblPrEx>
        <w:trPr>
          <w:cantSplit/>
        </w:trPr>
        <w:tc>
          <w:tcPr>
            <w:tcW w:w="0" w:type="auto"/>
            <w:gridSpan w:val="13"/>
            <w:tcBorders>
              <w:top w:val="nil"/>
              <w:left w:val="double" w:sz="4" w:space="0" w:color="auto"/>
              <w:bottom w:val="nil"/>
              <w:right w:val="double" w:sz="4" w:space="0" w:color="auto"/>
            </w:tcBorders>
          </w:tcPr>
          <w:p w:rsidR="00144F26" w:rsidRDefault="00144F26">
            <w:pPr>
              <w:rPr>
                <w:rFonts w:ascii="Arial" w:hAnsi="Arial"/>
                <w:sz w:val="8"/>
              </w:rPr>
            </w:pPr>
          </w:p>
        </w:tc>
      </w:tr>
      <w:tr w:rsidR="00144F26">
        <w:tblPrEx>
          <w:tblCellMar>
            <w:top w:w="0" w:type="dxa"/>
            <w:bottom w:w="0" w:type="dxa"/>
          </w:tblCellMar>
        </w:tblPrEx>
        <w:trPr>
          <w:cantSplit/>
        </w:trPr>
        <w:tc>
          <w:tcPr>
            <w:tcW w:w="0" w:type="auto"/>
            <w:gridSpan w:val="13"/>
            <w:tcBorders>
              <w:top w:val="nil"/>
              <w:left w:val="double" w:sz="4" w:space="0" w:color="auto"/>
              <w:bottom w:val="nil"/>
              <w:right w:val="double" w:sz="4" w:space="0" w:color="auto"/>
            </w:tcBorders>
          </w:tcPr>
          <w:p w:rsidR="00144F26" w:rsidRDefault="00144F26">
            <w:pPr>
              <w:rPr>
                <w:rFonts w:ascii="Arial" w:hAnsi="Arial"/>
                <w:b/>
                <w:sz w:val="20"/>
                <w:u w:val="single"/>
              </w:rPr>
            </w:pPr>
            <w:r>
              <w:rPr>
                <w:rFonts w:ascii="Arial" w:hAnsi="Arial"/>
                <w:b/>
                <w:sz w:val="20"/>
                <w:u w:val="single"/>
              </w:rPr>
              <w:t xml:space="preserve">Do all the persons involved in this activity have the skills and competencies required to carry </w:t>
            </w:r>
          </w:p>
        </w:tc>
      </w:tr>
      <w:tr w:rsidR="00A57D87">
        <w:tblPrEx>
          <w:tblCellMar>
            <w:top w:w="0" w:type="dxa"/>
            <w:bottom w:w="0" w:type="dxa"/>
          </w:tblCellMar>
        </w:tblPrEx>
        <w:trPr>
          <w:cantSplit/>
        </w:trPr>
        <w:tc>
          <w:tcPr>
            <w:tcW w:w="0" w:type="auto"/>
            <w:gridSpan w:val="3"/>
            <w:tcBorders>
              <w:top w:val="nil"/>
              <w:left w:val="double" w:sz="4" w:space="0" w:color="auto"/>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double" w:sz="4" w:space="0" w:color="auto"/>
            </w:tcBorders>
          </w:tcPr>
          <w:p w:rsidR="00144F26" w:rsidRDefault="00144F26">
            <w:pPr>
              <w:rPr>
                <w:rFonts w:ascii="Arial" w:hAnsi="Arial"/>
                <w:sz w:val="8"/>
              </w:rPr>
            </w:pPr>
          </w:p>
        </w:tc>
      </w:tr>
      <w:tr w:rsidR="00021656">
        <w:tblPrEx>
          <w:tblCellMar>
            <w:top w:w="0" w:type="dxa"/>
            <w:bottom w:w="0" w:type="dxa"/>
          </w:tblCellMar>
        </w:tblPrEx>
        <w:trPr>
          <w:cantSplit/>
        </w:trPr>
        <w:tc>
          <w:tcPr>
            <w:tcW w:w="0" w:type="auto"/>
            <w:gridSpan w:val="7"/>
            <w:tcBorders>
              <w:top w:val="nil"/>
              <w:left w:val="double" w:sz="4" w:space="0" w:color="auto"/>
              <w:bottom w:val="nil"/>
              <w:right w:val="nil"/>
            </w:tcBorders>
          </w:tcPr>
          <w:p w:rsidR="00144F26" w:rsidRDefault="00144F26">
            <w:pPr>
              <w:rPr>
                <w:rFonts w:ascii="Arial" w:hAnsi="Arial"/>
                <w:b/>
                <w:snapToGrid w:val="0"/>
                <w:color w:val="000000"/>
                <w:sz w:val="12"/>
                <w:lang w:val="en-US" w:eastAsia="en-US"/>
              </w:rPr>
            </w:pPr>
            <w:r>
              <w:rPr>
                <w:rFonts w:ascii="Arial" w:hAnsi="Arial"/>
                <w:b/>
                <w:sz w:val="20"/>
                <w:u w:val="single"/>
              </w:rPr>
              <w:t>out the activity</w:t>
            </w:r>
            <w:r>
              <w:rPr>
                <w:rFonts w:ascii="Arial" w:hAnsi="Arial"/>
                <w:b/>
                <w:sz w:val="20"/>
              </w:rPr>
              <w:t xml:space="preserve">?   -    </w:t>
            </w:r>
            <w:r>
              <w:rPr>
                <w:rFonts w:ascii="Arial" w:hAnsi="Arial"/>
                <w:b/>
                <w:sz w:val="20"/>
                <w:u w:val="single"/>
              </w:rPr>
              <w:t>If YES please Tick</w:t>
            </w:r>
            <w:r w:rsidR="00615EA7">
              <w:rPr>
                <w:rFonts w:ascii="Arial" w:hAnsi="Arial"/>
                <w:b/>
                <w:sz w:val="20"/>
                <w:u w:val="single"/>
              </w:rPr>
              <w:t xml:space="preserve"> </w:t>
            </w:r>
            <w:r w:rsidR="00E72E84">
              <w:rPr>
                <w:rFonts w:ascii="Arial" w:hAnsi="Arial"/>
                <w:b/>
                <w:sz w:val="20"/>
                <w:u w:val="single"/>
              </w:rPr>
              <w:t xml:space="preserve">      </w:t>
            </w:r>
            <w:r w:rsidR="00E72E84">
              <w:rPr>
                <w:rFonts w:ascii="Wingdings" w:hAnsi="Wingdings"/>
                <w:b/>
                <w:snapToGrid w:val="0"/>
                <w:color w:val="000000"/>
                <w:lang w:val="en-US" w:eastAsia="en-US"/>
              </w:rPr>
              <w:t></w:t>
            </w:r>
            <w:r w:rsidR="00615EA7">
              <w:rPr>
                <w:rFonts w:ascii="Arial" w:hAnsi="Arial"/>
                <w:b/>
                <w:sz w:val="20"/>
                <w:u w:val="single"/>
              </w:rPr>
              <w:t xml:space="preserve">  </w:t>
            </w:r>
          </w:p>
        </w:tc>
        <w:tc>
          <w:tcPr>
            <w:tcW w:w="0" w:type="auto"/>
            <w:tcBorders>
              <w:top w:val="nil"/>
              <w:left w:val="nil"/>
              <w:bottom w:val="nil"/>
              <w:right w:val="nil"/>
            </w:tcBorders>
          </w:tcPr>
          <w:p w:rsidR="00144F26" w:rsidRDefault="00144F26">
            <w:pPr>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rPr>
                <w:rFonts w:ascii="Arial" w:hAnsi="Arial"/>
                <w:sz w:val="22"/>
              </w:rPr>
            </w:pPr>
          </w:p>
        </w:tc>
        <w:tc>
          <w:tcPr>
            <w:tcW w:w="0" w:type="auto"/>
            <w:tcBorders>
              <w:top w:val="nil"/>
              <w:left w:val="nil"/>
              <w:bottom w:val="nil"/>
              <w:right w:val="double" w:sz="4" w:space="0" w:color="auto"/>
            </w:tcBorders>
          </w:tcPr>
          <w:p w:rsidR="00144F26" w:rsidRDefault="00144F26">
            <w:pPr>
              <w:rPr>
                <w:rFonts w:ascii="Arial" w:hAnsi="Arial"/>
                <w:sz w:val="22"/>
              </w:rPr>
            </w:pPr>
          </w:p>
        </w:tc>
      </w:tr>
      <w:tr w:rsidR="00A57D87">
        <w:tblPrEx>
          <w:tblCellMar>
            <w:top w:w="0" w:type="dxa"/>
            <w:bottom w:w="0" w:type="dxa"/>
          </w:tblCellMar>
        </w:tblPrEx>
        <w:trPr>
          <w:cantSplit/>
          <w:trHeight w:val="80"/>
        </w:trPr>
        <w:tc>
          <w:tcPr>
            <w:tcW w:w="0" w:type="auto"/>
            <w:gridSpan w:val="3"/>
            <w:tcBorders>
              <w:top w:val="nil"/>
              <w:left w:val="double" w:sz="4" w:space="0" w:color="auto"/>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double" w:sz="4" w:space="0" w:color="auto"/>
            </w:tcBorders>
          </w:tcPr>
          <w:p w:rsidR="00144F26" w:rsidRDefault="00144F26">
            <w:pPr>
              <w:rPr>
                <w:rFonts w:ascii="Arial" w:hAnsi="Arial"/>
                <w:sz w:val="8"/>
              </w:rPr>
            </w:pPr>
          </w:p>
        </w:tc>
      </w:tr>
      <w:tr w:rsidR="00144F26" w:rsidTr="001E72A9">
        <w:tblPrEx>
          <w:tblCellMar>
            <w:top w:w="0" w:type="dxa"/>
            <w:bottom w:w="0" w:type="dxa"/>
          </w:tblCellMar>
        </w:tblPrEx>
        <w:trPr>
          <w:cantSplit/>
          <w:trHeight w:hRule="exact" w:val="2937"/>
        </w:trPr>
        <w:tc>
          <w:tcPr>
            <w:tcW w:w="0" w:type="auto"/>
            <w:gridSpan w:val="13"/>
            <w:tcBorders>
              <w:top w:val="nil"/>
              <w:left w:val="double" w:sz="4" w:space="0" w:color="auto"/>
              <w:bottom w:val="double" w:sz="4" w:space="0" w:color="auto"/>
              <w:right w:val="double" w:sz="4" w:space="0" w:color="auto"/>
            </w:tcBorders>
          </w:tcPr>
          <w:p w:rsidR="00656FF6" w:rsidRDefault="00144F26" w:rsidP="00656FF6">
            <w:pPr>
              <w:rPr>
                <w:rFonts w:ascii="Arial" w:hAnsi="Arial"/>
                <w:b/>
                <w:sz w:val="20"/>
                <w:u w:val="single"/>
              </w:rPr>
            </w:pPr>
            <w:r>
              <w:rPr>
                <w:rFonts w:ascii="Arial" w:hAnsi="Arial"/>
                <w:b/>
                <w:sz w:val="20"/>
                <w:u w:val="single"/>
              </w:rPr>
              <w:t>If NO please indicate below the skills and competencies to be acquired as part of the activity.</w:t>
            </w:r>
          </w:p>
          <w:p w:rsidR="00144F26" w:rsidRDefault="00144F26">
            <w:pPr>
              <w:rPr>
                <w:rFonts w:ascii="Arial" w:hAnsi="Arial"/>
                <w:snapToGrid w:val="0"/>
                <w:color w:val="000000"/>
                <w:sz w:val="12"/>
                <w:lang w:val="en-US" w:eastAsia="en-US"/>
              </w:rPr>
            </w:pPr>
            <w:r>
              <w:rPr>
                <w:rFonts w:ascii="Arial" w:hAnsi="Arial"/>
                <w:snapToGrid w:val="0"/>
                <w:color w:val="000000"/>
                <w:sz w:val="12"/>
                <w:lang w:val="en-US" w:eastAsia="en-US"/>
              </w:rPr>
              <w:t>(Please use additional sheet if required)</w:t>
            </w:r>
          </w:p>
          <w:p w:rsidR="00144F26" w:rsidRDefault="00144F26" w:rsidP="000B2566">
            <w:pPr>
              <w:rPr>
                <w:rFonts w:ascii="Arial" w:hAnsi="Arial"/>
                <w:sz w:val="16"/>
                <w:szCs w:val="16"/>
              </w:rPr>
            </w:pPr>
          </w:p>
          <w:p w:rsidR="00656FF6" w:rsidRDefault="00656FF6" w:rsidP="00656FF6">
            <w:pPr>
              <w:rPr>
                <w:rFonts w:ascii="Arial" w:hAnsi="Arial"/>
                <w:sz w:val="16"/>
                <w:szCs w:val="16"/>
              </w:rPr>
            </w:pPr>
          </w:p>
          <w:p w:rsidR="00656FF6" w:rsidRPr="005C139C" w:rsidRDefault="00656FF6" w:rsidP="000B2566">
            <w:pPr>
              <w:rPr>
                <w:rFonts w:ascii="Arial" w:hAnsi="Arial"/>
                <w:sz w:val="16"/>
                <w:szCs w:val="16"/>
              </w:rPr>
            </w:pPr>
          </w:p>
        </w:tc>
      </w:tr>
      <w:tr w:rsidR="00A57D87" w:rsidTr="00852A1B">
        <w:tblPrEx>
          <w:tblCellMar>
            <w:top w:w="0" w:type="dxa"/>
            <w:bottom w:w="0" w:type="dxa"/>
          </w:tblCellMar>
        </w:tblPrEx>
        <w:trPr>
          <w:cantSplit/>
          <w:trHeight w:hRule="exact" w:val="4431"/>
        </w:trPr>
        <w:tc>
          <w:tcPr>
            <w:tcW w:w="0" w:type="auto"/>
            <w:gridSpan w:val="13"/>
            <w:tcBorders>
              <w:top w:val="double" w:sz="4" w:space="0" w:color="auto"/>
              <w:left w:val="double" w:sz="4" w:space="0" w:color="auto"/>
              <w:bottom w:val="double" w:sz="4" w:space="0" w:color="auto"/>
              <w:right w:val="double" w:sz="4" w:space="0" w:color="auto"/>
            </w:tcBorders>
          </w:tcPr>
          <w:p w:rsidR="00A57D87" w:rsidRDefault="00A57D87">
            <w:pPr>
              <w:rPr>
                <w:rFonts w:ascii="Arial" w:hAnsi="Arial"/>
                <w:b/>
                <w:snapToGrid w:val="0"/>
                <w:color w:val="000000"/>
                <w:sz w:val="8"/>
                <w:u w:val="single"/>
                <w:lang w:val="en-US" w:eastAsia="en-US"/>
              </w:rPr>
            </w:pPr>
          </w:p>
          <w:p w:rsidR="00A57D87" w:rsidRDefault="00A57D87">
            <w:pPr>
              <w:rPr>
                <w:rFonts w:ascii="Arial" w:hAnsi="Arial"/>
                <w:snapToGrid w:val="0"/>
                <w:color w:val="000000"/>
                <w:sz w:val="12"/>
                <w:lang w:val="en-US" w:eastAsia="en-US"/>
              </w:rPr>
            </w:pPr>
            <w:r>
              <w:rPr>
                <w:rFonts w:ascii="Arial" w:hAnsi="Arial"/>
                <w:b/>
                <w:snapToGrid w:val="0"/>
                <w:color w:val="000000"/>
                <w:sz w:val="20"/>
                <w:u w:val="single"/>
                <w:lang w:val="en-US" w:eastAsia="en-US"/>
              </w:rPr>
              <w:t>Resources Required e.g. Plant, Equipment, Tools, etc.</w:t>
            </w:r>
            <w:r>
              <w:rPr>
                <w:rFonts w:ascii="Arial" w:hAnsi="Arial"/>
                <w:snapToGrid w:val="0"/>
                <w:color w:val="000000"/>
                <w:sz w:val="12"/>
                <w:lang w:val="en-US" w:eastAsia="en-US"/>
              </w:rPr>
              <w:t xml:space="preserve"> (Please use additional sheet if required)</w:t>
            </w:r>
          </w:p>
          <w:p w:rsidR="00A57D87" w:rsidRDefault="00A57D87"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tc>
      </w:tr>
      <w:tr w:rsidR="00A57D87" w:rsidTr="00923B2E">
        <w:tblPrEx>
          <w:tblCellMar>
            <w:top w:w="0" w:type="dxa"/>
            <w:bottom w:w="0" w:type="dxa"/>
          </w:tblCellMar>
        </w:tblPrEx>
        <w:trPr>
          <w:cantSplit/>
          <w:trHeight w:hRule="exact" w:val="5127"/>
        </w:trPr>
        <w:tc>
          <w:tcPr>
            <w:tcW w:w="7747" w:type="dxa"/>
            <w:gridSpan w:val="10"/>
            <w:tcBorders>
              <w:top w:val="double" w:sz="4" w:space="0" w:color="auto"/>
              <w:left w:val="double" w:sz="4" w:space="0" w:color="auto"/>
              <w:bottom w:val="nil"/>
              <w:right w:val="double" w:sz="4" w:space="0" w:color="auto"/>
            </w:tcBorders>
          </w:tcPr>
          <w:p w:rsidR="00A57D87" w:rsidRDefault="00A57D87">
            <w:pPr>
              <w:rPr>
                <w:rFonts w:ascii="Arial" w:hAnsi="Arial"/>
                <w:b/>
                <w:snapToGrid w:val="0"/>
                <w:color w:val="000000"/>
                <w:sz w:val="8"/>
                <w:u w:val="single"/>
                <w:lang w:val="en-US" w:eastAsia="en-US"/>
              </w:rPr>
            </w:pPr>
          </w:p>
          <w:p w:rsidR="00A57D87" w:rsidRDefault="00A57D87">
            <w:pPr>
              <w:rPr>
                <w:rFonts w:ascii="Arial" w:hAnsi="Arial"/>
                <w:snapToGrid w:val="0"/>
                <w:color w:val="000000"/>
                <w:sz w:val="12"/>
                <w:lang w:val="en-US" w:eastAsia="en-US"/>
              </w:rPr>
            </w:pPr>
            <w:r>
              <w:rPr>
                <w:rFonts w:ascii="Arial" w:hAnsi="Arial"/>
                <w:b/>
                <w:snapToGrid w:val="0"/>
                <w:color w:val="000000"/>
                <w:sz w:val="20"/>
                <w:u w:val="single"/>
                <w:lang w:val="en-US" w:eastAsia="en-US"/>
              </w:rPr>
              <w:t>Emergency Procedures</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p w:rsidR="00A57D87" w:rsidRDefault="00A57D87">
            <w:pPr>
              <w:rPr>
                <w:rFonts w:ascii="Arial" w:hAnsi="Arial"/>
                <w:snapToGrid w:val="0"/>
                <w:color w:val="000000"/>
                <w:sz w:val="12"/>
                <w:lang w:val="en-US" w:eastAsia="en-US"/>
              </w:rPr>
            </w:pPr>
          </w:p>
          <w:p w:rsidR="001F07B7" w:rsidRPr="002727D6" w:rsidRDefault="001F07B7" w:rsidP="001F07B7">
            <w:pPr>
              <w:rPr>
                <w:rFonts w:ascii="Arial" w:hAnsi="Arial"/>
                <w:sz w:val="18"/>
                <w:szCs w:val="18"/>
              </w:rPr>
            </w:pPr>
            <w:r w:rsidRPr="002727D6">
              <w:rPr>
                <w:rFonts w:ascii="Arial" w:hAnsi="Arial"/>
                <w:sz w:val="18"/>
                <w:szCs w:val="18"/>
              </w:rPr>
              <w:t>Contact a member of staff immediately.</w:t>
            </w:r>
          </w:p>
          <w:p w:rsidR="00A57D87" w:rsidRPr="00F22B96" w:rsidRDefault="001F07B7" w:rsidP="001F07B7">
            <w:pPr>
              <w:rPr>
                <w:rFonts w:ascii="Arial" w:hAnsi="Arial"/>
                <w:b/>
                <w:snapToGrid w:val="0"/>
                <w:color w:val="000000"/>
                <w:sz w:val="20"/>
                <w:u w:val="single"/>
                <w:lang w:eastAsia="en-US"/>
              </w:rPr>
            </w:pPr>
            <w:r w:rsidRPr="002727D6">
              <w:rPr>
                <w:rFonts w:ascii="Arial" w:hAnsi="Arial"/>
                <w:sz w:val="18"/>
                <w:szCs w:val="18"/>
              </w:rPr>
              <w:t>Green signs indicate how to contact a local first aider. For medical emergencies ring 888.</w:t>
            </w:r>
          </w:p>
        </w:tc>
        <w:tc>
          <w:tcPr>
            <w:tcW w:w="2390" w:type="dxa"/>
            <w:gridSpan w:val="3"/>
            <w:tcBorders>
              <w:top w:val="double" w:sz="4" w:space="0" w:color="auto"/>
              <w:left w:val="double" w:sz="4" w:space="0" w:color="auto"/>
              <w:bottom w:val="nil"/>
              <w:right w:val="double" w:sz="4" w:space="0" w:color="auto"/>
            </w:tcBorders>
          </w:tcPr>
          <w:p w:rsidR="00A57D87" w:rsidRPr="001D5FEB" w:rsidRDefault="00A57D87">
            <w:pPr>
              <w:rPr>
                <w:rFonts w:ascii="Arial" w:hAnsi="Arial"/>
                <w:snapToGrid w:val="0"/>
                <w:color w:val="000000"/>
                <w:sz w:val="12"/>
                <w:lang w:eastAsia="en-US"/>
              </w:rPr>
            </w:pPr>
          </w:p>
          <w:p w:rsidR="00A57D87" w:rsidRDefault="00A57D87" w:rsidP="00E97294">
            <w:pPr>
              <w:jc w:val="center"/>
              <w:rPr>
                <w:rFonts w:ascii="Arial" w:hAnsi="Arial" w:cs="Arial"/>
                <w:b/>
                <w:bCs/>
                <w:sz w:val="20"/>
              </w:rPr>
            </w:pPr>
            <w:r>
              <w:rPr>
                <w:rFonts w:ascii="Arial" w:hAnsi="Arial" w:cs="Arial"/>
                <w:b/>
                <w:bCs/>
                <w:sz w:val="20"/>
              </w:rPr>
              <w:t>Safety Phrase Code:</w:t>
            </w:r>
          </w:p>
          <w:p w:rsidR="00E97294" w:rsidRDefault="00E97294">
            <w:pPr>
              <w:rPr>
                <w:rFonts w:ascii="Arial" w:hAnsi="Arial"/>
                <w:b/>
                <w:snapToGrid w:val="0"/>
                <w:color w:val="000000"/>
                <w:sz w:val="20"/>
                <w:u w:val="single"/>
                <w:lang w:val="en-US" w:eastAsia="en-US"/>
              </w:rPr>
            </w:pPr>
            <w:r>
              <w:rPr>
                <w:rFonts w:ascii="Arial" w:hAnsi="Arial"/>
                <w:sz w:val="16"/>
                <w:szCs w:val="16"/>
              </w:rPr>
              <w:t xml:space="preserve">Refer to </w:t>
            </w:r>
            <w:r>
              <w:rPr>
                <w:rFonts w:ascii="Arial" w:hAnsi="Arial"/>
                <w:b/>
                <w:bCs/>
                <w:sz w:val="16"/>
                <w:szCs w:val="16"/>
              </w:rPr>
              <w:t>Table 4</w:t>
            </w:r>
            <w:r w:rsidR="00DC7D7E">
              <w:rPr>
                <w:rFonts w:ascii="Arial" w:hAnsi="Arial"/>
                <w:b/>
                <w:bCs/>
                <w:sz w:val="16"/>
                <w:szCs w:val="16"/>
              </w:rPr>
              <w:t xml:space="preserve"> / </w:t>
            </w:r>
            <w:r w:rsidR="00DC7D7E" w:rsidRPr="00DC7D7E">
              <w:rPr>
                <w:rFonts w:ascii="Arial" w:hAnsi="Arial"/>
                <w:sz w:val="16"/>
                <w:szCs w:val="16"/>
              </w:rPr>
              <w:t>MSDS</w:t>
            </w:r>
          </w:p>
          <w:p w:rsidR="00A57D87" w:rsidRPr="005C139C" w:rsidRDefault="00A57D87" w:rsidP="00A57D87">
            <w:pPr>
              <w:ind w:left="-414" w:hanging="142"/>
              <w:rPr>
                <w:rFonts w:ascii="Arial" w:hAnsi="Arial"/>
                <w:sz w:val="16"/>
                <w:szCs w:val="16"/>
              </w:rPr>
            </w:pPr>
          </w:p>
        </w:tc>
      </w:tr>
      <w:tr w:rsidR="00144F26" w:rsidTr="00A42F68">
        <w:tblPrEx>
          <w:tblCellMar>
            <w:top w:w="0" w:type="dxa"/>
            <w:bottom w:w="0" w:type="dxa"/>
          </w:tblCellMar>
        </w:tblPrEx>
        <w:trPr>
          <w:cantSplit/>
          <w:trHeight w:val="3906"/>
        </w:trPr>
        <w:tc>
          <w:tcPr>
            <w:tcW w:w="0" w:type="auto"/>
            <w:gridSpan w:val="13"/>
            <w:tcBorders>
              <w:top w:val="double" w:sz="4" w:space="0" w:color="auto"/>
              <w:left w:val="double" w:sz="4" w:space="0" w:color="auto"/>
              <w:bottom w:val="double" w:sz="4" w:space="0" w:color="auto"/>
              <w:right w:val="double" w:sz="4" w:space="0" w:color="auto"/>
            </w:tcBorders>
          </w:tcPr>
          <w:p w:rsidR="00144F26" w:rsidRDefault="00144F26">
            <w:pPr>
              <w:rPr>
                <w:rFonts w:ascii="Arial" w:hAnsi="Arial"/>
                <w:b/>
                <w:snapToGrid w:val="0"/>
                <w:color w:val="000000"/>
                <w:sz w:val="8"/>
                <w:u w:val="single"/>
                <w:lang w:val="en-US" w:eastAsia="en-US"/>
              </w:rPr>
            </w:pPr>
          </w:p>
          <w:p w:rsidR="00A42F68" w:rsidRDefault="00A42F68" w:rsidP="00A42F68">
            <w:pPr>
              <w:rPr>
                <w:rFonts w:ascii="Arial" w:hAnsi="Arial"/>
                <w:snapToGrid w:val="0"/>
                <w:color w:val="000000"/>
                <w:sz w:val="12"/>
                <w:lang w:val="en-US" w:eastAsia="en-US"/>
              </w:rPr>
            </w:pPr>
            <w:r w:rsidRPr="00A42F68">
              <w:rPr>
                <w:rFonts w:ascii="Arial" w:hAnsi="Arial"/>
                <w:b/>
                <w:bCs/>
                <w:snapToGrid w:val="0"/>
                <w:color w:val="000000"/>
                <w:sz w:val="20"/>
                <w:u w:val="single"/>
                <w:lang w:val="en-US" w:eastAsia="en-US"/>
              </w:rPr>
              <w:t>Waste Disposal Procedures</w:t>
            </w:r>
            <w:r>
              <w:rPr>
                <w:rFonts w:ascii="Arial" w:hAnsi="Arial"/>
                <w:b/>
                <w:bCs/>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p w:rsidR="00144F26" w:rsidRPr="00A42F68" w:rsidRDefault="00144F26">
            <w:pPr>
              <w:rPr>
                <w:rFonts w:ascii="Arial" w:hAnsi="Arial"/>
                <w:b/>
                <w:bCs/>
                <w:snapToGrid w:val="0"/>
                <w:color w:val="000000"/>
                <w:sz w:val="20"/>
                <w:lang w:val="en-US" w:eastAsia="en-US"/>
              </w:rPr>
            </w:pPr>
          </w:p>
          <w:p w:rsidR="00144F26" w:rsidRDefault="00144F26">
            <w:pPr>
              <w:rPr>
                <w:rFonts w:ascii="Arial" w:hAnsi="Arial"/>
                <w:sz w:val="20"/>
              </w:rPr>
            </w:pPr>
          </w:p>
        </w:tc>
      </w:tr>
      <w:tr w:rsidR="00A42F68" w:rsidTr="00A42F68">
        <w:tblPrEx>
          <w:tblCellMar>
            <w:top w:w="0" w:type="dxa"/>
            <w:bottom w:w="0" w:type="dxa"/>
          </w:tblCellMar>
        </w:tblPrEx>
        <w:trPr>
          <w:cantSplit/>
          <w:trHeight w:hRule="exact" w:val="3728"/>
        </w:trPr>
        <w:tc>
          <w:tcPr>
            <w:tcW w:w="0" w:type="auto"/>
            <w:gridSpan w:val="13"/>
            <w:tcBorders>
              <w:top w:val="double" w:sz="4" w:space="0" w:color="auto"/>
              <w:left w:val="double" w:sz="4" w:space="0" w:color="auto"/>
              <w:bottom w:val="double" w:sz="4" w:space="0" w:color="auto"/>
              <w:right w:val="double" w:sz="4" w:space="0" w:color="auto"/>
            </w:tcBorders>
          </w:tcPr>
          <w:p w:rsidR="00A42F68" w:rsidRDefault="00A42F68">
            <w:pPr>
              <w:rPr>
                <w:rFonts w:ascii="Arial" w:hAnsi="Arial"/>
                <w:b/>
                <w:snapToGrid w:val="0"/>
                <w:color w:val="000000"/>
                <w:sz w:val="8"/>
                <w:u w:val="single"/>
                <w:lang w:val="en-US" w:eastAsia="en-US"/>
              </w:rPr>
            </w:pPr>
          </w:p>
          <w:p w:rsidR="00A42F68" w:rsidRDefault="00A42F68">
            <w:pPr>
              <w:rPr>
                <w:rFonts w:ascii="Arial" w:hAnsi="Arial"/>
                <w:b/>
                <w:snapToGrid w:val="0"/>
                <w:color w:val="000000"/>
                <w:sz w:val="8"/>
                <w:u w:val="single"/>
                <w:lang w:val="en-US" w:eastAsia="en-US"/>
              </w:rPr>
            </w:pPr>
            <w:r>
              <w:rPr>
                <w:rFonts w:ascii="Arial" w:hAnsi="Arial"/>
                <w:b/>
                <w:snapToGrid w:val="0"/>
                <w:color w:val="000000"/>
                <w:sz w:val="20"/>
                <w:u w:val="single"/>
                <w:lang w:val="en-US" w:eastAsia="en-US"/>
              </w:rPr>
              <w:t>Additional Information</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tc>
      </w:tr>
      <w:tr w:rsidR="00021656" w:rsidTr="00923B2E">
        <w:tblPrEx>
          <w:tblCellMar>
            <w:top w:w="0" w:type="dxa"/>
            <w:bottom w:w="0" w:type="dxa"/>
          </w:tblCellMar>
        </w:tblPrEx>
        <w:trPr>
          <w:cantSplit/>
        </w:trPr>
        <w:tc>
          <w:tcPr>
            <w:tcW w:w="7504" w:type="dxa"/>
            <w:gridSpan w:val="9"/>
            <w:tcBorders>
              <w:top w:val="double" w:sz="4" w:space="0" w:color="auto"/>
              <w:left w:val="double" w:sz="4" w:space="0" w:color="auto"/>
              <w:bottom w:val="nil"/>
              <w:right w:val="double" w:sz="4" w:space="0" w:color="auto"/>
            </w:tcBorders>
          </w:tcPr>
          <w:p w:rsidR="00144F26" w:rsidRPr="00D8143C" w:rsidRDefault="00144F26">
            <w:pPr>
              <w:rPr>
                <w:rFonts w:ascii="Arial" w:hAnsi="Arial" w:cs="Arial"/>
                <w:snapToGrid w:val="0"/>
                <w:color w:val="000000"/>
                <w:sz w:val="8"/>
                <w:lang w:val="en-US" w:eastAsia="en-US"/>
              </w:rPr>
            </w:pPr>
          </w:p>
          <w:p w:rsidR="00144F26" w:rsidRPr="00D8143C" w:rsidRDefault="00144F26">
            <w:pPr>
              <w:rPr>
                <w:rFonts w:ascii="Arial" w:hAnsi="Arial" w:cs="Arial"/>
                <w:sz w:val="22"/>
              </w:rPr>
            </w:pPr>
            <w:r w:rsidRPr="00D8143C">
              <w:rPr>
                <w:rFonts w:ascii="Arial" w:hAnsi="Arial" w:cs="Arial"/>
                <w:b/>
                <w:snapToGrid w:val="0"/>
                <w:color w:val="000000"/>
                <w:sz w:val="20"/>
                <w:lang w:val="en-US" w:eastAsia="en-US"/>
              </w:rPr>
              <w:t>Date RA/MS To Be Reviewed</w:t>
            </w:r>
            <w:r w:rsidRPr="00D8143C">
              <w:rPr>
                <w:rFonts w:ascii="Arial" w:hAnsi="Arial" w:cs="Arial"/>
                <w:snapToGrid w:val="0"/>
                <w:color w:val="000000"/>
                <w:sz w:val="12"/>
                <w:lang w:val="en-US" w:eastAsia="en-US"/>
              </w:rPr>
              <w:t xml:space="preserve"> </w:t>
            </w:r>
            <w:r w:rsidRPr="00D8143C">
              <w:rPr>
                <w:rFonts w:ascii="Arial" w:hAnsi="Arial" w:cs="Arial"/>
                <w:snapToGrid w:val="0"/>
                <w:color w:val="000000"/>
                <w:sz w:val="20"/>
                <w:lang w:val="en-US" w:eastAsia="en-US"/>
              </w:rPr>
              <w:t>(within 36 months of the date above)</w:t>
            </w:r>
          </w:p>
        </w:tc>
        <w:tc>
          <w:tcPr>
            <w:tcW w:w="2633" w:type="dxa"/>
            <w:gridSpan w:val="4"/>
            <w:tcBorders>
              <w:top w:val="double" w:sz="4" w:space="0" w:color="auto"/>
              <w:left w:val="nil"/>
              <w:bottom w:val="nil"/>
              <w:right w:val="double" w:sz="4" w:space="0" w:color="auto"/>
            </w:tcBorders>
          </w:tcPr>
          <w:p w:rsidR="00144F26" w:rsidRDefault="00144F26">
            <w:pPr>
              <w:rPr>
                <w:rFonts w:ascii="Arial" w:hAnsi="Arial"/>
                <w:sz w:val="8"/>
              </w:rPr>
            </w:pPr>
          </w:p>
          <w:p w:rsidR="00144F26" w:rsidRDefault="00144F26">
            <w:pPr>
              <w:rPr>
                <w:rFonts w:ascii="Arial" w:hAnsi="Arial"/>
                <w:sz w:val="20"/>
              </w:rPr>
            </w:pPr>
            <w:r>
              <w:rPr>
                <w:rFonts w:ascii="Arial" w:hAnsi="Arial"/>
                <w:b/>
                <w:snapToGrid w:val="0"/>
                <w:color w:val="000000"/>
                <w:sz w:val="20"/>
                <w:lang w:val="en-US" w:eastAsia="en-US"/>
              </w:rPr>
              <w:t>Date:</w:t>
            </w:r>
          </w:p>
        </w:tc>
      </w:tr>
      <w:tr w:rsidR="00021656" w:rsidTr="00923B2E">
        <w:tblPrEx>
          <w:tblCellMar>
            <w:top w:w="0" w:type="dxa"/>
            <w:bottom w:w="0" w:type="dxa"/>
          </w:tblCellMar>
        </w:tblPrEx>
        <w:trPr>
          <w:cantSplit/>
          <w:trHeight w:val="601"/>
        </w:trPr>
        <w:tc>
          <w:tcPr>
            <w:tcW w:w="7504" w:type="dxa"/>
            <w:gridSpan w:val="9"/>
            <w:tcBorders>
              <w:top w:val="double" w:sz="4" w:space="0" w:color="auto"/>
              <w:left w:val="double" w:sz="4" w:space="0" w:color="auto"/>
              <w:bottom w:val="nil"/>
              <w:right w:val="double" w:sz="4" w:space="0" w:color="auto"/>
            </w:tcBorders>
          </w:tcPr>
          <w:p w:rsidR="00144F26" w:rsidRPr="00D8143C" w:rsidRDefault="00144F26">
            <w:pPr>
              <w:rPr>
                <w:rFonts w:ascii="Arial" w:hAnsi="Arial" w:cs="Arial"/>
                <w:b/>
                <w:snapToGrid w:val="0"/>
                <w:color w:val="000000"/>
                <w:sz w:val="8"/>
                <w:lang w:val="en-US" w:eastAsia="en-US"/>
              </w:rPr>
            </w:pPr>
          </w:p>
          <w:p w:rsidR="00144F26" w:rsidRPr="003954E5" w:rsidRDefault="00144F26" w:rsidP="003954E5">
            <w:pPr>
              <w:rPr>
                <w:rFonts w:ascii="Arial" w:hAnsi="Arial" w:cs="Arial"/>
                <w:b/>
                <w:snapToGrid w:val="0"/>
                <w:color w:val="000000"/>
                <w:sz w:val="20"/>
                <w:lang w:val="en-US" w:eastAsia="en-US"/>
              </w:rPr>
            </w:pPr>
            <w:r w:rsidRPr="00D8143C">
              <w:rPr>
                <w:rFonts w:ascii="Arial" w:hAnsi="Arial" w:cs="Arial"/>
                <w:b/>
                <w:snapToGrid w:val="0"/>
                <w:color w:val="000000"/>
                <w:sz w:val="20"/>
                <w:lang w:val="en-US" w:eastAsia="en-US"/>
              </w:rPr>
              <w:t>Date Copy of RA/MS filed with Relevant Technical Team Leader / Advisor</w:t>
            </w:r>
          </w:p>
        </w:tc>
        <w:tc>
          <w:tcPr>
            <w:tcW w:w="2633" w:type="dxa"/>
            <w:gridSpan w:val="4"/>
            <w:tcBorders>
              <w:top w:val="double" w:sz="4" w:space="0" w:color="auto"/>
              <w:left w:val="nil"/>
              <w:bottom w:val="double" w:sz="4" w:space="0" w:color="auto"/>
              <w:right w:val="double" w:sz="4" w:space="0" w:color="auto"/>
            </w:tcBorders>
          </w:tcPr>
          <w:p w:rsidR="00144F26" w:rsidRDefault="00144F26">
            <w:pPr>
              <w:rPr>
                <w:rFonts w:ascii="Arial" w:hAnsi="Arial"/>
                <w:sz w:val="8"/>
              </w:rPr>
            </w:pPr>
          </w:p>
          <w:p w:rsidR="00144F26" w:rsidRDefault="00144F26">
            <w:pPr>
              <w:rPr>
                <w:rFonts w:ascii="Arial" w:hAnsi="Arial"/>
                <w:sz w:val="20"/>
              </w:rPr>
            </w:pPr>
            <w:r>
              <w:rPr>
                <w:rFonts w:ascii="Arial" w:hAnsi="Arial"/>
                <w:b/>
                <w:snapToGrid w:val="0"/>
                <w:color w:val="000000"/>
                <w:sz w:val="20"/>
                <w:lang w:val="en-US" w:eastAsia="en-US"/>
              </w:rPr>
              <w:t>Date:</w:t>
            </w:r>
          </w:p>
        </w:tc>
      </w:tr>
      <w:tr w:rsidR="00021656" w:rsidTr="00923B2E">
        <w:tblPrEx>
          <w:tblBorders>
            <w:insideH w:val="single" w:sz="4" w:space="0" w:color="auto"/>
            <w:insideV w:val="single" w:sz="4" w:space="0" w:color="auto"/>
          </w:tblBorders>
          <w:tblCellMar>
            <w:top w:w="0" w:type="dxa"/>
            <w:bottom w:w="0" w:type="dxa"/>
          </w:tblCellMar>
        </w:tblPrEx>
        <w:trPr>
          <w:cantSplit/>
          <w:trHeight w:hRule="exact" w:val="739"/>
        </w:trPr>
        <w:tc>
          <w:tcPr>
            <w:tcW w:w="7504" w:type="dxa"/>
            <w:gridSpan w:val="9"/>
            <w:tcBorders>
              <w:top w:val="double" w:sz="4" w:space="0" w:color="auto"/>
              <w:left w:val="double" w:sz="4" w:space="0" w:color="auto"/>
              <w:bottom w:val="double" w:sz="4" w:space="0" w:color="auto"/>
              <w:right w:val="double" w:sz="4" w:space="0" w:color="auto"/>
            </w:tcBorders>
          </w:tcPr>
          <w:p w:rsidR="00144F26" w:rsidRPr="00D8143C" w:rsidRDefault="00144F26" w:rsidP="00B753C9">
            <w:pPr>
              <w:rPr>
                <w:rFonts w:ascii="Arial" w:hAnsi="Arial" w:cs="Arial"/>
                <w:b/>
                <w:snapToGrid w:val="0"/>
                <w:color w:val="000000"/>
                <w:sz w:val="8"/>
                <w:lang w:val="en-US" w:eastAsia="en-US"/>
              </w:rPr>
            </w:pPr>
          </w:p>
          <w:p w:rsidR="00144F26" w:rsidRPr="00D8143C" w:rsidRDefault="00144F26" w:rsidP="00B753C9">
            <w:pPr>
              <w:rPr>
                <w:rFonts w:ascii="Arial" w:hAnsi="Arial" w:cs="Arial"/>
                <w:snapToGrid w:val="0"/>
                <w:color w:val="000000"/>
                <w:sz w:val="20"/>
                <w:lang w:val="en-US" w:eastAsia="en-US"/>
              </w:rPr>
            </w:pPr>
            <w:r w:rsidRPr="00D8143C">
              <w:rPr>
                <w:rFonts w:ascii="Arial" w:hAnsi="Arial" w:cs="Arial"/>
                <w:b/>
                <w:snapToGrid w:val="0"/>
                <w:color w:val="000000"/>
                <w:sz w:val="20"/>
                <w:lang w:val="en-US" w:eastAsia="en-US"/>
              </w:rPr>
              <w:t>Received / Approved By</w:t>
            </w:r>
            <w:r w:rsidRPr="00D8143C">
              <w:rPr>
                <w:rFonts w:ascii="Arial" w:hAnsi="Arial" w:cs="Arial"/>
                <w:snapToGrid w:val="0"/>
                <w:color w:val="000000"/>
                <w:sz w:val="20"/>
                <w:lang w:val="en-US" w:eastAsia="en-US"/>
              </w:rPr>
              <w:t xml:space="preserve"> </w:t>
            </w:r>
            <w:r w:rsidRPr="00D8143C">
              <w:rPr>
                <w:rFonts w:ascii="Arial" w:hAnsi="Arial" w:cs="Arial"/>
                <w:snapToGrid w:val="0"/>
                <w:color w:val="000000"/>
                <w:sz w:val="16"/>
                <w:szCs w:val="16"/>
                <w:lang w:val="en-US" w:eastAsia="en-US"/>
              </w:rPr>
              <w:t>(Relevant Technical Team Leader / Advisor)</w:t>
            </w:r>
          </w:p>
        </w:tc>
        <w:tc>
          <w:tcPr>
            <w:tcW w:w="2633" w:type="dxa"/>
            <w:gridSpan w:val="4"/>
            <w:tcBorders>
              <w:top w:val="double" w:sz="4" w:space="0" w:color="auto"/>
              <w:left w:val="double" w:sz="4" w:space="0" w:color="auto"/>
              <w:bottom w:val="double" w:sz="4" w:space="0" w:color="auto"/>
              <w:right w:val="double" w:sz="4" w:space="0" w:color="auto"/>
            </w:tcBorders>
          </w:tcPr>
          <w:p w:rsidR="00144F26" w:rsidRDefault="00144F26" w:rsidP="00B753C9">
            <w:pPr>
              <w:rPr>
                <w:rFonts w:ascii="Arial" w:hAnsi="Arial"/>
                <w:b/>
                <w:snapToGrid w:val="0"/>
                <w:color w:val="000000"/>
                <w:sz w:val="8"/>
                <w:lang w:val="en-US" w:eastAsia="en-US"/>
              </w:rPr>
            </w:pPr>
          </w:p>
          <w:p w:rsidR="00144F26" w:rsidRDefault="00144F26" w:rsidP="00B753C9">
            <w:pPr>
              <w:rPr>
                <w:rFonts w:ascii="Arial" w:hAnsi="Arial"/>
                <w:snapToGrid w:val="0"/>
                <w:color w:val="000000"/>
                <w:sz w:val="20"/>
                <w:lang w:val="en-US" w:eastAsia="en-US"/>
              </w:rPr>
            </w:pPr>
            <w:r>
              <w:rPr>
                <w:rFonts w:ascii="Arial" w:hAnsi="Arial"/>
                <w:b/>
                <w:snapToGrid w:val="0"/>
                <w:color w:val="000000"/>
                <w:sz w:val="20"/>
                <w:lang w:val="en-US" w:eastAsia="en-US"/>
              </w:rPr>
              <w:t>Name:</w:t>
            </w:r>
            <w:r>
              <w:rPr>
                <w:rFonts w:ascii="Arial" w:hAnsi="Arial"/>
                <w:snapToGrid w:val="0"/>
                <w:color w:val="000000"/>
                <w:sz w:val="20"/>
                <w:lang w:val="en-US" w:eastAsia="en-US"/>
              </w:rPr>
              <w:t xml:space="preserve">  </w:t>
            </w:r>
          </w:p>
        </w:tc>
      </w:tr>
      <w:tr w:rsidR="00144F26">
        <w:tblPrEx>
          <w:tblCellMar>
            <w:top w:w="0" w:type="dxa"/>
            <w:bottom w:w="0" w:type="dxa"/>
          </w:tblCellMar>
        </w:tblPrEx>
        <w:trPr>
          <w:cantSplit/>
          <w:trHeight w:val="677"/>
        </w:trPr>
        <w:tc>
          <w:tcPr>
            <w:tcW w:w="0" w:type="auto"/>
            <w:gridSpan w:val="13"/>
            <w:tcBorders>
              <w:top w:val="double" w:sz="4" w:space="0" w:color="auto"/>
              <w:left w:val="double" w:sz="4" w:space="0" w:color="auto"/>
              <w:bottom w:val="double" w:sz="4" w:space="0" w:color="auto"/>
              <w:right w:val="double" w:sz="4" w:space="0" w:color="auto"/>
            </w:tcBorders>
          </w:tcPr>
          <w:p w:rsidR="00144F26" w:rsidRPr="004236C0" w:rsidRDefault="00144F26">
            <w:pPr>
              <w:jc w:val="center"/>
              <w:rPr>
                <w:rFonts w:ascii="Arial" w:hAnsi="Arial"/>
                <w:b/>
                <w:snapToGrid w:val="0"/>
                <w:color w:val="000000"/>
                <w:sz w:val="16"/>
                <w:szCs w:val="16"/>
                <w:lang w:val="en-US" w:eastAsia="en-US"/>
              </w:rPr>
            </w:pPr>
          </w:p>
          <w:p w:rsidR="00144F26" w:rsidRPr="004236C0" w:rsidRDefault="00144F26">
            <w:pPr>
              <w:jc w:val="center"/>
              <w:rPr>
                <w:rFonts w:ascii="Arial" w:hAnsi="Arial"/>
                <w:snapToGrid w:val="0"/>
                <w:color w:val="000000"/>
                <w:sz w:val="16"/>
                <w:szCs w:val="16"/>
                <w:lang w:val="en-US" w:eastAsia="en-US"/>
              </w:rPr>
            </w:pPr>
            <w:r w:rsidRPr="004236C0">
              <w:rPr>
                <w:rFonts w:ascii="Arial" w:hAnsi="Arial"/>
                <w:b/>
                <w:snapToGrid w:val="0"/>
                <w:color w:val="000000"/>
                <w:sz w:val="16"/>
                <w:szCs w:val="16"/>
                <w:lang w:val="en-US" w:eastAsia="en-US"/>
              </w:rPr>
              <w:t>NOTE:</w:t>
            </w:r>
            <w:r w:rsidRPr="004236C0">
              <w:rPr>
                <w:rFonts w:ascii="Arial" w:hAnsi="Arial"/>
                <w:snapToGrid w:val="0"/>
                <w:color w:val="000000"/>
                <w:sz w:val="16"/>
                <w:szCs w:val="16"/>
                <w:lang w:val="en-US" w:eastAsia="en-US"/>
              </w:rPr>
              <w:t xml:space="preserve"> Please attach any other information that you think may be relevant to this activity e.g. Handouts, Travel Arrangements, Accommodation, Site Contacts, Mobile &amp; Landline Phone Numbers, etc.</w:t>
            </w:r>
          </w:p>
        </w:tc>
      </w:tr>
    </w:tbl>
    <w:p w:rsidR="00A4181A" w:rsidRPr="00A4181A" w:rsidRDefault="000C32AF" w:rsidP="00D66879">
      <w:pPr>
        <w:rPr>
          <w:rFonts w:ascii="Arial" w:hAnsi="Arial"/>
          <w:sz w:val="16"/>
          <w:szCs w:val="16"/>
        </w:rPr>
      </w:pPr>
      <w:r>
        <w:rPr>
          <w:rFonts w:ascii="Arial" w:hAnsi="Arial"/>
          <w:sz w:val="16"/>
          <w:szCs w:val="16"/>
        </w:rPr>
        <w:br w:type="page"/>
      </w:r>
    </w:p>
    <w:p w:rsidR="00D66879" w:rsidRDefault="00D66879" w:rsidP="00A4181A">
      <w:pPr>
        <w:rPr>
          <w:rFonts w:ascii="Arial" w:hAnsi="Arial" w:cs="Arial"/>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1E0"/>
      </w:tblPr>
      <w:tblGrid>
        <w:gridCol w:w="1985"/>
        <w:gridCol w:w="1474"/>
        <w:gridCol w:w="1474"/>
        <w:gridCol w:w="1474"/>
        <w:gridCol w:w="1474"/>
        <w:gridCol w:w="1474"/>
      </w:tblGrid>
      <w:tr w:rsidR="00D66879" w:rsidRPr="0095579F" w:rsidTr="0095579F">
        <w:trPr>
          <w:trHeight w:val="454"/>
        </w:trPr>
        <w:tc>
          <w:tcPr>
            <w:tcW w:w="9355" w:type="dxa"/>
            <w:gridSpan w:val="6"/>
            <w:vAlign w:val="center"/>
          </w:tcPr>
          <w:p w:rsidR="00D66879" w:rsidRPr="0095579F" w:rsidRDefault="00D66879" w:rsidP="00D66879">
            <w:pPr>
              <w:pStyle w:val="Heading7"/>
              <w:rPr>
                <w:rFonts w:ascii="Arial" w:hAnsi="Arial" w:cs="Arial"/>
                <w:sz w:val="24"/>
                <w:szCs w:val="24"/>
                <w:u w:val="single"/>
              </w:rPr>
            </w:pPr>
            <w:r w:rsidRPr="0095579F">
              <w:rPr>
                <w:rFonts w:ascii="Arial" w:hAnsi="Arial" w:cs="Arial"/>
                <w:sz w:val="24"/>
                <w:szCs w:val="24"/>
              </w:rPr>
              <w:t xml:space="preserve">Table 1 - Risk </w:t>
            </w:r>
            <w:r w:rsidRPr="0095579F">
              <w:rPr>
                <w:rFonts w:ascii="Arial" w:hAnsi="Arial" w:cs="Arial"/>
                <w:bCs/>
                <w:sz w:val="24"/>
                <w:szCs w:val="24"/>
              </w:rPr>
              <w:t>Rating</w:t>
            </w:r>
            <w:r w:rsidRPr="0095579F">
              <w:rPr>
                <w:rFonts w:ascii="Arial" w:hAnsi="Arial" w:cs="Arial"/>
                <w:sz w:val="24"/>
                <w:szCs w:val="24"/>
              </w:rPr>
              <w:t xml:space="preserve"> </w:t>
            </w:r>
            <w:r w:rsidR="00B85058" w:rsidRPr="0095579F">
              <w:rPr>
                <w:rFonts w:ascii="Arial" w:hAnsi="Arial" w:cs="Arial"/>
                <w:sz w:val="24"/>
                <w:szCs w:val="24"/>
              </w:rPr>
              <w:t>Analysis Matrix</w:t>
            </w:r>
          </w:p>
        </w:tc>
      </w:tr>
      <w:tr w:rsidR="00D66879" w:rsidRPr="0095579F" w:rsidTr="0095579F">
        <w:trPr>
          <w:trHeight w:hRule="exact" w:val="567"/>
        </w:trPr>
        <w:tc>
          <w:tcPr>
            <w:tcW w:w="1985" w:type="dxa"/>
            <w:shd w:val="clear" w:color="auto" w:fill="C0C0C0"/>
          </w:tcPr>
          <w:p w:rsidR="00D66879" w:rsidRPr="0095579F" w:rsidRDefault="00D66879" w:rsidP="0095579F">
            <w:pPr>
              <w:widowControl w:val="0"/>
              <w:overflowPunct w:val="0"/>
              <w:autoSpaceDE w:val="0"/>
              <w:autoSpaceDN w:val="0"/>
              <w:adjustRightInd w:val="0"/>
              <w:textAlignment w:val="baseline"/>
              <w:rPr>
                <w:rFonts w:ascii="Arial" w:hAnsi="Arial" w:cs="Arial"/>
                <w:sz w:val="22"/>
                <w:szCs w:val="22"/>
              </w:rPr>
            </w:pPr>
          </w:p>
        </w:tc>
        <w:tc>
          <w:tcPr>
            <w:tcW w:w="7370" w:type="dxa"/>
            <w:gridSpan w:val="5"/>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sz w:val="22"/>
                <w:szCs w:val="22"/>
                <w:u w:val="single"/>
              </w:rPr>
              <w:t>Probability</w:t>
            </w:r>
            <w:r w:rsidRPr="0095579F">
              <w:rPr>
                <w:rFonts w:ascii="Arial" w:hAnsi="Arial" w:cs="Arial"/>
                <w:sz w:val="22"/>
                <w:szCs w:val="22"/>
              </w:rPr>
              <w:t xml:space="preserve">  (</w:t>
            </w:r>
            <w:r w:rsidRPr="0095579F">
              <w:rPr>
                <w:rFonts w:ascii="Arial" w:hAnsi="Arial" w:cs="Arial"/>
                <w:b/>
                <w:bCs/>
              </w:rPr>
              <w:t>Likelihood)</w:t>
            </w:r>
          </w:p>
        </w:tc>
      </w:tr>
      <w:tr w:rsidR="00D66879" w:rsidRPr="0095579F" w:rsidTr="0095579F">
        <w:trPr>
          <w:trHeight w:hRule="exact" w:val="1871"/>
        </w:trPr>
        <w:tc>
          <w:tcPr>
            <w:tcW w:w="1985" w:type="dxa"/>
            <w:tcBorders>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sz w:val="22"/>
                <w:szCs w:val="22"/>
                <w:u w:val="single"/>
              </w:rPr>
              <w:t>Severity</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u w:val="single"/>
              </w:rPr>
            </w:pPr>
            <w:r w:rsidRPr="0095579F">
              <w:rPr>
                <w:rFonts w:ascii="Arial" w:hAnsi="Arial" w:cs="Arial"/>
                <w:bCs/>
              </w:rPr>
              <w:t>(Hazard Consequence)</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   Very Unlikely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(Freak event – No known history)</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   Unlikely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(Unlikely sequence of events)</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   Possible</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E94C79" w:rsidRPr="0095579F" w:rsidRDefault="00E94C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(Foreseeable under unusual</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r w:rsidRPr="0095579F">
              <w:rPr>
                <w:rFonts w:ascii="Arial" w:hAnsi="Arial" w:cs="Arial"/>
                <w:sz w:val="18"/>
                <w:szCs w:val="18"/>
              </w:rPr>
              <w:t>circumstances</w:t>
            </w:r>
            <w:r w:rsidRPr="0095579F">
              <w:rPr>
                <w:rFonts w:ascii="Arial" w:hAnsi="Arial" w:cs="Arial"/>
                <w:sz w:val="22"/>
                <w:szCs w:val="22"/>
              </w:rPr>
              <w:t>)</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   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(Easily foreseeable-  Odd incident may have occurred)</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   Very 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(Common occurrence – Aware of incidents)</w:t>
            </w:r>
          </w:p>
        </w:tc>
      </w:tr>
      <w:tr w:rsidR="00D66879" w:rsidRPr="0095579F" w:rsidTr="0095579F">
        <w:trPr>
          <w:trHeight w:hRule="exac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1   Negligible</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(No visible injury – No pain)</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2   Slight</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(Minor cuts, bruises – No long term effects)</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6</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8</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10</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3   Moderate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r>
      <w:tr w:rsidR="00D66879" w:rsidRPr="0095579F" w:rsidTr="0095579F">
        <w:trPr>
          <w:trHeight w:hRule="exac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(Heavy bruising, deep flesh wound.  Lost time accident)</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6</w:t>
            </w:r>
          </w:p>
        </w:tc>
        <w:tc>
          <w:tcPr>
            <w:tcW w:w="1474" w:type="dxa"/>
            <w:tcBorders>
              <w:top w:val="nil"/>
              <w:bottom w:val="single" w:sz="6" w:space="0" w:color="auto"/>
            </w:tcBorders>
            <w:shd w:val="clear" w:color="auto" w:fill="FFCC00"/>
            <w:vAlign w:val="center"/>
          </w:tcPr>
          <w:p w:rsidR="00D66879" w:rsidRPr="0095579F" w:rsidRDefault="00AF1154"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9</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12</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15</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4   Severe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(Lost time accidents and major injuries)</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8</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12</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16</w:t>
            </w:r>
          </w:p>
        </w:tc>
        <w:tc>
          <w:tcPr>
            <w:tcW w:w="1474" w:type="dxa"/>
            <w:tcBorders>
              <w:top w:val="nil"/>
              <w:bottom w:val="sing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20</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5   Very Severe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r>
      <w:tr w:rsidR="00D66879" w:rsidRPr="0095579F" w:rsidTr="0095579F">
        <w:trPr>
          <w:trHeight w:val="680"/>
        </w:trPr>
        <w:tc>
          <w:tcPr>
            <w:tcW w:w="1985" w:type="dxa"/>
            <w:tcBorders>
              <w:top w:val="nil"/>
              <w:bottom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(Long term disability or death)</w:t>
            </w:r>
          </w:p>
        </w:tc>
        <w:tc>
          <w:tcPr>
            <w:tcW w:w="1474" w:type="dxa"/>
            <w:tcBorders>
              <w:top w:val="nil"/>
              <w:bottom w:val="doub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w:t>
            </w:r>
          </w:p>
        </w:tc>
        <w:tc>
          <w:tcPr>
            <w:tcW w:w="1474" w:type="dxa"/>
            <w:tcBorders>
              <w:top w:val="nil"/>
              <w:bottom w:val="doub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10</w:t>
            </w:r>
          </w:p>
        </w:tc>
        <w:tc>
          <w:tcPr>
            <w:tcW w:w="1474" w:type="dxa"/>
            <w:tcBorders>
              <w:top w:val="nil"/>
              <w:bottom w:val="doub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15</w:t>
            </w:r>
          </w:p>
        </w:tc>
        <w:tc>
          <w:tcPr>
            <w:tcW w:w="1474" w:type="dxa"/>
            <w:tcBorders>
              <w:top w:val="nil"/>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20</w:t>
            </w:r>
          </w:p>
        </w:tc>
        <w:tc>
          <w:tcPr>
            <w:tcW w:w="1474" w:type="dxa"/>
            <w:tcBorders>
              <w:top w:val="nil"/>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25</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p>
        </w:tc>
      </w:tr>
    </w:tbl>
    <w:p w:rsidR="00D66879" w:rsidRDefault="00D66879" w:rsidP="00D6687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7314"/>
      </w:tblGrid>
      <w:tr w:rsidR="00D66879" w:rsidRPr="0095579F" w:rsidTr="0095579F">
        <w:trPr>
          <w:trHeight w:hRule="exact" w:val="624"/>
        </w:trPr>
        <w:tc>
          <w:tcPr>
            <w:tcW w:w="9402" w:type="dxa"/>
            <w:gridSpan w:val="2"/>
            <w:tcBorders>
              <w:top w:val="double" w:sz="6" w:space="0" w:color="auto"/>
              <w:left w:val="double" w:sz="6" w:space="0" w:color="auto"/>
              <w:bottom w:val="single" w:sz="4" w:space="0" w:color="auto"/>
              <w:right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r w:rsidRPr="0095579F">
              <w:rPr>
                <w:rFonts w:ascii="Arial" w:hAnsi="Arial" w:cs="Arial"/>
                <w:b/>
                <w:sz w:val="22"/>
                <w:szCs w:val="22"/>
              </w:rPr>
              <w:t>Table 2</w:t>
            </w:r>
            <w:r w:rsidRPr="0095579F">
              <w:rPr>
                <w:rFonts w:ascii="Arial" w:hAnsi="Arial" w:cs="Arial"/>
                <w:sz w:val="22"/>
                <w:szCs w:val="22"/>
              </w:rPr>
              <w:t xml:space="preserve"> - Interpretation of the </w:t>
            </w:r>
            <w:r w:rsidRPr="0095579F">
              <w:rPr>
                <w:rFonts w:ascii="Arial" w:hAnsi="Arial" w:cs="Arial"/>
                <w:b/>
                <w:sz w:val="22"/>
                <w:szCs w:val="22"/>
              </w:rPr>
              <w:t>Actions</w:t>
            </w:r>
            <w:r w:rsidRPr="0095579F">
              <w:rPr>
                <w:rFonts w:ascii="Arial" w:hAnsi="Arial" w:cs="Arial"/>
                <w:sz w:val="22"/>
                <w:szCs w:val="22"/>
              </w:rPr>
              <w:t xml:space="preserve"> and </w:t>
            </w:r>
            <w:r w:rsidRPr="0095579F">
              <w:rPr>
                <w:rFonts w:ascii="Arial" w:hAnsi="Arial" w:cs="Arial"/>
                <w:b/>
                <w:sz w:val="22"/>
                <w:szCs w:val="22"/>
              </w:rPr>
              <w:t>Timescales</w:t>
            </w:r>
            <w:r w:rsidRPr="0095579F">
              <w:rPr>
                <w:rFonts w:ascii="Arial" w:hAnsi="Arial" w:cs="Arial"/>
                <w:sz w:val="22"/>
                <w:szCs w:val="22"/>
              </w:rPr>
              <w:t xml:space="preserve"> required relative to the </w:t>
            </w:r>
            <w:r w:rsidRPr="0095579F">
              <w:rPr>
                <w:rFonts w:ascii="Arial" w:hAnsi="Arial" w:cs="Arial"/>
                <w:b/>
                <w:sz w:val="22"/>
                <w:szCs w:val="22"/>
              </w:rPr>
              <w:t>Risk</w:t>
            </w:r>
            <w:r w:rsidRPr="0095579F">
              <w:rPr>
                <w:rFonts w:ascii="Arial" w:hAnsi="Arial" w:cs="Arial"/>
                <w:sz w:val="22"/>
                <w:szCs w:val="22"/>
              </w:rPr>
              <w:t xml:space="preserve"> </w:t>
            </w:r>
            <w:r w:rsidRPr="0095579F">
              <w:rPr>
                <w:rFonts w:ascii="Arial" w:hAnsi="Arial" w:cs="Arial"/>
                <w:b/>
                <w:bCs/>
                <w:sz w:val="22"/>
                <w:szCs w:val="22"/>
              </w:rPr>
              <w:t>Rating</w:t>
            </w:r>
            <w:r w:rsidRPr="0095579F">
              <w:rPr>
                <w:rFonts w:ascii="Arial" w:hAnsi="Arial" w:cs="Arial"/>
                <w:sz w:val="22"/>
                <w:szCs w:val="22"/>
              </w:rPr>
              <w:t xml:space="preserve"> identified using the above Analysis Matrix.</w:t>
            </w:r>
          </w:p>
        </w:tc>
      </w:tr>
      <w:tr w:rsidR="00D66879" w:rsidRPr="0095579F" w:rsidTr="0095579F">
        <w:trPr>
          <w:trHeight w:hRule="exact" w:val="567"/>
        </w:trPr>
        <w:tc>
          <w:tcPr>
            <w:tcW w:w="2088" w:type="dxa"/>
            <w:tcBorders>
              <w:top w:val="double" w:sz="6" w:space="0" w:color="auto"/>
              <w:left w:val="double" w:sz="6" w:space="0" w:color="auto"/>
              <w:bottom w:val="single" w:sz="4"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bCs/>
                <w:sz w:val="22"/>
                <w:szCs w:val="22"/>
                <w:u w:val="single"/>
              </w:rPr>
              <w:t>Risk Rating</w:t>
            </w:r>
          </w:p>
        </w:tc>
        <w:tc>
          <w:tcPr>
            <w:tcW w:w="7314" w:type="dxa"/>
            <w:tcBorders>
              <w:top w:val="double" w:sz="6" w:space="0" w:color="auto"/>
              <w:right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bCs/>
                <w:sz w:val="22"/>
                <w:szCs w:val="22"/>
                <w:u w:val="single"/>
              </w:rPr>
              <w:t>Action and Timescale</w:t>
            </w:r>
          </w:p>
        </w:tc>
      </w:tr>
      <w:tr w:rsidR="00D66879" w:rsidRPr="0095579F" w:rsidTr="0095579F">
        <w:trPr>
          <w:trHeight w:hRule="exact" w:val="851"/>
        </w:trPr>
        <w:tc>
          <w:tcPr>
            <w:tcW w:w="2088" w:type="dxa"/>
            <w:tcBorders>
              <w:left w:val="double" w:sz="6" w:space="0" w:color="auto"/>
              <w:bottom w:val="single" w:sz="4"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 to 2</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No action is required to deal with trivial risks and no documentary records need be kept (insignificant risk).</w:t>
            </w:r>
          </w:p>
        </w:tc>
      </w:tr>
      <w:tr w:rsidR="00D66879" w:rsidRPr="0095579F" w:rsidTr="0095579F">
        <w:trPr>
          <w:trHeight w:hRule="exact" w:val="794"/>
        </w:trPr>
        <w:tc>
          <w:tcPr>
            <w:tcW w:w="2088" w:type="dxa"/>
            <w:tcBorders>
              <w:left w:val="double" w:sz="6" w:space="0" w:color="auto"/>
              <w:bottom w:val="single" w:sz="4"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 to 6</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No further preventative action is necessary but consideration should be given to cost-effective solutions or improvements that impose minimal or no additional cost burden. Monitoring is required to ensure that the controls are maintained.</w:t>
            </w:r>
          </w:p>
        </w:tc>
      </w:tr>
      <w:tr w:rsidR="00D66879" w:rsidRPr="0095579F" w:rsidTr="0095579F">
        <w:trPr>
          <w:trHeight w:hRule="exact" w:val="851"/>
        </w:trPr>
        <w:tc>
          <w:tcPr>
            <w:tcW w:w="2088" w:type="dxa"/>
            <w:tcBorders>
              <w:left w:val="double" w:sz="6" w:space="0" w:color="auto"/>
              <w:bottom w:val="single" w:sz="4"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r w:rsidRPr="0095579F">
              <w:rPr>
                <w:rFonts w:ascii="Arial" w:hAnsi="Arial" w:cs="Arial"/>
                <w:b/>
                <w:sz w:val="22"/>
                <w:szCs w:val="22"/>
              </w:rPr>
              <w:br/>
              <w:t>8 to 10</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Efforts should be made to reduce the risk but the costs of prevention should be carefully measured and limited. Risk reduction measures should normally be implemented within three to six months, depending on the number of people exposed to the hazard.</w:t>
            </w:r>
          </w:p>
        </w:tc>
      </w:tr>
      <w:tr w:rsidR="00D66879" w:rsidRPr="0095579F" w:rsidTr="0095579F">
        <w:trPr>
          <w:trHeight w:hRule="exact" w:val="851"/>
        </w:trPr>
        <w:tc>
          <w:tcPr>
            <w:tcW w:w="2088" w:type="dxa"/>
            <w:tcBorders>
              <w:left w:val="double" w:sz="6" w:space="0" w:color="auto"/>
              <w:bottom w:val="single" w:sz="4"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r w:rsidRPr="0095579F">
              <w:rPr>
                <w:rFonts w:ascii="Arial" w:hAnsi="Arial" w:cs="Arial"/>
                <w:b/>
                <w:sz w:val="22"/>
                <w:szCs w:val="22"/>
              </w:rPr>
              <w:br/>
              <w:t>12 to 16</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Work should not be started until the risk has been reduced. Considerable resources may have to be allocated to reduce the risk. Where the risk involves work in progress, the problem should be remedied as quickly as possible and certainly within one to three months.</w:t>
            </w:r>
          </w:p>
        </w:tc>
      </w:tr>
      <w:tr w:rsidR="00D66879" w:rsidRPr="0095579F" w:rsidTr="0095579F">
        <w:trPr>
          <w:trHeight w:hRule="exact" w:val="851"/>
        </w:trPr>
        <w:tc>
          <w:tcPr>
            <w:tcW w:w="2088" w:type="dxa"/>
            <w:tcBorders>
              <w:left w:val="double" w:sz="6" w:space="0" w:color="auto"/>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r w:rsidRPr="0095579F">
              <w:rPr>
                <w:rFonts w:ascii="Arial" w:hAnsi="Arial" w:cs="Arial"/>
                <w:b/>
                <w:sz w:val="22"/>
                <w:szCs w:val="22"/>
              </w:rPr>
              <w:br/>
              <w:t>20 - 25</w:t>
            </w:r>
          </w:p>
        </w:tc>
        <w:tc>
          <w:tcPr>
            <w:tcW w:w="7314" w:type="dxa"/>
            <w:tcBorders>
              <w:bottom w:val="double" w:sz="6" w:space="0" w:color="auto"/>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Work should not be started or continued until the risk level has been reduced. While the control measures should be cost-effective, the legal duty to reduce the risk is absolute. This means that if it is not possible to reduce the risk, even with unlimited resources, then the work must not be started or must remain prohibited.</w:t>
            </w:r>
          </w:p>
        </w:tc>
      </w:tr>
    </w:tbl>
    <w:p w:rsidR="000B1E42" w:rsidRPr="000B1E42" w:rsidRDefault="000B1E42" w:rsidP="000B1E42">
      <w:pPr>
        <w:jc w:val="both"/>
        <w:rPr>
          <w:rFonts w:ascii="Arial" w:hAnsi="Arial" w:cs="Arial"/>
          <w:b/>
          <w:sz w:val="18"/>
          <w:szCs w:val="18"/>
          <w:u w:val="single"/>
        </w:rPr>
      </w:pPr>
    </w:p>
    <w:p w:rsidR="000B1E42" w:rsidRPr="000B1E42" w:rsidRDefault="000B1E42" w:rsidP="000B1E42">
      <w:pPr>
        <w:jc w:val="both"/>
        <w:rPr>
          <w:rFonts w:ascii="Arial" w:hAnsi="Arial" w:cs="Arial"/>
          <w:sz w:val="18"/>
          <w:szCs w:val="18"/>
        </w:rPr>
      </w:pPr>
    </w:p>
    <w:p w:rsidR="000B1E42" w:rsidRPr="00E97294" w:rsidRDefault="000B1E42" w:rsidP="000B1E42">
      <w:pPr>
        <w:rPr>
          <w:rFonts w:ascii="Arial" w:hAnsi="Arial" w:cs="Arial"/>
          <w:b/>
          <w:sz w:val="20"/>
        </w:rPr>
      </w:pPr>
      <w:r w:rsidRPr="00E97294">
        <w:rPr>
          <w:rFonts w:ascii="Arial" w:hAnsi="Arial" w:cs="Arial"/>
          <w:b/>
          <w:sz w:val="20"/>
        </w:rPr>
        <w:t>Table 3 - Approved Risk Phrases</w:t>
      </w:r>
    </w:p>
    <w:p w:rsidR="000B1E42" w:rsidRPr="000B1E42" w:rsidRDefault="000B1E42" w:rsidP="000B1E42">
      <w:pPr>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1252"/>
        <w:gridCol w:w="7507"/>
      </w:tblGrid>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Risk Code</w:t>
            </w:r>
          </w:p>
        </w:tc>
        <w:tc>
          <w:tcPr>
            <w:tcW w:w="7507" w:type="dxa"/>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Risk Phrase</w:t>
            </w:r>
          </w:p>
        </w:tc>
      </w:tr>
      <w:tr w:rsidR="000B1E42" w:rsidRPr="000B1E42" w:rsidTr="000B1E42">
        <w:tblPrEx>
          <w:tblCellMar>
            <w:top w:w="0" w:type="dxa"/>
            <w:bottom w:w="0" w:type="dxa"/>
          </w:tblCellMar>
        </w:tblPrEx>
        <w:trPr>
          <w:cantSplit/>
        </w:trPr>
        <w:tc>
          <w:tcPr>
            <w:tcW w:w="1252" w:type="dxa"/>
          </w:tcPr>
          <w:p w:rsidR="000B1E42" w:rsidRPr="000B1E42" w:rsidRDefault="000B1E42" w:rsidP="000B1E42">
            <w:pPr>
              <w:jc w:val="center"/>
              <w:rPr>
                <w:rFonts w:ascii="Arial" w:hAnsi="Arial" w:cs="Arial"/>
                <w:sz w:val="18"/>
                <w:szCs w:val="18"/>
              </w:rPr>
            </w:pPr>
          </w:p>
        </w:tc>
        <w:tc>
          <w:tcPr>
            <w:tcW w:w="7507" w:type="dxa"/>
          </w:tcPr>
          <w:p w:rsidR="000B1E42" w:rsidRPr="000B1E42" w:rsidRDefault="000B1E42" w:rsidP="000B1E42">
            <w:pPr>
              <w:rPr>
                <w:rFonts w:ascii="Arial" w:hAnsi="Arial" w:cs="Arial"/>
                <w:sz w:val="18"/>
                <w:szCs w:val="18"/>
              </w:rPr>
            </w:pP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dry</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explosion by shock, friction, fire or other source of ignition</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Extreme risk of explosion by shock, friction, fire or other source of ignition</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Forms very sensitive explosive metallic compounds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Heating may cause an explosion</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with or without contact with air</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fire</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combustible material may cause fire</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mixed wth combustible material</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Flammable</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Highly flammable</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Extremely flammable</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Reacts violently with water</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water liberates extremely flammable gases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mixed with oxidising substances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Spontaneously flammable in air</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In use may form flammable/explosive vapour-air mixture</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form explosive peroxides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by inhalation</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in contact with skin</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if swallowed</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by inhalation</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in contact with skin</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if swallowed</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by inhalation</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in contact with skin</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if swallowed</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water liberates toxic gas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Can become highly flammable in use</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acids liberates toxic gas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acids liberates very toxic gas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cumulative effects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Causes burns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Causes severe burns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eyes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respiratory system</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skin</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very serious irreversible effects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irreversible effects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serious damage to the eyes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sensitisation by inhalation</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sensitisation by skin contact</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explosion if heated under confinement</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cancer</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heritable genetic damage</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serious damage to health by prolonged exposure</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cancer by inhalation</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to aquatic organisms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aquatic organisms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to aquatic organisms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long term adverse effects in the aquatic environment</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flora</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fauna</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soil organisms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bees</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long term adverse effects in the environment</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Dangerous for the ozone layer</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impair fertility</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harm to the unborn child</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impaired fertility</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harm to the unborn child</w:t>
            </w:r>
          </w:p>
        </w:tc>
      </w:tr>
      <w:tr w:rsidR="000B1E42" w:rsidRPr="000B1E42" w:rsidTr="00A42F68">
        <w:tblPrEx>
          <w:tblCellMar>
            <w:top w:w="0" w:type="dxa"/>
            <w:bottom w:w="0" w:type="dxa"/>
          </w:tblCellMar>
        </w:tblPrEx>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harm to breastfed babies</w:t>
            </w:r>
          </w:p>
        </w:tc>
      </w:tr>
    </w:tbl>
    <w:p w:rsidR="000B1E42" w:rsidRPr="000B1E42" w:rsidRDefault="000B1E42" w:rsidP="000B1E42">
      <w:pPr>
        <w:rPr>
          <w:rFonts w:ascii="Arial" w:hAnsi="Arial" w:cs="Arial"/>
          <w:sz w:val="18"/>
          <w:szCs w:val="18"/>
        </w:rPr>
      </w:pPr>
    </w:p>
    <w:p w:rsidR="000B1E42" w:rsidRDefault="000B1E42" w:rsidP="000B1E42">
      <w:pPr>
        <w:rPr>
          <w:rFonts w:ascii="Arial" w:hAnsi="Arial" w:cs="Arial"/>
          <w:b/>
          <w:sz w:val="18"/>
          <w:szCs w:val="18"/>
        </w:rPr>
      </w:pPr>
    </w:p>
    <w:p w:rsidR="000B1E42" w:rsidRPr="00E97294" w:rsidRDefault="000B1E42" w:rsidP="000B1E42">
      <w:pPr>
        <w:rPr>
          <w:rFonts w:ascii="Arial" w:hAnsi="Arial" w:cs="Arial"/>
          <w:b/>
          <w:sz w:val="20"/>
        </w:rPr>
      </w:pPr>
      <w:r w:rsidRPr="00E97294">
        <w:rPr>
          <w:rFonts w:ascii="Arial" w:hAnsi="Arial" w:cs="Arial"/>
          <w:b/>
          <w:sz w:val="20"/>
        </w:rPr>
        <w:lastRenderedPageBreak/>
        <w:t>Table 4 - Approved Safety Phrases</w:t>
      </w:r>
    </w:p>
    <w:p w:rsidR="000B1E42" w:rsidRPr="000B1E42" w:rsidRDefault="000B1E42" w:rsidP="000B1E42">
      <w:pPr>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959"/>
        <w:gridCol w:w="7980"/>
      </w:tblGrid>
      <w:tr w:rsidR="000B1E42" w:rsidRPr="000B1E42" w:rsidTr="00A42F68">
        <w:tblPrEx>
          <w:tblCellMar>
            <w:top w:w="0" w:type="dxa"/>
            <w:bottom w:w="0" w:type="dxa"/>
          </w:tblCellMar>
        </w:tblPrEx>
        <w:trPr>
          <w:cantSplit/>
        </w:trPr>
        <w:tc>
          <w:tcPr>
            <w:tcW w:w="959" w:type="dxa"/>
            <w:shd w:val="clear" w:color="auto" w:fill="D6E3BC"/>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Safety Code</w:t>
            </w:r>
          </w:p>
        </w:tc>
        <w:tc>
          <w:tcPr>
            <w:tcW w:w="7980" w:type="dxa"/>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Safety Phrase</w:t>
            </w:r>
          </w:p>
        </w:tc>
      </w:tr>
      <w:tr w:rsidR="000B1E42" w:rsidRPr="000B1E42" w:rsidTr="000B1E42">
        <w:tblPrEx>
          <w:tblCellMar>
            <w:top w:w="0" w:type="dxa"/>
            <w:bottom w:w="0" w:type="dxa"/>
          </w:tblCellMar>
        </w:tblPrEx>
        <w:trPr>
          <w:cantSplit/>
        </w:trPr>
        <w:tc>
          <w:tcPr>
            <w:tcW w:w="959" w:type="dxa"/>
          </w:tcPr>
          <w:p w:rsidR="000B1E42" w:rsidRPr="000B1E42" w:rsidRDefault="000B1E42" w:rsidP="000B1E42">
            <w:pPr>
              <w:jc w:val="center"/>
              <w:rPr>
                <w:rFonts w:ascii="Arial" w:hAnsi="Arial" w:cs="Arial"/>
                <w:sz w:val="18"/>
                <w:szCs w:val="18"/>
              </w:rPr>
            </w:pPr>
          </w:p>
        </w:tc>
        <w:tc>
          <w:tcPr>
            <w:tcW w:w="7980" w:type="dxa"/>
          </w:tcPr>
          <w:p w:rsidR="000B1E42" w:rsidRPr="000B1E42" w:rsidRDefault="000B1E42" w:rsidP="000B1E42">
            <w:pPr>
              <w:rPr>
                <w:rFonts w:ascii="Arial" w:hAnsi="Arial" w:cs="Arial"/>
                <w:sz w:val="18"/>
                <w:szCs w:val="18"/>
              </w:rPr>
            </w:pP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locked up</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out of reach of children</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in a cool place</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living quarters</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contents under....(specify appropriate liquid)</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under....(specify inert gas)</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tightly closed</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dry</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in a well ventilated place</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keep the container sealed</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food, drink and animal feeding stuffs</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from....(incompatible materials identified by manufacturer)</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heat</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sources of ignition - No smoking</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combustible material</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Handle and open container with care</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When using do not eat or drink</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When using do not smoke</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breathe dust</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breathe gas/fumes/vapour/spray(appropriate wording to be specified by manufacturer</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contact with the skin</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contact with the eyes</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contact with eyes, rinse immediately with plenty of water and seek medical advice</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Take off immediately all contaminated clothing</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After contact with skin, wash immediately with plenty of....(specified by the manufacture)</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empty into drains</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Never add water to this product</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Take precautionary measures against static discharge</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This material and its container must be disposed of in a safe way</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suitable protective clothing</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suitable gloves</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insufficient ventilation, wear suitable respiratory equipment</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eye/face protection</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To clean up floor and all objects contaminated by this material use...( to be specified by the manufacturer</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fire and/or explosion do not breathe fumes</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During fumigation/spraying wear suitable respiratory equipment (appropriate wording to be specified)</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fire use...( indicate the precise type of fire fighting equipment. If water increases the risk add - never use water)</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accident or feeling unwell, seek medical advice immediately(show label where possible)</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If swallowed seek medical advice immediately and show this container or label</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at temperature not exceeding....C( specified by the manufacturer)</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wetted with......(specified by the manufacturer)</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only in the original container</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mix with.....(specified by the manufacturer)</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Use only in well ventilated areas</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Not recommended for interior use on large surface areas</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exposure - obtain special instruction before use</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Dispose of this material and its container to hazardous or special waste collection point</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Use appropriate containment to avoid environmental contamination</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Refer to manufacturer/supplier for info on recovery/recycling</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This material and/or its container must be disposed of as hazardous waste</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release to the environment</w:t>
            </w:r>
          </w:p>
        </w:tc>
      </w:tr>
      <w:tr w:rsidR="000B1E42" w:rsidRPr="000B1E42" w:rsidTr="00A42F68">
        <w:tblPrEx>
          <w:tblCellMar>
            <w:top w:w="0" w:type="dxa"/>
            <w:bottom w:w="0" w:type="dxa"/>
          </w:tblCellMar>
        </w:tblPrEx>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If swallowed, do not induce vomiting; seek medical advice immediately and show container or label</w:t>
            </w:r>
          </w:p>
        </w:tc>
      </w:tr>
    </w:tbl>
    <w:p w:rsidR="000B1E42" w:rsidRPr="000B1E42" w:rsidRDefault="000B1E42" w:rsidP="000B1E42">
      <w:pPr>
        <w:rPr>
          <w:rFonts w:ascii="Arial" w:hAnsi="Arial" w:cs="Arial"/>
          <w:sz w:val="18"/>
          <w:szCs w:val="18"/>
        </w:rPr>
      </w:pPr>
    </w:p>
    <w:p w:rsidR="000B1E42" w:rsidRPr="000B1E42" w:rsidRDefault="000B1E42" w:rsidP="000B1E42">
      <w:pPr>
        <w:rPr>
          <w:sz w:val="18"/>
          <w:szCs w:val="18"/>
        </w:rPr>
      </w:pPr>
    </w:p>
    <w:p w:rsidR="000B1E42" w:rsidRPr="000B1E42" w:rsidRDefault="000B1E42" w:rsidP="000B1E42">
      <w:pPr>
        <w:rPr>
          <w:sz w:val="18"/>
          <w:szCs w:val="18"/>
        </w:rPr>
      </w:pPr>
    </w:p>
    <w:sectPr w:rsidR="000B1E42" w:rsidRPr="000B1E42" w:rsidSect="00FF593F">
      <w:footerReference w:type="default" r:id="rId12"/>
      <w:pgSz w:w="11906" w:h="16838"/>
      <w:pgMar w:top="567" w:right="567" w:bottom="397"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BB2" w:rsidRDefault="00676BB2">
      <w:r>
        <w:separator/>
      </w:r>
    </w:p>
  </w:endnote>
  <w:endnote w:type="continuationSeparator" w:id="0">
    <w:p w:rsidR="00676BB2" w:rsidRDefault="00676B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D2B" w:rsidRPr="00D8143C" w:rsidRDefault="00E54D2B" w:rsidP="00D8143C">
    <w:pPr>
      <w:pStyle w:val="Footer"/>
      <w:jc w:val="center"/>
      <w:rPr>
        <w:sz w:val="16"/>
        <w:szCs w:val="16"/>
      </w:rPr>
    </w:pPr>
    <w:r w:rsidRPr="007E309C">
      <w:rPr>
        <w:sz w:val="16"/>
        <w:szCs w:val="16"/>
      </w:rPr>
      <w:t xml:space="preserve">Page </w:t>
    </w:r>
    <w:r w:rsidRPr="007E309C">
      <w:rPr>
        <w:sz w:val="16"/>
        <w:szCs w:val="16"/>
      </w:rPr>
      <w:fldChar w:fldCharType="begin"/>
    </w:r>
    <w:r w:rsidRPr="007E309C">
      <w:rPr>
        <w:sz w:val="16"/>
        <w:szCs w:val="16"/>
      </w:rPr>
      <w:instrText xml:space="preserve"> PAGE </w:instrText>
    </w:r>
    <w:r>
      <w:rPr>
        <w:sz w:val="16"/>
        <w:szCs w:val="16"/>
      </w:rPr>
      <w:fldChar w:fldCharType="separate"/>
    </w:r>
    <w:r w:rsidR="007959E0">
      <w:rPr>
        <w:noProof/>
        <w:sz w:val="16"/>
        <w:szCs w:val="16"/>
      </w:rPr>
      <w:t>1</w:t>
    </w:r>
    <w:r w:rsidRPr="007E309C">
      <w:rPr>
        <w:sz w:val="16"/>
        <w:szCs w:val="16"/>
      </w:rPr>
      <w:fldChar w:fldCharType="end"/>
    </w:r>
    <w:r w:rsidRPr="007E309C">
      <w:rPr>
        <w:sz w:val="16"/>
        <w:szCs w:val="16"/>
      </w:rPr>
      <w:t xml:space="preserve"> of </w:t>
    </w:r>
    <w:r w:rsidRPr="007E309C">
      <w:rPr>
        <w:sz w:val="16"/>
        <w:szCs w:val="16"/>
      </w:rPr>
      <w:fldChar w:fldCharType="begin"/>
    </w:r>
    <w:r w:rsidRPr="007E309C">
      <w:rPr>
        <w:sz w:val="16"/>
        <w:szCs w:val="16"/>
      </w:rPr>
      <w:instrText xml:space="preserve"> NUMPAGES </w:instrText>
    </w:r>
    <w:r>
      <w:rPr>
        <w:sz w:val="16"/>
        <w:szCs w:val="16"/>
      </w:rPr>
      <w:fldChar w:fldCharType="separate"/>
    </w:r>
    <w:r w:rsidR="007959E0">
      <w:rPr>
        <w:noProof/>
        <w:sz w:val="16"/>
        <w:szCs w:val="16"/>
      </w:rPr>
      <w:t>7</w:t>
    </w:r>
    <w:r w:rsidRPr="007E309C">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BB2" w:rsidRDefault="00676BB2">
      <w:r>
        <w:separator/>
      </w:r>
    </w:p>
  </w:footnote>
  <w:footnote w:type="continuationSeparator" w:id="0">
    <w:p w:rsidR="00676BB2" w:rsidRDefault="00676B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F345A"/>
    <w:multiLevelType w:val="hybridMultilevel"/>
    <w:tmpl w:val="451CA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24066D"/>
    <w:multiLevelType w:val="hybridMultilevel"/>
    <w:tmpl w:val="496E8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855641E"/>
    <w:multiLevelType w:val="hybridMultilevel"/>
    <w:tmpl w:val="4A10E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F4B91"/>
    <w:rsid w:val="00021656"/>
    <w:rsid w:val="00056138"/>
    <w:rsid w:val="00061369"/>
    <w:rsid w:val="00083675"/>
    <w:rsid w:val="00091378"/>
    <w:rsid w:val="000B06E1"/>
    <w:rsid w:val="000B1E42"/>
    <w:rsid w:val="000B2566"/>
    <w:rsid w:val="000B7CF8"/>
    <w:rsid w:val="000C32AF"/>
    <w:rsid w:val="000D202A"/>
    <w:rsid w:val="000D27AB"/>
    <w:rsid w:val="000D5F5D"/>
    <w:rsid w:val="000F4B91"/>
    <w:rsid w:val="00137163"/>
    <w:rsid w:val="00143278"/>
    <w:rsid w:val="00144F26"/>
    <w:rsid w:val="00146222"/>
    <w:rsid w:val="00153FC1"/>
    <w:rsid w:val="00156A25"/>
    <w:rsid w:val="00192F62"/>
    <w:rsid w:val="001B35A1"/>
    <w:rsid w:val="001C0F86"/>
    <w:rsid w:val="001D008E"/>
    <w:rsid w:val="001D5FEB"/>
    <w:rsid w:val="001E096A"/>
    <w:rsid w:val="001E72A9"/>
    <w:rsid w:val="001F07B7"/>
    <w:rsid w:val="00236BCC"/>
    <w:rsid w:val="00271020"/>
    <w:rsid w:val="002A1563"/>
    <w:rsid w:val="002D24E4"/>
    <w:rsid w:val="002D686F"/>
    <w:rsid w:val="0030364B"/>
    <w:rsid w:val="003342A4"/>
    <w:rsid w:val="0037287E"/>
    <w:rsid w:val="00393251"/>
    <w:rsid w:val="003954E5"/>
    <w:rsid w:val="003A3984"/>
    <w:rsid w:val="003D20EB"/>
    <w:rsid w:val="003F01E1"/>
    <w:rsid w:val="00401EE2"/>
    <w:rsid w:val="0041761D"/>
    <w:rsid w:val="00422E6F"/>
    <w:rsid w:val="004236C0"/>
    <w:rsid w:val="00431512"/>
    <w:rsid w:val="00457306"/>
    <w:rsid w:val="004573A1"/>
    <w:rsid w:val="00490631"/>
    <w:rsid w:val="004B1114"/>
    <w:rsid w:val="004B4D42"/>
    <w:rsid w:val="004B55C2"/>
    <w:rsid w:val="004E02F5"/>
    <w:rsid w:val="004E1A93"/>
    <w:rsid w:val="00524C5A"/>
    <w:rsid w:val="00564E1C"/>
    <w:rsid w:val="0059152C"/>
    <w:rsid w:val="00597D8E"/>
    <w:rsid w:val="005C139C"/>
    <w:rsid w:val="005C2661"/>
    <w:rsid w:val="005C6BB0"/>
    <w:rsid w:val="005E4195"/>
    <w:rsid w:val="005F4803"/>
    <w:rsid w:val="00615EA7"/>
    <w:rsid w:val="00656FF6"/>
    <w:rsid w:val="00657390"/>
    <w:rsid w:val="006748B3"/>
    <w:rsid w:val="00676BB2"/>
    <w:rsid w:val="006B581D"/>
    <w:rsid w:val="006F26DE"/>
    <w:rsid w:val="007615F6"/>
    <w:rsid w:val="007821B2"/>
    <w:rsid w:val="007959E0"/>
    <w:rsid w:val="007C7699"/>
    <w:rsid w:val="007D6F70"/>
    <w:rsid w:val="007E309C"/>
    <w:rsid w:val="00806EE7"/>
    <w:rsid w:val="0082017B"/>
    <w:rsid w:val="008214E6"/>
    <w:rsid w:val="00824722"/>
    <w:rsid w:val="00852A1B"/>
    <w:rsid w:val="00861B7F"/>
    <w:rsid w:val="00874F4E"/>
    <w:rsid w:val="008A13F4"/>
    <w:rsid w:val="008B366A"/>
    <w:rsid w:val="008F1FC7"/>
    <w:rsid w:val="008F5C32"/>
    <w:rsid w:val="008F64AC"/>
    <w:rsid w:val="00923B2E"/>
    <w:rsid w:val="00926BDB"/>
    <w:rsid w:val="00941626"/>
    <w:rsid w:val="00954304"/>
    <w:rsid w:val="0095579F"/>
    <w:rsid w:val="00980D75"/>
    <w:rsid w:val="00994DD2"/>
    <w:rsid w:val="009A35E4"/>
    <w:rsid w:val="009C0B69"/>
    <w:rsid w:val="009F3CDF"/>
    <w:rsid w:val="00A4181A"/>
    <w:rsid w:val="00A42F68"/>
    <w:rsid w:val="00A57D87"/>
    <w:rsid w:val="00A710EE"/>
    <w:rsid w:val="00A87225"/>
    <w:rsid w:val="00AB5396"/>
    <w:rsid w:val="00AB62A7"/>
    <w:rsid w:val="00AE59DE"/>
    <w:rsid w:val="00AE5C58"/>
    <w:rsid w:val="00AF0D6D"/>
    <w:rsid w:val="00AF1154"/>
    <w:rsid w:val="00B24713"/>
    <w:rsid w:val="00B753C9"/>
    <w:rsid w:val="00B85058"/>
    <w:rsid w:val="00B86D20"/>
    <w:rsid w:val="00BB7439"/>
    <w:rsid w:val="00BD3AD2"/>
    <w:rsid w:val="00BE109E"/>
    <w:rsid w:val="00C13807"/>
    <w:rsid w:val="00C21C0D"/>
    <w:rsid w:val="00C56766"/>
    <w:rsid w:val="00C6149E"/>
    <w:rsid w:val="00C96F16"/>
    <w:rsid w:val="00CA010D"/>
    <w:rsid w:val="00D06188"/>
    <w:rsid w:val="00D06E15"/>
    <w:rsid w:val="00D66879"/>
    <w:rsid w:val="00D7336B"/>
    <w:rsid w:val="00D80CE9"/>
    <w:rsid w:val="00D8143C"/>
    <w:rsid w:val="00DB4B49"/>
    <w:rsid w:val="00DC3C4D"/>
    <w:rsid w:val="00DC7D7E"/>
    <w:rsid w:val="00E21438"/>
    <w:rsid w:val="00E432CF"/>
    <w:rsid w:val="00E515AF"/>
    <w:rsid w:val="00E54D2B"/>
    <w:rsid w:val="00E7158D"/>
    <w:rsid w:val="00E72E84"/>
    <w:rsid w:val="00E7465E"/>
    <w:rsid w:val="00E94C79"/>
    <w:rsid w:val="00E967CD"/>
    <w:rsid w:val="00E97294"/>
    <w:rsid w:val="00ED215E"/>
    <w:rsid w:val="00F22CA0"/>
    <w:rsid w:val="00F27ECF"/>
    <w:rsid w:val="00F34328"/>
    <w:rsid w:val="00F570E8"/>
    <w:rsid w:val="00F94794"/>
    <w:rsid w:val="00FA067C"/>
    <w:rsid w:val="00FB53B8"/>
    <w:rsid w:val="00FB6ED5"/>
    <w:rsid w:val="00FB7623"/>
    <w:rsid w:val="00FD5031"/>
    <w:rsid w:val="00FF593F"/>
  </w:rsids>
  <m:mathPr>
    <m:mathFont m:val="Cambria Math"/>
    <m:brkBin m:val="before"/>
    <m:brkBinSub m:val="--"/>
    <m:smallFrac m:val="off"/>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GB"/>
    </w:rPr>
  </w:style>
  <w:style w:type="paragraph" w:styleId="Heading7">
    <w:name w:val="heading 7"/>
    <w:basedOn w:val="Normal"/>
    <w:next w:val="Normal"/>
    <w:qFormat/>
    <w:rsid w:val="00D66879"/>
    <w:pPr>
      <w:keepNext/>
      <w:widowControl w:val="0"/>
      <w:overflowPunct w:val="0"/>
      <w:autoSpaceDE w:val="0"/>
      <w:autoSpaceDN w:val="0"/>
      <w:adjustRightInd w:val="0"/>
      <w:jc w:val="center"/>
      <w:textAlignment w:val="baseline"/>
      <w:outlineLvl w:val="6"/>
    </w:pPr>
    <w:rPr>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D66879"/>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01EE2"/>
    <w:pPr>
      <w:tabs>
        <w:tab w:val="center" w:pos="4153"/>
        <w:tab w:val="right" w:pos="8306"/>
      </w:tabs>
    </w:pPr>
  </w:style>
  <w:style w:type="paragraph" w:styleId="Footer">
    <w:name w:val="footer"/>
    <w:basedOn w:val="Normal"/>
    <w:link w:val="FooterChar"/>
    <w:uiPriority w:val="99"/>
    <w:rsid w:val="00401EE2"/>
    <w:pPr>
      <w:tabs>
        <w:tab w:val="center" w:pos="4153"/>
        <w:tab w:val="right" w:pos="8306"/>
      </w:tabs>
    </w:pPr>
  </w:style>
  <w:style w:type="character" w:customStyle="1" w:styleId="FooterChar">
    <w:name w:val="Footer Char"/>
    <w:basedOn w:val="DefaultParagraphFont"/>
    <w:link w:val="Footer"/>
    <w:uiPriority w:val="99"/>
    <w:rsid w:val="00153FC1"/>
    <w:rPr>
      <w:sz w:val="24"/>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y%20Files\Office\Templates\norma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AFF70A6EF57C4C8DA1CA8F792902D7" ma:contentTypeVersion="2" ma:contentTypeDescription="Create a new document." ma:contentTypeScope="" ma:versionID="845764084c596af17530a73a75fa5681">
  <xsd:schema xmlns:xsd="http://www.w3.org/2001/XMLSchema" xmlns:p="http://schemas.microsoft.com/office/2006/metadata/properties" xmlns:ns2="7762e981-378a-429e-a85c-677970c53054" targetNamespace="http://schemas.microsoft.com/office/2006/metadata/properties" ma:root="true" ma:fieldsID="2c6a7182304b1402830ef4a191a0c43c" ns2:_="">
    <xsd:import namespace="7762e981-378a-429e-a85c-677970c53054"/>
    <xsd:element name="properties">
      <xsd:complexType>
        <xsd:sequence>
          <xsd:element name="documentManagement">
            <xsd:complexType>
              <xsd:all>
                <xsd:element ref="ns2:Type_x0020_of_x0020_Documentation"/>
              </xsd:all>
            </xsd:complexType>
          </xsd:element>
        </xsd:sequence>
      </xsd:complexType>
    </xsd:element>
  </xsd:schema>
  <xsd:schema xmlns:xsd="http://www.w3.org/2001/XMLSchema" xmlns:dms="http://schemas.microsoft.com/office/2006/documentManagement/types" targetNamespace="7762e981-378a-429e-a85c-677970c53054" elementFormDefault="qualified">
    <xsd:import namespace="http://schemas.microsoft.com/office/2006/documentManagement/types"/>
    <xsd:element name="Type_x0020_of_x0020_Documentation" ma:index="8" ma:displayName="Type of Documentation" ma:format="Dropdown" ma:internalName="Type_x0020_of_x0020_Documentation">
      <xsd:simpleType>
        <xsd:restriction base="dms:Choice">
          <xsd:enumeration value="Off-Site Risk Assessments &amp; Guidence"/>
          <xsd:enumeration value="Lone Working"/>
          <xsd:enumeration value="Workshop Risk Assessments &amp; Guidence"/>
          <xsd:enumeration value="H &amp; S Policy"/>
          <xsd:enumeration value="Training"/>
          <xsd:enumeration value="Exhibiting Risk Assessment Documentation"/>
          <xsd:enumeration value="Risk Assessments"/>
          <xsd:enumeration value="RAMS 3 Document"/>
          <xsd:enumeration value="Standard Staff H&amp;S Documentation"/>
          <xsd:enumeration value="Display Screen Equipment Documentation"/>
          <xsd:enumeration value="Misc"/>
          <xsd:enumeration value="Standard Risk Assessment Documentation: Studios"/>
          <xsd:enumeration value="Standard Risk Assessment Documentation: Workshop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Type_x0020_of_x0020_Documentation xmlns="7762e981-378a-429e-a85c-677970c53054">RAMS 3 Document</Type_x0020_of_x0020_Documentation>
  </documentManagement>
</p:properties>
</file>

<file path=customXml/itemProps1.xml><?xml version="1.0" encoding="utf-8"?>
<ds:datastoreItem xmlns:ds="http://schemas.openxmlformats.org/officeDocument/2006/customXml" ds:itemID="{A1A71305-7422-4ACE-AEE8-18CF620CD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62e981-378a-429e-a85c-677970c5305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20BC3BD-7D6F-43F0-8195-C08A9960FDDA}">
  <ds:schemaRefs>
    <ds:schemaRef ds:uri="http://schemas.microsoft.com/office/2006/metadata/longProperties"/>
  </ds:schemaRefs>
</ds:datastoreItem>
</file>

<file path=customXml/itemProps3.xml><?xml version="1.0" encoding="utf-8"?>
<ds:datastoreItem xmlns:ds="http://schemas.openxmlformats.org/officeDocument/2006/customXml" ds:itemID="{9FA8E1EC-276A-4C3C-80D6-3DCCD3849430}">
  <ds:schemaRefs>
    <ds:schemaRef ds:uri="http://schemas.microsoft.com/sharepoint/v3/contenttype/forms"/>
  </ds:schemaRefs>
</ds:datastoreItem>
</file>

<file path=customXml/itemProps4.xml><?xml version="1.0" encoding="utf-8"?>
<ds:datastoreItem xmlns:ds="http://schemas.openxmlformats.org/officeDocument/2006/customXml" ds:itemID="{197C5E03-E4C5-4D09-B837-657770107AF3}">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7762e981-378a-429e-a85c-677970c53054"/>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normal1.dot</Template>
  <TotalTime>1</TotalTime>
  <Pages>7</Pages>
  <Words>1811</Words>
  <Characters>10327</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Desktop User</dc:creator>
  <cp:keywords/>
  <cp:lastModifiedBy>Tim O'Hara</cp:lastModifiedBy>
  <cp:revision>2</cp:revision>
  <cp:lastPrinted>2009-07-27T15:39:00Z</cp:lastPrinted>
  <dcterms:created xsi:type="dcterms:W3CDTF">2010-09-10T08:53:00Z</dcterms:created>
  <dcterms:modified xsi:type="dcterms:W3CDTF">2010-09-10T08:53:00Z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946169588</vt:i4>
  </property>
  <property fmtid="{D5CDD505-2E9C-101B-9397-08002B2CF9AE}" pid="3" name="_EmailSubject">
    <vt:lpwstr>project material</vt:lpwstr>
  </property>
  <property fmtid="{D5CDD505-2E9C-101B-9397-08002B2CF9AE}" pid="4" name="_AuthorEmail">
    <vt:lpwstr>engmas@exchange.shu.ac.uk</vt:lpwstr>
  </property>
  <property fmtid="{D5CDD505-2E9C-101B-9397-08002B2CF9AE}" pid="5" name="_AuthorEmailDisplayName">
    <vt:lpwstr>Simon, Matthew</vt:lpwstr>
  </property>
  <property fmtid="{D5CDD505-2E9C-101B-9397-08002B2CF9AE}" pid="6" name="_PreviousAdHocReviewCycleID">
    <vt:i4>1543044119</vt:i4>
  </property>
  <property fmtid="{D5CDD505-2E9C-101B-9397-08002B2CF9AE}" pid="7" name="_NewReviewCycle">
    <vt:lpwstr/>
  </property>
  <property fmtid="{D5CDD505-2E9C-101B-9397-08002B2CF9AE}" pid="8" name="Risk Assessment Form">
    <vt:lpwstr/>
  </property>
  <property fmtid="{D5CDD505-2E9C-101B-9397-08002B2CF9AE}" pid="9" name="ContentType">
    <vt:lpwstr>Document</vt:lpwstr>
  </property>
</Properties>
</file>