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EFE4C" w14:textId="55DF27CF" w:rsidR="00740A7D" w:rsidRPr="00E55406" w:rsidRDefault="00E55406" w:rsidP="00E55406">
      <w:pPr>
        <w:jc w:val="center"/>
        <w:rPr>
          <w:sz w:val="28"/>
        </w:rPr>
      </w:pPr>
      <w:r w:rsidRPr="00E55406">
        <w:rPr>
          <w:sz w:val="28"/>
        </w:rPr>
        <w:t>Investigating single layer and multilayer perceptron networks and kohonen networks</w:t>
      </w:r>
    </w:p>
    <w:p w14:paraId="6D071B92" w14:textId="44B9950B" w:rsidR="00E55406" w:rsidRDefault="00E55406"/>
    <w:p w14:paraId="1E979B25" w14:textId="7C37CDC2" w:rsidR="00E55406" w:rsidRDefault="00E55406">
      <w:r>
        <w:t>Introduction</w:t>
      </w:r>
    </w:p>
    <w:p w14:paraId="03DD9114" w14:textId="7AD748DE" w:rsidR="00E55406" w:rsidRDefault="00BD77B5">
      <w:proofErr w:type="spellStart"/>
      <w:r>
        <w:t>Matlab</w:t>
      </w:r>
      <w:proofErr w:type="spellEnd"/>
      <w:r>
        <w:t xml:space="preserve"> and </w:t>
      </w:r>
      <w:proofErr w:type="spellStart"/>
      <w:r>
        <w:t>M</w:t>
      </w:r>
      <w:bookmarkStart w:id="0" w:name="_GoBack"/>
      <w:bookmarkEnd w:id="0"/>
      <w:r>
        <w:t>atlab’s</w:t>
      </w:r>
      <w:proofErr w:type="spellEnd"/>
      <w:r>
        <w:t xml:space="preserve"> neural network toolbox was used</w:t>
      </w:r>
    </w:p>
    <w:p w14:paraId="0F89567E" w14:textId="7434D701" w:rsidR="00E55406" w:rsidRDefault="00E55406">
      <w:r>
        <w:t>Method</w:t>
      </w:r>
    </w:p>
    <w:p w14:paraId="2A294131" w14:textId="0BB6CA26" w:rsidR="00E55406" w:rsidRDefault="00E55406"/>
    <w:p w14:paraId="7E75C302" w14:textId="6601C606" w:rsidR="00E55406" w:rsidRDefault="00E55406">
      <w:r>
        <w:t>Outcomes</w:t>
      </w:r>
    </w:p>
    <w:p w14:paraId="244DA211" w14:textId="6D16BAC1" w:rsidR="00E55406" w:rsidRDefault="00E55406"/>
    <w:p w14:paraId="1C077181" w14:textId="1FBC1EE9" w:rsidR="00E55406" w:rsidRDefault="00E55406">
      <w:r>
        <w:t>Conclusion</w:t>
      </w:r>
    </w:p>
    <w:p w14:paraId="54623F85" w14:textId="0EFA9582" w:rsidR="00E55406" w:rsidRDefault="00E55406"/>
    <w:p w14:paraId="27DF0901" w14:textId="77777777" w:rsidR="00E55406" w:rsidRDefault="00E55406">
      <w:r>
        <w:t>Appendix</w:t>
      </w:r>
    </w:p>
    <w:p w14:paraId="73F4D15B" w14:textId="121094C2" w:rsidR="00115A36" w:rsidRDefault="00E55406">
      <w:r>
        <w:t>Code listing 1</w:t>
      </w:r>
      <w:r w:rsidR="00115A36">
        <w:t xml:space="preserve"> single layer perceptron network</w:t>
      </w:r>
    </w:p>
    <w:p w14:paraId="0F832F2F" w14:textId="77777777" w:rsidR="00E55406" w:rsidRDefault="00E55406"/>
    <w:p w14:paraId="58A64C5A" w14:textId="25E7ED96" w:rsidR="00E55406" w:rsidRDefault="00E55406">
      <w:r>
        <w:t>Code listing 2</w:t>
      </w:r>
      <w:r w:rsidR="00115A36">
        <w:t xml:space="preserve"> Multilayer perceptron network</w:t>
      </w:r>
    </w:p>
    <w:p w14:paraId="7221380F" w14:textId="77777777" w:rsidR="00E55406" w:rsidRDefault="00E55406"/>
    <w:p w14:paraId="3E464CEE" w14:textId="08A31DFB" w:rsidR="00E55406" w:rsidRDefault="00E55406">
      <w:r>
        <w:t xml:space="preserve">Code listing 3 </w:t>
      </w:r>
      <w:r w:rsidR="00115A36">
        <w:t>Kohonen network</w:t>
      </w:r>
    </w:p>
    <w:p w14:paraId="74C1D47D" w14:textId="77777777" w:rsidR="00115A36" w:rsidRDefault="00115A36"/>
    <w:sectPr w:rsidR="00115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4BE"/>
    <w:rsid w:val="00115A36"/>
    <w:rsid w:val="005511FD"/>
    <w:rsid w:val="0060191C"/>
    <w:rsid w:val="006E64BE"/>
    <w:rsid w:val="00BD77B5"/>
    <w:rsid w:val="00E5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DE37"/>
  <w15:chartTrackingRefBased/>
  <w15:docId w15:val="{7831A0B2-65C7-4819-A67A-08538D753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King</dc:creator>
  <cp:keywords/>
  <dc:description/>
  <cp:lastModifiedBy>Matthew King</cp:lastModifiedBy>
  <cp:revision>5</cp:revision>
  <dcterms:created xsi:type="dcterms:W3CDTF">2018-12-13T15:29:00Z</dcterms:created>
  <dcterms:modified xsi:type="dcterms:W3CDTF">2018-12-13T15:32:00Z</dcterms:modified>
</cp:coreProperties>
</file>