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9 - 01.04.2024 -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01.04.2024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Monday 01.04 at 12:00 - 14:00. Room: D410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tweaks on readability of the website and minor changes on multiple svg logos.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Matti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now able to choose what currency to appear on the website. Both backend and frontend is complete and works as intended.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-Matti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