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6784235"/>
        <w:docPartObj>
          <w:docPartGallery w:val="Cover Pages"/>
          <w:docPartUnique/>
        </w:docPartObj>
      </w:sdtPr>
      <w:sdtEndPr/>
      <w:sdtContent>
        <w:p w14:paraId="1F740635" w14:textId="507805FE" w:rsidR="00C50B7C" w:rsidRDefault="00C50B7C">
          <w:r>
            <w:rPr>
              <w:noProof/>
            </w:rPr>
            <mc:AlternateContent>
              <mc:Choice Requires="wpg">
                <w:drawing>
                  <wp:anchor distT="0" distB="0" distL="114300" distR="114300" simplePos="0" relativeHeight="251659264" behindDoc="1" locked="0" layoutInCell="1" allowOverlap="1" wp14:anchorId="411EE670" wp14:editId="4643C66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04EAAA" w14:textId="32B33D61" w:rsidR="00C50B7C" w:rsidRDefault="00C50B7C">
                                      <w:pPr>
                                        <w:pStyle w:val="NoSpacing"/>
                                        <w:rPr>
                                          <w:color w:val="FFFFFF" w:themeColor="background1"/>
                                          <w:sz w:val="32"/>
                                          <w:szCs w:val="32"/>
                                        </w:rPr>
                                      </w:pPr>
                                      <w:r>
                                        <w:rPr>
                                          <w:color w:val="FFFFFF" w:themeColor="background1"/>
                                          <w:sz w:val="32"/>
                                          <w:szCs w:val="32"/>
                                        </w:rPr>
                                        <w:t>Kusman, Matthew Richard</w:t>
                                      </w:r>
                                    </w:p>
                                  </w:sdtContent>
                                </w:sdt>
                                <w:p w14:paraId="2BAB6E1A" w14:textId="4C8B4E6A" w:rsidR="00C50B7C" w:rsidRDefault="00281197">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50B7C">
                                        <w:rPr>
                                          <w:caps/>
                                          <w:color w:val="FFFFFF" w:themeColor="background1"/>
                                        </w:rPr>
                                        <w:t>matthew.kusman@wsu.edu</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A4F940" w14:textId="55187DC4" w:rsidR="00C50B7C" w:rsidRDefault="00C50B7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C50B7C">
                                        <w:rPr>
                                          <w:rFonts w:asciiTheme="majorHAnsi" w:eastAsiaTheme="majorEastAsia" w:hAnsiTheme="majorHAnsi" w:cstheme="majorBidi"/>
                                          <w:color w:val="595959" w:themeColor="text1" w:themeTint="A6"/>
                                          <w:sz w:val="108"/>
                                          <w:szCs w:val="108"/>
                                        </w:rPr>
                                        <w:t>Sound Emotion Recognition</w:t>
                                      </w:r>
                                    </w:p>
                                  </w:sdtContent>
                                </w:sdt>
                                <w:p w14:paraId="7AFAE1E4" w14:textId="4651F0B0" w:rsidR="00C50B7C" w:rsidRDefault="00C50B7C">
                                  <w:pPr>
                                    <w:pStyle w:val="NoSpacing"/>
                                    <w:spacing w:before="240"/>
                                    <w:rPr>
                                      <w:caps/>
                                      <w:color w:val="323232" w:themeColor="text2"/>
                                      <w:sz w:val="36"/>
                                      <w:szCs w:val="36"/>
                                    </w:rPr>
                                  </w:pPr>
                                  <w:r>
                                    <w:rPr>
                                      <w:caps/>
                                      <w:color w:val="323232" w:themeColor="text2"/>
                                      <w:sz w:val="36"/>
                                      <w:szCs w:val="36"/>
                                    </w:rPr>
                                    <w:t>Through Ml and ravdess data</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1EE670"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5300f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d55816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04EAAA" w14:textId="32B33D61" w:rsidR="00C50B7C" w:rsidRDefault="00C50B7C">
                                <w:pPr>
                                  <w:pStyle w:val="NoSpacing"/>
                                  <w:rPr>
                                    <w:color w:val="FFFFFF" w:themeColor="background1"/>
                                    <w:sz w:val="32"/>
                                    <w:szCs w:val="32"/>
                                  </w:rPr>
                                </w:pPr>
                                <w:r>
                                  <w:rPr>
                                    <w:color w:val="FFFFFF" w:themeColor="background1"/>
                                    <w:sz w:val="32"/>
                                    <w:szCs w:val="32"/>
                                  </w:rPr>
                                  <w:t>Kusman, Matthew Richard</w:t>
                                </w:r>
                              </w:p>
                            </w:sdtContent>
                          </w:sdt>
                          <w:p w14:paraId="2BAB6E1A" w14:textId="4C8B4E6A" w:rsidR="00C50B7C" w:rsidRDefault="00281197">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50B7C">
                                  <w:rPr>
                                    <w:caps/>
                                    <w:color w:val="FFFFFF" w:themeColor="background1"/>
                                  </w:rPr>
                                  <w:t>matthew.kusman@wsu.edu</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A4F940" w14:textId="55187DC4" w:rsidR="00C50B7C" w:rsidRDefault="00C50B7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C50B7C">
                                  <w:rPr>
                                    <w:rFonts w:asciiTheme="majorHAnsi" w:eastAsiaTheme="majorEastAsia" w:hAnsiTheme="majorHAnsi" w:cstheme="majorBidi"/>
                                    <w:color w:val="595959" w:themeColor="text1" w:themeTint="A6"/>
                                    <w:sz w:val="108"/>
                                    <w:szCs w:val="108"/>
                                  </w:rPr>
                                  <w:t>Sound Emotion Recognition</w:t>
                                </w:r>
                              </w:p>
                            </w:sdtContent>
                          </w:sdt>
                          <w:p w14:paraId="7AFAE1E4" w14:textId="4651F0B0" w:rsidR="00C50B7C" w:rsidRDefault="00C50B7C">
                            <w:pPr>
                              <w:pStyle w:val="NoSpacing"/>
                              <w:spacing w:before="240"/>
                              <w:rPr>
                                <w:caps/>
                                <w:color w:val="323232" w:themeColor="text2"/>
                                <w:sz w:val="36"/>
                                <w:szCs w:val="36"/>
                              </w:rPr>
                            </w:pPr>
                            <w:r>
                              <w:rPr>
                                <w:caps/>
                                <w:color w:val="323232" w:themeColor="text2"/>
                                <w:sz w:val="36"/>
                                <w:szCs w:val="36"/>
                              </w:rPr>
                              <w:t>Through Ml and ravdess data</w:t>
                            </w:r>
                          </w:p>
                        </w:txbxContent>
                      </v:textbox>
                    </v:shape>
                    <w10:wrap anchorx="page" anchory="page"/>
                  </v:group>
                </w:pict>
              </mc:Fallback>
            </mc:AlternateContent>
          </w:r>
        </w:p>
        <w:p w14:paraId="64A718E4" w14:textId="77777777" w:rsidR="00C50B7C" w:rsidRPr="00891357" w:rsidRDefault="00C50B7C">
          <w:r>
            <w:br w:type="page"/>
          </w:r>
        </w:p>
        <w:sdt>
          <w:sdtPr>
            <w:rPr>
              <w:rFonts w:ascii="Times New Roman" w:eastAsiaTheme="minorHAnsi" w:hAnsi="Times New Roman" w:cs="Times New Roman"/>
              <w:b w:val="0"/>
              <w:color w:val="auto"/>
              <w:sz w:val="24"/>
              <w:szCs w:val="24"/>
              <w:u w:val="none"/>
            </w:rPr>
            <w:id w:val="-1944448548"/>
            <w:docPartObj>
              <w:docPartGallery w:val="Table of Contents"/>
              <w:docPartUnique/>
            </w:docPartObj>
          </w:sdtPr>
          <w:sdtEndPr>
            <w:rPr>
              <w:bCs/>
              <w:noProof/>
            </w:rPr>
          </w:sdtEndPr>
          <w:sdtContent>
            <w:p w14:paraId="7972D7F0" w14:textId="5C691311" w:rsidR="00C50B7C" w:rsidRDefault="00C50B7C">
              <w:pPr>
                <w:pStyle w:val="TOCHeading"/>
              </w:pPr>
              <w:r>
                <w:t>Contents</w:t>
              </w:r>
            </w:p>
            <w:p w14:paraId="3D12E624" w14:textId="584AB48F" w:rsidR="006C0BD7" w:rsidRDefault="00B34CA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251769" w:history="1">
                <w:r w:rsidR="006C0BD7" w:rsidRPr="00934478">
                  <w:rPr>
                    <w:rStyle w:val="Hyperlink"/>
                    <w:noProof/>
                  </w:rPr>
                  <w:t>Introduction</w:t>
                </w:r>
                <w:r w:rsidR="006C0BD7">
                  <w:rPr>
                    <w:noProof/>
                    <w:webHidden/>
                  </w:rPr>
                  <w:tab/>
                </w:r>
                <w:r w:rsidR="006C0BD7">
                  <w:rPr>
                    <w:noProof/>
                    <w:webHidden/>
                  </w:rPr>
                  <w:fldChar w:fldCharType="begin"/>
                </w:r>
                <w:r w:rsidR="006C0BD7">
                  <w:rPr>
                    <w:noProof/>
                    <w:webHidden/>
                  </w:rPr>
                  <w:instrText xml:space="preserve"> PAGEREF _Toc90251769 \h </w:instrText>
                </w:r>
                <w:r w:rsidR="006C0BD7">
                  <w:rPr>
                    <w:noProof/>
                    <w:webHidden/>
                  </w:rPr>
                </w:r>
                <w:r w:rsidR="006C0BD7">
                  <w:rPr>
                    <w:noProof/>
                    <w:webHidden/>
                  </w:rPr>
                  <w:fldChar w:fldCharType="separate"/>
                </w:r>
                <w:r w:rsidR="006C0BD7">
                  <w:rPr>
                    <w:noProof/>
                    <w:webHidden/>
                  </w:rPr>
                  <w:t>2</w:t>
                </w:r>
                <w:r w:rsidR="006C0BD7">
                  <w:rPr>
                    <w:noProof/>
                    <w:webHidden/>
                  </w:rPr>
                  <w:fldChar w:fldCharType="end"/>
                </w:r>
              </w:hyperlink>
            </w:p>
            <w:p w14:paraId="1913B5D8" w14:textId="17C37AE2"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70" w:history="1">
                <w:r w:rsidRPr="00934478">
                  <w:rPr>
                    <w:rStyle w:val="Hyperlink"/>
                    <w:noProof/>
                  </w:rPr>
                  <w:t>Real World Application</w:t>
                </w:r>
                <w:r>
                  <w:rPr>
                    <w:noProof/>
                    <w:webHidden/>
                  </w:rPr>
                  <w:tab/>
                </w:r>
                <w:r>
                  <w:rPr>
                    <w:noProof/>
                    <w:webHidden/>
                  </w:rPr>
                  <w:fldChar w:fldCharType="begin"/>
                </w:r>
                <w:r>
                  <w:rPr>
                    <w:noProof/>
                    <w:webHidden/>
                  </w:rPr>
                  <w:instrText xml:space="preserve"> PAGEREF _Toc90251770 \h </w:instrText>
                </w:r>
                <w:r>
                  <w:rPr>
                    <w:noProof/>
                    <w:webHidden/>
                  </w:rPr>
                </w:r>
                <w:r>
                  <w:rPr>
                    <w:noProof/>
                    <w:webHidden/>
                  </w:rPr>
                  <w:fldChar w:fldCharType="separate"/>
                </w:r>
                <w:r>
                  <w:rPr>
                    <w:noProof/>
                    <w:webHidden/>
                  </w:rPr>
                  <w:t>2</w:t>
                </w:r>
                <w:r>
                  <w:rPr>
                    <w:noProof/>
                    <w:webHidden/>
                  </w:rPr>
                  <w:fldChar w:fldCharType="end"/>
                </w:r>
              </w:hyperlink>
            </w:p>
            <w:p w14:paraId="2433CCE1" w14:textId="2352756D"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71" w:history="1">
                <w:r w:rsidRPr="00934478">
                  <w:rPr>
                    <w:rStyle w:val="Hyperlink"/>
                    <w:noProof/>
                  </w:rPr>
                  <w:t>Questions Sought to Answer</w:t>
                </w:r>
                <w:r>
                  <w:rPr>
                    <w:noProof/>
                    <w:webHidden/>
                  </w:rPr>
                  <w:tab/>
                </w:r>
                <w:r>
                  <w:rPr>
                    <w:noProof/>
                    <w:webHidden/>
                  </w:rPr>
                  <w:fldChar w:fldCharType="begin"/>
                </w:r>
                <w:r>
                  <w:rPr>
                    <w:noProof/>
                    <w:webHidden/>
                  </w:rPr>
                  <w:instrText xml:space="preserve"> PAGEREF _Toc90251771 \h </w:instrText>
                </w:r>
                <w:r>
                  <w:rPr>
                    <w:noProof/>
                    <w:webHidden/>
                  </w:rPr>
                </w:r>
                <w:r>
                  <w:rPr>
                    <w:noProof/>
                    <w:webHidden/>
                  </w:rPr>
                  <w:fldChar w:fldCharType="separate"/>
                </w:r>
                <w:r>
                  <w:rPr>
                    <w:noProof/>
                    <w:webHidden/>
                  </w:rPr>
                  <w:t>2</w:t>
                </w:r>
                <w:r>
                  <w:rPr>
                    <w:noProof/>
                    <w:webHidden/>
                  </w:rPr>
                  <w:fldChar w:fldCharType="end"/>
                </w:r>
              </w:hyperlink>
            </w:p>
            <w:p w14:paraId="72478A0F" w14:textId="0AEFD696"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72" w:history="1">
                <w:r w:rsidRPr="00934478">
                  <w:rPr>
                    <w:rStyle w:val="Hyperlink"/>
                    <w:noProof/>
                  </w:rPr>
                  <w:t>Personal Motivation</w:t>
                </w:r>
                <w:r>
                  <w:rPr>
                    <w:noProof/>
                    <w:webHidden/>
                  </w:rPr>
                  <w:tab/>
                </w:r>
                <w:r>
                  <w:rPr>
                    <w:noProof/>
                    <w:webHidden/>
                  </w:rPr>
                  <w:fldChar w:fldCharType="begin"/>
                </w:r>
                <w:r>
                  <w:rPr>
                    <w:noProof/>
                    <w:webHidden/>
                  </w:rPr>
                  <w:instrText xml:space="preserve"> PAGEREF _Toc90251772 \h </w:instrText>
                </w:r>
                <w:r>
                  <w:rPr>
                    <w:noProof/>
                    <w:webHidden/>
                  </w:rPr>
                </w:r>
                <w:r>
                  <w:rPr>
                    <w:noProof/>
                    <w:webHidden/>
                  </w:rPr>
                  <w:fldChar w:fldCharType="separate"/>
                </w:r>
                <w:r>
                  <w:rPr>
                    <w:noProof/>
                    <w:webHidden/>
                  </w:rPr>
                  <w:t>2</w:t>
                </w:r>
                <w:r>
                  <w:rPr>
                    <w:noProof/>
                    <w:webHidden/>
                  </w:rPr>
                  <w:fldChar w:fldCharType="end"/>
                </w:r>
              </w:hyperlink>
            </w:p>
            <w:p w14:paraId="3D8855BD" w14:textId="2BAEE892"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73" w:history="1">
                <w:r w:rsidRPr="00934478">
                  <w:rPr>
                    <w:rStyle w:val="Hyperlink"/>
                    <w:noProof/>
                  </w:rPr>
                  <w:t>Challenges Faced</w:t>
                </w:r>
                <w:r>
                  <w:rPr>
                    <w:noProof/>
                    <w:webHidden/>
                  </w:rPr>
                  <w:tab/>
                </w:r>
                <w:r>
                  <w:rPr>
                    <w:noProof/>
                    <w:webHidden/>
                  </w:rPr>
                  <w:fldChar w:fldCharType="begin"/>
                </w:r>
                <w:r>
                  <w:rPr>
                    <w:noProof/>
                    <w:webHidden/>
                  </w:rPr>
                  <w:instrText xml:space="preserve"> PAGEREF _Toc90251773 \h </w:instrText>
                </w:r>
                <w:r>
                  <w:rPr>
                    <w:noProof/>
                    <w:webHidden/>
                  </w:rPr>
                </w:r>
                <w:r>
                  <w:rPr>
                    <w:noProof/>
                    <w:webHidden/>
                  </w:rPr>
                  <w:fldChar w:fldCharType="separate"/>
                </w:r>
                <w:r>
                  <w:rPr>
                    <w:noProof/>
                    <w:webHidden/>
                  </w:rPr>
                  <w:t>3</w:t>
                </w:r>
                <w:r>
                  <w:rPr>
                    <w:noProof/>
                    <w:webHidden/>
                  </w:rPr>
                  <w:fldChar w:fldCharType="end"/>
                </w:r>
              </w:hyperlink>
            </w:p>
            <w:p w14:paraId="324E09E7" w14:textId="71B3FEEF"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74" w:history="1">
                <w:r w:rsidRPr="00934478">
                  <w:rPr>
                    <w:rStyle w:val="Hyperlink"/>
                    <w:noProof/>
                  </w:rPr>
                  <w:t>Results</w:t>
                </w:r>
                <w:r>
                  <w:rPr>
                    <w:noProof/>
                    <w:webHidden/>
                  </w:rPr>
                  <w:tab/>
                </w:r>
                <w:r>
                  <w:rPr>
                    <w:noProof/>
                    <w:webHidden/>
                  </w:rPr>
                  <w:fldChar w:fldCharType="begin"/>
                </w:r>
                <w:r>
                  <w:rPr>
                    <w:noProof/>
                    <w:webHidden/>
                  </w:rPr>
                  <w:instrText xml:space="preserve"> PAGEREF _Toc90251774 \h </w:instrText>
                </w:r>
                <w:r>
                  <w:rPr>
                    <w:noProof/>
                    <w:webHidden/>
                  </w:rPr>
                </w:r>
                <w:r>
                  <w:rPr>
                    <w:noProof/>
                    <w:webHidden/>
                  </w:rPr>
                  <w:fldChar w:fldCharType="separate"/>
                </w:r>
                <w:r>
                  <w:rPr>
                    <w:noProof/>
                    <w:webHidden/>
                  </w:rPr>
                  <w:t>3</w:t>
                </w:r>
                <w:r>
                  <w:rPr>
                    <w:noProof/>
                    <w:webHidden/>
                  </w:rPr>
                  <w:fldChar w:fldCharType="end"/>
                </w:r>
              </w:hyperlink>
            </w:p>
            <w:p w14:paraId="76DEBF60" w14:textId="73C18977" w:rsidR="006C0BD7" w:rsidRDefault="006C0BD7">
              <w:pPr>
                <w:pStyle w:val="TOC1"/>
                <w:tabs>
                  <w:tab w:val="right" w:leader="dot" w:pos="9350"/>
                </w:tabs>
                <w:rPr>
                  <w:rFonts w:asciiTheme="minorHAnsi" w:eastAsiaTheme="minorEastAsia" w:hAnsiTheme="minorHAnsi" w:cstheme="minorBidi"/>
                  <w:noProof/>
                  <w:sz w:val="22"/>
                  <w:szCs w:val="22"/>
                </w:rPr>
              </w:pPr>
              <w:hyperlink w:anchor="_Toc90251775" w:history="1">
                <w:r w:rsidRPr="00934478">
                  <w:rPr>
                    <w:rStyle w:val="Hyperlink"/>
                    <w:noProof/>
                  </w:rPr>
                  <w:t>The Task</w:t>
                </w:r>
                <w:r>
                  <w:rPr>
                    <w:noProof/>
                    <w:webHidden/>
                  </w:rPr>
                  <w:tab/>
                </w:r>
                <w:r>
                  <w:rPr>
                    <w:noProof/>
                    <w:webHidden/>
                  </w:rPr>
                  <w:fldChar w:fldCharType="begin"/>
                </w:r>
                <w:r>
                  <w:rPr>
                    <w:noProof/>
                    <w:webHidden/>
                  </w:rPr>
                  <w:instrText xml:space="preserve"> PAGEREF _Toc90251775 \h </w:instrText>
                </w:r>
                <w:r>
                  <w:rPr>
                    <w:noProof/>
                    <w:webHidden/>
                  </w:rPr>
                </w:r>
                <w:r>
                  <w:rPr>
                    <w:noProof/>
                    <w:webHidden/>
                  </w:rPr>
                  <w:fldChar w:fldCharType="separate"/>
                </w:r>
                <w:r>
                  <w:rPr>
                    <w:noProof/>
                    <w:webHidden/>
                  </w:rPr>
                  <w:t>4</w:t>
                </w:r>
                <w:r>
                  <w:rPr>
                    <w:noProof/>
                    <w:webHidden/>
                  </w:rPr>
                  <w:fldChar w:fldCharType="end"/>
                </w:r>
              </w:hyperlink>
            </w:p>
            <w:p w14:paraId="5A60CB9F" w14:textId="382C31B8"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76" w:history="1">
                <w:r w:rsidRPr="00934478">
                  <w:rPr>
                    <w:rStyle w:val="Hyperlink"/>
                    <w:noProof/>
                  </w:rPr>
                  <w:t>An ML Approach to Sound Emotion Recognition</w:t>
                </w:r>
                <w:r>
                  <w:rPr>
                    <w:noProof/>
                    <w:webHidden/>
                  </w:rPr>
                  <w:tab/>
                </w:r>
                <w:r>
                  <w:rPr>
                    <w:noProof/>
                    <w:webHidden/>
                  </w:rPr>
                  <w:fldChar w:fldCharType="begin"/>
                </w:r>
                <w:r>
                  <w:rPr>
                    <w:noProof/>
                    <w:webHidden/>
                  </w:rPr>
                  <w:instrText xml:space="preserve"> PAGEREF _Toc90251776 \h </w:instrText>
                </w:r>
                <w:r>
                  <w:rPr>
                    <w:noProof/>
                    <w:webHidden/>
                  </w:rPr>
                </w:r>
                <w:r>
                  <w:rPr>
                    <w:noProof/>
                    <w:webHidden/>
                  </w:rPr>
                  <w:fldChar w:fldCharType="separate"/>
                </w:r>
                <w:r>
                  <w:rPr>
                    <w:noProof/>
                    <w:webHidden/>
                  </w:rPr>
                  <w:t>4</w:t>
                </w:r>
                <w:r>
                  <w:rPr>
                    <w:noProof/>
                    <w:webHidden/>
                  </w:rPr>
                  <w:fldChar w:fldCharType="end"/>
                </w:r>
              </w:hyperlink>
            </w:p>
            <w:p w14:paraId="4E707571" w14:textId="5AB6C61C" w:rsidR="006C0BD7" w:rsidRDefault="006C0BD7">
              <w:pPr>
                <w:pStyle w:val="TOC3"/>
                <w:tabs>
                  <w:tab w:val="right" w:leader="dot" w:pos="9350"/>
                </w:tabs>
                <w:rPr>
                  <w:rFonts w:asciiTheme="minorHAnsi" w:eastAsiaTheme="minorEastAsia" w:hAnsiTheme="minorHAnsi" w:cstheme="minorBidi"/>
                  <w:noProof/>
                  <w:sz w:val="22"/>
                  <w:szCs w:val="22"/>
                </w:rPr>
              </w:pPr>
              <w:hyperlink w:anchor="_Toc90251777" w:history="1">
                <w:r w:rsidRPr="00934478">
                  <w:rPr>
                    <w:rStyle w:val="Hyperlink"/>
                    <w:noProof/>
                  </w:rPr>
                  <w:t>Training the Model</w:t>
                </w:r>
                <w:r>
                  <w:rPr>
                    <w:noProof/>
                    <w:webHidden/>
                  </w:rPr>
                  <w:tab/>
                </w:r>
                <w:r>
                  <w:rPr>
                    <w:noProof/>
                    <w:webHidden/>
                  </w:rPr>
                  <w:fldChar w:fldCharType="begin"/>
                </w:r>
                <w:r>
                  <w:rPr>
                    <w:noProof/>
                    <w:webHidden/>
                  </w:rPr>
                  <w:instrText xml:space="preserve"> PAGEREF _Toc90251777 \h </w:instrText>
                </w:r>
                <w:r>
                  <w:rPr>
                    <w:noProof/>
                    <w:webHidden/>
                  </w:rPr>
                </w:r>
                <w:r>
                  <w:rPr>
                    <w:noProof/>
                    <w:webHidden/>
                  </w:rPr>
                  <w:fldChar w:fldCharType="separate"/>
                </w:r>
                <w:r>
                  <w:rPr>
                    <w:noProof/>
                    <w:webHidden/>
                  </w:rPr>
                  <w:t>4</w:t>
                </w:r>
                <w:r>
                  <w:rPr>
                    <w:noProof/>
                    <w:webHidden/>
                  </w:rPr>
                  <w:fldChar w:fldCharType="end"/>
                </w:r>
              </w:hyperlink>
            </w:p>
            <w:p w14:paraId="4B56525B" w14:textId="0BDFD57D" w:rsidR="006C0BD7" w:rsidRDefault="006C0BD7">
              <w:pPr>
                <w:pStyle w:val="TOC3"/>
                <w:tabs>
                  <w:tab w:val="right" w:leader="dot" w:pos="9350"/>
                </w:tabs>
                <w:rPr>
                  <w:rFonts w:asciiTheme="minorHAnsi" w:eastAsiaTheme="minorEastAsia" w:hAnsiTheme="minorHAnsi" w:cstheme="minorBidi"/>
                  <w:noProof/>
                  <w:sz w:val="22"/>
                  <w:szCs w:val="22"/>
                </w:rPr>
              </w:pPr>
              <w:hyperlink w:anchor="_Toc90251778" w:history="1">
                <w:r w:rsidRPr="00934478">
                  <w:rPr>
                    <w:rStyle w:val="Hyperlink"/>
                    <w:noProof/>
                  </w:rPr>
                  <w:t>Predicting</w:t>
                </w:r>
                <w:r>
                  <w:rPr>
                    <w:noProof/>
                    <w:webHidden/>
                  </w:rPr>
                  <w:tab/>
                </w:r>
                <w:r>
                  <w:rPr>
                    <w:noProof/>
                    <w:webHidden/>
                  </w:rPr>
                  <w:fldChar w:fldCharType="begin"/>
                </w:r>
                <w:r>
                  <w:rPr>
                    <w:noProof/>
                    <w:webHidden/>
                  </w:rPr>
                  <w:instrText xml:space="preserve"> PAGEREF _Toc90251778 \h </w:instrText>
                </w:r>
                <w:r>
                  <w:rPr>
                    <w:noProof/>
                    <w:webHidden/>
                  </w:rPr>
                </w:r>
                <w:r>
                  <w:rPr>
                    <w:noProof/>
                    <w:webHidden/>
                  </w:rPr>
                  <w:fldChar w:fldCharType="separate"/>
                </w:r>
                <w:r>
                  <w:rPr>
                    <w:noProof/>
                    <w:webHidden/>
                  </w:rPr>
                  <w:t>5</w:t>
                </w:r>
                <w:r>
                  <w:rPr>
                    <w:noProof/>
                    <w:webHidden/>
                  </w:rPr>
                  <w:fldChar w:fldCharType="end"/>
                </w:r>
              </w:hyperlink>
            </w:p>
            <w:p w14:paraId="49A252E3" w14:textId="5256D26B" w:rsidR="006C0BD7" w:rsidRDefault="006C0BD7">
              <w:pPr>
                <w:pStyle w:val="TOC3"/>
                <w:tabs>
                  <w:tab w:val="right" w:leader="dot" w:pos="9350"/>
                </w:tabs>
                <w:rPr>
                  <w:rFonts w:asciiTheme="minorHAnsi" w:eastAsiaTheme="minorEastAsia" w:hAnsiTheme="minorHAnsi" w:cstheme="minorBidi"/>
                  <w:noProof/>
                  <w:sz w:val="22"/>
                  <w:szCs w:val="22"/>
                </w:rPr>
              </w:pPr>
              <w:hyperlink w:anchor="_Toc90251779" w:history="1">
                <w:r w:rsidRPr="00934478">
                  <w:rPr>
                    <w:rStyle w:val="Hyperlink"/>
                    <w:noProof/>
                  </w:rPr>
                  <w:t>Output</w:t>
                </w:r>
                <w:r>
                  <w:rPr>
                    <w:noProof/>
                    <w:webHidden/>
                  </w:rPr>
                  <w:tab/>
                </w:r>
                <w:r>
                  <w:rPr>
                    <w:noProof/>
                    <w:webHidden/>
                  </w:rPr>
                  <w:fldChar w:fldCharType="begin"/>
                </w:r>
                <w:r>
                  <w:rPr>
                    <w:noProof/>
                    <w:webHidden/>
                  </w:rPr>
                  <w:instrText xml:space="preserve"> PAGEREF _Toc90251779 \h </w:instrText>
                </w:r>
                <w:r>
                  <w:rPr>
                    <w:noProof/>
                    <w:webHidden/>
                  </w:rPr>
                </w:r>
                <w:r>
                  <w:rPr>
                    <w:noProof/>
                    <w:webHidden/>
                  </w:rPr>
                  <w:fldChar w:fldCharType="separate"/>
                </w:r>
                <w:r>
                  <w:rPr>
                    <w:noProof/>
                    <w:webHidden/>
                  </w:rPr>
                  <w:t>5</w:t>
                </w:r>
                <w:r>
                  <w:rPr>
                    <w:noProof/>
                    <w:webHidden/>
                  </w:rPr>
                  <w:fldChar w:fldCharType="end"/>
                </w:r>
              </w:hyperlink>
            </w:p>
            <w:p w14:paraId="7352A288" w14:textId="41380A06"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80" w:history="1">
                <w:r w:rsidRPr="00934478">
                  <w:rPr>
                    <w:rStyle w:val="Hyperlink"/>
                    <w:noProof/>
                  </w:rPr>
                  <w:t>Questions</w:t>
                </w:r>
                <w:r>
                  <w:rPr>
                    <w:noProof/>
                    <w:webHidden/>
                  </w:rPr>
                  <w:tab/>
                </w:r>
                <w:r>
                  <w:rPr>
                    <w:noProof/>
                    <w:webHidden/>
                  </w:rPr>
                  <w:fldChar w:fldCharType="begin"/>
                </w:r>
                <w:r>
                  <w:rPr>
                    <w:noProof/>
                    <w:webHidden/>
                  </w:rPr>
                  <w:instrText xml:space="preserve"> PAGEREF _Toc90251780 \h </w:instrText>
                </w:r>
                <w:r>
                  <w:rPr>
                    <w:noProof/>
                    <w:webHidden/>
                  </w:rPr>
                </w:r>
                <w:r>
                  <w:rPr>
                    <w:noProof/>
                    <w:webHidden/>
                  </w:rPr>
                  <w:fldChar w:fldCharType="separate"/>
                </w:r>
                <w:r>
                  <w:rPr>
                    <w:noProof/>
                    <w:webHidden/>
                  </w:rPr>
                  <w:t>5</w:t>
                </w:r>
                <w:r>
                  <w:rPr>
                    <w:noProof/>
                    <w:webHidden/>
                  </w:rPr>
                  <w:fldChar w:fldCharType="end"/>
                </w:r>
              </w:hyperlink>
            </w:p>
            <w:p w14:paraId="443233F7" w14:textId="365F2F66"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81" w:history="1">
                <w:r w:rsidRPr="00934478">
                  <w:rPr>
                    <w:rStyle w:val="Hyperlink"/>
                    <w:noProof/>
                  </w:rPr>
                  <w:t>Challenges</w:t>
                </w:r>
                <w:r>
                  <w:rPr>
                    <w:noProof/>
                    <w:webHidden/>
                  </w:rPr>
                  <w:tab/>
                </w:r>
                <w:r>
                  <w:rPr>
                    <w:noProof/>
                    <w:webHidden/>
                  </w:rPr>
                  <w:fldChar w:fldCharType="begin"/>
                </w:r>
                <w:r>
                  <w:rPr>
                    <w:noProof/>
                    <w:webHidden/>
                  </w:rPr>
                  <w:instrText xml:space="preserve"> PAGEREF _Toc90251781 \h </w:instrText>
                </w:r>
                <w:r>
                  <w:rPr>
                    <w:noProof/>
                    <w:webHidden/>
                  </w:rPr>
                </w:r>
                <w:r>
                  <w:rPr>
                    <w:noProof/>
                    <w:webHidden/>
                  </w:rPr>
                  <w:fldChar w:fldCharType="separate"/>
                </w:r>
                <w:r>
                  <w:rPr>
                    <w:noProof/>
                    <w:webHidden/>
                  </w:rPr>
                  <w:t>5</w:t>
                </w:r>
                <w:r>
                  <w:rPr>
                    <w:noProof/>
                    <w:webHidden/>
                  </w:rPr>
                  <w:fldChar w:fldCharType="end"/>
                </w:r>
              </w:hyperlink>
            </w:p>
            <w:p w14:paraId="55006E9C" w14:textId="2A69F2B2" w:rsidR="006C0BD7" w:rsidRDefault="006C0BD7">
              <w:pPr>
                <w:pStyle w:val="TOC1"/>
                <w:tabs>
                  <w:tab w:val="right" w:leader="dot" w:pos="9350"/>
                </w:tabs>
                <w:rPr>
                  <w:rFonts w:asciiTheme="minorHAnsi" w:eastAsiaTheme="minorEastAsia" w:hAnsiTheme="minorHAnsi" w:cstheme="minorBidi"/>
                  <w:noProof/>
                  <w:sz w:val="22"/>
                  <w:szCs w:val="22"/>
                </w:rPr>
              </w:pPr>
              <w:hyperlink w:anchor="_Toc90251782" w:history="1">
                <w:r w:rsidRPr="00934478">
                  <w:rPr>
                    <w:rStyle w:val="Hyperlink"/>
                    <w:noProof/>
                  </w:rPr>
                  <w:t>Technical Approach</w:t>
                </w:r>
                <w:r>
                  <w:rPr>
                    <w:noProof/>
                    <w:webHidden/>
                  </w:rPr>
                  <w:tab/>
                </w:r>
                <w:r>
                  <w:rPr>
                    <w:noProof/>
                    <w:webHidden/>
                  </w:rPr>
                  <w:fldChar w:fldCharType="begin"/>
                </w:r>
                <w:r>
                  <w:rPr>
                    <w:noProof/>
                    <w:webHidden/>
                  </w:rPr>
                  <w:instrText xml:space="preserve"> PAGEREF _Toc90251782 \h </w:instrText>
                </w:r>
                <w:r>
                  <w:rPr>
                    <w:noProof/>
                    <w:webHidden/>
                  </w:rPr>
                </w:r>
                <w:r>
                  <w:rPr>
                    <w:noProof/>
                    <w:webHidden/>
                  </w:rPr>
                  <w:fldChar w:fldCharType="separate"/>
                </w:r>
                <w:r>
                  <w:rPr>
                    <w:noProof/>
                    <w:webHidden/>
                  </w:rPr>
                  <w:t>7</w:t>
                </w:r>
                <w:r>
                  <w:rPr>
                    <w:noProof/>
                    <w:webHidden/>
                  </w:rPr>
                  <w:fldChar w:fldCharType="end"/>
                </w:r>
              </w:hyperlink>
            </w:p>
            <w:p w14:paraId="0CA03562" w14:textId="421CA496"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83" w:history="1">
                <w:r w:rsidRPr="00934478">
                  <w:rPr>
                    <w:rStyle w:val="Hyperlink"/>
                    <w:noProof/>
                  </w:rPr>
                  <w:t>Algorithmic Approach</w:t>
                </w:r>
                <w:r>
                  <w:rPr>
                    <w:noProof/>
                    <w:webHidden/>
                  </w:rPr>
                  <w:tab/>
                </w:r>
                <w:r>
                  <w:rPr>
                    <w:noProof/>
                    <w:webHidden/>
                  </w:rPr>
                  <w:fldChar w:fldCharType="begin"/>
                </w:r>
                <w:r>
                  <w:rPr>
                    <w:noProof/>
                    <w:webHidden/>
                  </w:rPr>
                  <w:instrText xml:space="preserve"> PAGEREF _Toc90251783 \h </w:instrText>
                </w:r>
                <w:r>
                  <w:rPr>
                    <w:noProof/>
                    <w:webHidden/>
                  </w:rPr>
                </w:r>
                <w:r>
                  <w:rPr>
                    <w:noProof/>
                    <w:webHidden/>
                  </w:rPr>
                  <w:fldChar w:fldCharType="separate"/>
                </w:r>
                <w:r>
                  <w:rPr>
                    <w:noProof/>
                    <w:webHidden/>
                  </w:rPr>
                  <w:t>7</w:t>
                </w:r>
                <w:r>
                  <w:rPr>
                    <w:noProof/>
                    <w:webHidden/>
                  </w:rPr>
                  <w:fldChar w:fldCharType="end"/>
                </w:r>
              </w:hyperlink>
            </w:p>
            <w:p w14:paraId="792CBADA" w14:textId="0FE0E910"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84" w:history="1">
                <w:r w:rsidRPr="00934478">
                  <w:rPr>
                    <w:rStyle w:val="Hyperlink"/>
                    <w:noProof/>
                  </w:rPr>
                  <w:t>Addressing Challenges</w:t>
                </w:r>
                <w:r>
                  <w:rPr>
                    <w:noProof/>
                    <w:webHidden/>
                  </w:rPr>
                  <w:tab/>
                </w:r>
                <w:r>
                  <w:rPr>
                    <w:noProof/>
                    <w:webHidden/>
                  </w:rPr>
                  <w:fldChar w:fldCharType="begin"/>
                </w:r>
                <w:r>
                  <w:rPr>
                    <w:noProof/>
                    <w:webHidden/>
                  </w:rPr>
                  <w:instrText xml:space="preserve"> PAGEREF _Toc90251784 \h </w:instrText>
                </w:r>
                <w:r>
                  <w:rPr>
                    <w:noProof/>
                    <w:webHidden/>
                  </w:rPr>
                </w:r>
                <w:r>
                  <w:rPr>
                    <w:noProof/>
                    <w:webHidden/>
                  </w:rPr>
                  <w:fldChar w:fldCharType="separate"/>
                </w:r>
                <w:r>
                  <w:rPr>
                    <w:noProof/>
                    <w:webHidden/>
                  </w:rPr>
                  <w:t>7</w:t>
                </w:r>
                <w:r>
                  <w:rPr>
                    <w:noProof/>
                    <w:webHidden/>
                  </w:rPr>
                  <w:fldChar w:fldCharType="end"/>
                </w:r>
              </w:hyperlink>
            </w:p>
            <w:p w14:paraId="44093D9F" w14:textId="34C45A41"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85" w:history="1">
                <w:r w:rsidRPr="00934478">
                  <w:rPr>
                    <w:rStyle w:val="Hyperlink"/>
                    <w:noProof/>
                  </w:rPr>
                  <w:t>Pseudo-Code</w:t>
                </w:r>
                <w:r>
                  <w:rPr>
                    <w:noProof/>
                    <w:webHidden/>
                  </w:rPr>
                  <w:tab/>
                </w:r>
                <w:r>
                  <w:rPr>
                    <w:noProof/>
                    <w:webHidden/>
                  </w:rPr>
                  <w:fldChar w:fldCharType="begin"/>
                </w:r>
                <w:r>
                  <w:rPr>
                    <w:noProof/>
                    <w:webHidden/>
                  </w:rPr>
                  <w:instrText xml:space="preserve"> PAGEREF _Toc90251785 \h </w:instrText>
                </w:r>
                <w:r>
                  <w:rPr>
                    <w:noProof/>
                    <w:webHidden/>
                  </w:rPr>
                </w:r>
                <w:r>
                  <w:rPr>
                    <w:noProof/>
                    <w:webHidden/>
                  </w:rPr>
                  <w:fldChar w:fldCharType="separate"/>
                </w:r>
                <w:r>
                  <w:rPr>
                    <w:noProof/>
                    <w:webHidden/>
                  </w:rPr>
                  <w:t>8</w:t>
                </w:r>
                <w:r>
                  <w:rPr>
                    <w:noProof/>
                    <w:webHidden/>
                  </w:rPr>
                  <w:fldChar w:fldCharType="end"/>
                </w:r>
              </w:hyperlink>
            </w:p>
            <w:p w14:paraId="318DE37D" w14:textId="747A74F7" w:rsidR="006C0BD7" w:rsidRDefault="006C0BD7">
              <w:pPr>
                <w:pStyle w:val="TOC1"/>
                <w:tabs>
                  <w:tab w:val="right" w:leader="dot" w:pos="9350"/>
                </w:tabs>
                <w:rPr>
                  <w:rFonts w:asciiTheme="minorHAnsi" w:eastAsiaTheme="minorEastAsia" w:hAnsiTheme="minorHAnsi" w:cstheme="minorBidi"/>
                  <w:noProof/>
                  <w:sz w:val="22"/>
                  <w:szCs w:val="22"/>
                </w:rPr>
              </w:pPr>
              <w:hyperlink w:anchor="_Toc90251786" w:history="1">
                <w:r w:rsidRPr="00934478">
                  <w:rPr>
                    <w:rStyle w:val="Hyperlink"/>
                    <w:noProof/>
                  </w:rPr>
                  <w:t>Evaluation</w:t>
                </w:r>
                <w:r>
                  <w:rPr>
                    <w:noProof/>
                    <w:webHidden/>
                  </w:rPr>
                  <w:tab/>
                </w:r>
                <w:r>
                  <w:rPr>
                    <w:noProof/>
                    <w:webHidden/>
                  </w:rPr>
                  <w:fldChar w:fldCharType="begin"/>
                </w:r>
                <w:r>
                  <w:rPr>
                    <w:noProof/>
                    <w:webHidden/>
                  </w:rPr>
                  <w:instrText xml:space="preserve"> PAGEREF _Toc90251786 \h </w:instrText>
                </w:r>
                <w:r>
                  <w:rPr>
                    <w:noProof/>
                    <w:webHidden/>
                  </w:rPr>
                </w:r>
                <w:r>
                  <w:rPr>
                    <w:noProof/>
                    <w:webHidden/>
                  </w:rPr>
                  <w:fldChar w:fldCharType="separate"/>
                </w:r>
                <w:r>
                  <w:rPr>
                    <w:noProof/>
                    <w:webHidden/>
                  </w:rPr>
                  <w:t>9</w:t>
                </w:r>
                <w:r>
                  <w:rPr>
                    <w:noProof/>
                    <w:webHidden/>
                  </w:rPr>
                  <w:fldChar w:fldCharType="end"/>
                </w:r>
              </w:hyperlink>
            </w:p>
            <w:p w14:paraId="2B5D0D60" w14:textId="0813474E"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87" w:history="1">
                <w:r w:rsidRPr="00934478">
                  <w:rPr>
                    <w:rStyle w:val="Hyperlink"/>
                    <w:noProof/>
                  </w:rPr>
                  <w:t>Dataset</w:t>
                </w:r>
                <w:r>
                  <w:rPr>
                    <w:noProof/>
                    <w:webHidden/>
                  </w:rPr>
                  <w:tab/>
                </w:r>
                <w:r>
                  <w:rPr>
                    <w:noProof/>
                    <w:webHidden/>
                  </w:rPr>
                  <w:fldChar w:fldCharType="begin"/>
                </w:r>
                <w:r>
                  <w:rPr>
                    <w:noProof/>
                    <w:webHidden/>
                  </w:rPr>
                  <w:instrText xml:space="preserve"> PAGEREF _Toc90251787 \h </w:instrText>
                </w:r>
                <w:r>
                  <w:rPr>
                    <w:noProof/>
                    <w:webHidden/>
                  </w:rPr>
                </w:r>
                <w:r>
                  <w:rPr>
                    <w:noProof/>
                    <w:webHidden/>
                  </w:rPr>
                  <w:fldChar w:fldCharType="separate"/>
                </w:r>
                <w:r>
                  <w:rPr>
                    <w:noProof/>
                    <w:webHidden/>
                  </w:rPr>
                  <w:t>9</w:t>
                </w:r>
                <w:r>
                  <w:rPr>
                    <w:noProof/>
                    <w:webHidden/>
                  </w:rPr>
                  <w:fldChar w:fldCharType="end"/>
                </w:r>
              </w:hyperlink>
            </w:p>
            <w:p w14:paraId="2BD6E2FC" w14:textId="0A69F177"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88" w:history="1">
                <w:r w:rsidRPr="00934478">
                  <w:rPr>
                    <w:rStyle w:val="Hyperlink"/>
                    <w:noProof/>
                  </w:rPr>
                  <w:t>Metrics</w:t>
                </w:r>
                <w:r>
                  <w:rPr>
                    <w:noProof/>
                    <w:webHidden/>
                  </w:rPr>
                  <w:tab/>
                </w:r>
                <w:r>
                  <w:rPr>
                    <w:noProof/>
                    <w:webHidden/>
                  </w:rPr>
                  <w:fldChar w:fldCharType="begin"/>
                </w:r>
                <w:r>
                  <w:rPr>
                    <w:noProof/>
                    <w:webHidden/>
                  </w:rPr>
                  <w:instrText xml:space="preserve"> PAGEREF _Toc90251788 \h </w:instrText>
                </w:r>
                <w:r>
                  <w:rPr>
                    <w:noProof/>
                    <w:webHidden/>
                  </w:rPr>
                </w:r>
                <w:r>
                  <w:rPr>
                    <w:noProof/>
                    <w:webHidden/>
                  </w:rPr>
                  <w:fldChar w:fldCharType="separate"/>
                </w:r>
                <w:r>
                  <w:rPr>
                    <w:noProof/>
                    <w:webHidden/>
                  </w:rPr>
                  <w:t>9</w:t>
                </w:r>
                <w:r>
                  <w:rPr>
                    <w:noProof/>
                    <w:webHidden/>
                  </w:rPr>
                  <w:fldChar w:fldCharType="end"/>
                </w:r>
              </w:hyperlink>
            </w:p>
            <w:p w14:paraId="6DCE9F7B" w14:textId="3D66140B" w:rsidR="006C0BD7" w:rsidRDefault="006C0BD7">
              <w:pPr>
                <w:pStyle w:val="TOC1"/>
                <w:tabs>
                  <w:tab w:val="right" w:leader="dot" w:pos="9350"/>
                </w:tabs>
                <w:rPr>
                  <w:rFonts w:asciiTheme="minorHAnsi" w:eastAsiaTheme="minorEastAsia" w:hAnsiTheme="minorHAnsi" w:cstheme="minorBidi"/>
                  <w:noProof/>
                  <w:sz w:val="22"/>
                  <w:szCs w:val="22"/>
                </w:rPr>
              </w:pPr>
              <w:hyperlink w:anchor="_Toc90251789" w:history="1">
                <w:r w:rsidRPr="00934478">
                  <w:rPr>
                    <w:rStyle w:val="Hyperlink"/>
                    <w:noProof/>
                  </w:rPr>
                  <w:t>Results and Discussion</w:t>
                </w:r>
                <w:r>
                  <w:rPr>
                    <w:noProof/>
                    <w:webHidden/>
                  </w:rPr>
                  <w:tab/>
                </w:r>
                <w:r>
                  <w:rPr>
                    <w:noProof/>
                    <w:webHidden/>
                  </w:rPr>
                  <w:fldChar w:fldCharType="begin"/>
                </w:r>
                <w:r>
                  <w:rPr>
                    <w:noProof/>
                    <w:webHidden/>
                  </w:rPr>
                  <w:instrText xml:space="preserve"> PAGEREF _Toc90251789 \h </w:instrText>
                </w:r>
                <w:r>
                  <w:rPr>
                    <w:noProof/>
                    <w:webHidden/>
                  </w:rPr>
                </w:r>
                <w:r>
                  <w:rPr>
                    <w:noProof/>
                    <w:webHidden/>
                  </w:rPr>
                  <w:fldChar w:fldCharType="separate"/>
                </w:r>
                <w:r>
                  <w:rPr>
                    <w:noProof/>
                    <w:webHidden/>
                  </w:rPr>
                  <w:t>10</w:t>
                </w:r>
                <w:r>
                  <w:rPr>
                    <w:noProof/>
                    <w:webHidden/>
                  </w:rPr>
                  <w:fldChar w:fldCharType="end"/>
                </w:r>
              </w:hyperlink>
            </w:p>
            <w:p w14:paraId="2AC92BE5" w14:textId="32312D41"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90" w:history="1">
                <w:r w:rsidRPr="00934478">
                  <w:rPr>
                    <w:rStyle w:val="Hyperlink"/>
                    <w:noProof/>
                  </w:rPr>
                  <w:t>What Worked and What Did Not</w:t>
                </w:r>
                <w:r>
                  <w:rPr>
                    <w:noProof/>
                    <w:webHidden/>
                  </w:rPr>
                  <w:tab/>
                </w:r>
                <w:r>
                  <w:rPr>
                    <w:noProof/>
                    <w:webHidden/>
                  </w:rPr>
                  <w:fldChar w:fldCharType="begin"/>
                </w:r>
                <w:r>
                  <w:rPr>
                    <w:noProof/>
                    <w:webHidden/>
                  </w:rPr>
                  <w:instrText xml:space="preserve"> PAGEREF _Toc90251790 \h </w:instrText>
                </w:r>
                <w:r>
                  <w:rPr>
                    <w:noProof/>
                    <w:webHidden/>
                  </w:rPr>
                </w:r>
                <w:r>
                  <w:rPr>
                    <w:noProof/>
                    <w:webHidden/>
                  </w:rPr>
                  <w:fldChar w:fldCharType="separate"/>
                </w:r>
                <w:r>
                  <w:rPr>
                    <w:noProof/>
                    <w:webHidden/>
                  </w:rPr>
                  <w:t>11</w:t>
                </w:r>
                <w:r>
                  <w:rPr>
                    <w:noProof/>
                    <w:webHidden/>
                  </w:rPr>
                  <w:fldChar w:fldCharType="end"/>
                </w:r>
              </w:hyperlink>
            </w:p>
            <w:p w14:paraId="02A5AD90" w14:textId="01037D2B" w:rsidR="006C0BD7" w:rsidRDefault="006C0BD7">
              <w:pPr>
                <w:pStyle w:val="TOC1"/>
                <w:tabs>
                  <w:tab w:val="right" w:leader="dot" w:pos="9350"/>
                </w:tabs>
                <w:rPr>
                  <w:rFonts w:asciiTheme="minorHAnsi" w:eastAsiaTheme="minorEastAsia" w:hAnsiTheme="minorHAnsi" w:cstheme="minorBidi"/>
                  <w:noProof/>
                  <w:sz w:val="22"/>
                  <w:szCs w:val="22"/>
                </w:rPr>
              </w:pPr>
              <w:hyperlink w:anchor="_Toc90251791" w:history="1">
                <w:r w:rsidRPr="00934478">
                  <w:rPr>
                    <w:rStyle w:val="Hyperlink"/>
                    <w:noProof/>
                  </w:rPr>
                  <w:t>Lessons Learned</w:t>
                </w:r>
                <w:r>
                  <w:rPr>
                    <w:noProof/>
                    <w:webHidden/>
                  </w:rPr>
                  <w:tab/>
                </w:r>
                <w:r>
                  <w:rPr>
                    <w:noProof/>
                    <w:webHidden/>
                  </w:rPr>
                  <w:fldChar w:fldCharType="begin"/>
                </w:r>
                <w:r>
                  <w:rPr>
                    <w:noProof/>
                    <w:webHidden/>
                  </w:rPr>
                  <w:instrText xml:space="preserve"> PAGEREF _Toc90251791 \h </w:instrText>
                </w:r>
                <w:r>
                  <w:rPr>
                    <w:noProof/>
                    <w:webHidden/>
                  </w:rPr>
                </w:r>
                <w:r>
                  <w:rPr>
                    <w:noProof/>
                    <w:webHidden/>
                  </w:rPr>
                  <w:fldChar w:fldCharType="separate"/>
                </w:r>
                <w:r>
                  <w:rPr>
                    <w:noProof/>
                    <w:webHidden/>
                  </w:rPr>
                  <w:t>12</w:t>
                </w:r>
                <w:r>
                  <w:rPr>
                    <w:noProof/>
                    <w:webHidden/>
                  </w:rPr>
                  <w:fldChar w:fldCharType="end"/>
                </w:r>
              </w:hyperlink>
            </w:p>
            <w:p w14:paraId="290017B9" w14:textId="2436A4CF"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92" w:history="1">
                <w:r w:rsidRPr="00934478">
                  <w:rPr>
                    <w:rStyle w:val="Hyperlink"/>
                    <w:noProof/>
                  </w:rPr>
                  <w:t>What Did I Learn?</w:t>
                </w:r>
                <w:r>
                  <w:rPr>
                    <w:noProof/>
                    <w:webHidden/>
                  </w:rPr>
                  <w:tab/>
                </w:r>
                <w:r>
                  <w:rPr>
                    <w:noProof/>
                    <w:webHidden/>
                  </w:rPr>
                  <w:fldChar w:fldCharType="begin"/>
                </w:r>
                <w:r>
                  <w:rPr>
                    <w:noProof/>
                    <w:webHidden/>
                  </w:rPr>
                  <w:instrText xml:space="preserve"> PAGEREF _Toc90251792 \h </w:instrText>
                </w:r>
                <w:r>
                  <w:rPr>
                    <w:noProof/>
                    <w:webHidden/>
                  </w:rPr>
                </w:r>
                <w:r>
                  <w:rPr>
                    <w:noProof/>
                    <w:webHidden/>
                  </w:rPr>
                  <w:fldChar w:fldCharType="separate"/>
                </w:r>
                <w:r>
                  <w:rPr>
                    <w:noProof/>
                    <w:webHidden/>
                  </w:rPr>
                  <w:t>12</w:t>
                </w:r>
                <w:r>
                  <w:rPr>
                    <w:noProof/>
                    <w:webHidden/>
                  </w:rPr>
                  <w:fldChar w:fldCharType="end"/>
                </w:r>
              </w:hyperlink>
            </w:p>
            <w:p w14:paraId="039AE6B6" w14:textId="34AB2DB0" w:rsidR="006C0BD7" w:rsidRDefault="006C0BD7">
              <w:pPr>
                <w:pStyle w:val="TOC2"/>
                <w:tabs>
                  <w:tab w:val="right" w:leader="dot" w:pos="9350"/>
                </w:tabs>
                <w:rPr>
                  <w:rFonts w:asciiTheme="minorHAnsi" w:eastAsiaTheme="minorEastAsia" w:hAnsiTheme="minorHAnsi" w:cstheme="minorBidi"/>
                  <w:noProof/>
                  <w:sz w:val="22"/>
                  <w:szCs w:val="22"/>
                </w:rPr>
              </w:pPr>
              <w:hyperlink w:anchor="_Toc90251793" w:history="1">
                <w:r w:rsidRPr="00934478">
                  <w:rPr>
                    <w:rStyle w:val="Hyperlink"/>
                    <w:noProof/>
                  </w:rPr>
                  <w:t>Improvements Going Forward</w:t>
                </w:r>
                <w:r>
                  <w:rPr>
                    <w:noProof/>
                    <w:webHidden/>
                  </w:rPr>
                  <w:tab/>
                </w:r>
                <w:r>
                  <w:rPr>
                    <w:noProof/>
                    <w:webHidden/>
                  </w:rPr>
                  <w:fldChar w:fldCharType="begin"/>
                </w:r>
                <w:r>
                  <w:rPr>
                    <w:noProof/>
                    <w:webHidden/>
                  </w:rPr>
                  <w:instrText xml:space="preserve"> PAGEREF _Toc90251793 \h </w:instrText>
                </w:r>
                <w:r>
                  <w:rPr>
                    <w:noProof/>
                    <w:webHidden/>
                  </w:rPr>
                </w:r>
                <w:r>
                  <w:rPr>
                    <w:noProof/>
                    <w:webHidden/>
                  </w:rPr>
                  <w:fldChar w:fldCharType="separate"/>
                </w:r>
                <w:r>
                  <w:rPr>
                    <w:noProof/>
                    <w:webHidden/>
                  </w:rPr>
                  <w:t>12</w:t>
                </w:r>
                <w:r>
                  <w:rPr>
                    <w:noProof/>
                    <w:webHidden/>
                  </w:rPr>
                  <w:fldChar w:fldCharType="end"/>
                </w:r>
              </w:hyperlink>
            </w:p>
            <w:p w14:paraId="45D30EB8" w14:textId="689177B5" w:rsidR="00C50B7C" w:rsidRDefault="00B34CA7">
              <w:r>
                <w:rPr>
                  <w:b/>
                  <w:bCs/>
                  <w:noProof/>
                </w:rPr>
                <w:fldChar w:fldCharType="end"/>
              </w:r>
            </w:p>
          </w:sdtContent>
        </w:sdt>
        <w:p w14:paraId="00289031" w14:textId="2EEC54CB" w:rsidR="009E2DFA" w:rsidRDefault="00281197"/>
      </w:sdtContent>
    </w:sdt>
    <w:p w14:paraId="3B7DC34B" w14:textId="77777777" w:rsidR="009E2DFA" w:rsidRDefault="009E2DFA">
      <w:r>
        <w:br w:type="page"/>
      </w:r>
    </w:p>
    <w:p w14:paraId="719F382F" w14:textId="47473357" w:rsidR="009E2DFA" w:rsidRDefault="009E2DFA" w:rsidP="00C00EDE">
      <w:pPr>
        <w:pStyle w:val="Heading1"/>
      </w:pPr>
      <w:bookmarkStart w:id="0" w:name="_Toc90251769"/>
      <w:r>
        <w:lastRenderedPageBreak/>
        <w:t>Introduction</w:t>
      </w:r>
      <w:bookmarkEnd w:id="0"/>
    </w:p>
    <w:p w14:paraId="46DEC77D" w14:textId="7D552D77" w:rsidR="009E2DFA" w:rsidRDefault="009E2DFA" w:rsidP="009E2DFA">
      <w:r>
        <w:t>The topic of this project is Sound Emotion Recognition (SER), the practice of extracting features from audio to determine emotion carried behind the delivery of the audio.</w:t>
      </w:r>
      <w:r w:rsidR="00907F45">
        <w:t xml:space="preserve"> SER is part of a broader Emotion Recognition objective, which seeks to accomplish the same goal through several additional features such as facial expression and body language.</w:t>
      </w:r>
    </w:p>
    <w:p w14:paraId="0132B755" w14:textId="57EE9880" w:rsidR="00C00EDE" w:rsidRDefault="00C00EDE" w:rsidP="00C00EDE">
      <w:pPr>
        <w:pStyle w:val="Heading2"/>
      </w:pPr>
      <w:bookmarkStart w:id="1" w:name="_Toc90251770"/>
      <w:r>
        <w:t>Real World Application</w:t>
      </w:r>
      <w:bookmarkEnd w:id="1"/>
    </w:p>
    <w:p w14:paraId="4E69AE0E" w14:textId="755F3DD3" w:rsidR="00C00EDE" w:rsidRDefault="00675F4E" w:rsidP="00C00EDE">
      <w:r>
        <w:t xml:space="preserve">SER was one of the first machine learning feats and is present in various industries. Emotion is still very </w:t>
      </w:r>
      <w:r w:rsidR="00026A57">
        <w:t>unknown and</w:t>
      </w:r>
      <w:r>
        <w:t xml:space="preserve"> applying emotion to a computational approach is even more complex. However, with the use of machine learning, SER can be achieved through supervised learning.</w:t>
      </w:r>
    </w:p>
    <w:p w14:paraId="2CA7AC2B" w14:textId="77777777" w:rsidR="00675F4E" w:rsidRDefault="00675F4E" w:rsidP="00C00EDE">
      <w:r>
        <w:t>SER can be seen around the world in various applications such as:</w:t>
      </w:r>
    </w:p>
    <w:p w14:paraId="577C5D47" w14:textId="1B9E0CDF" w:rsidR="00675F4E" w:rsidRDefault="00907F45" w:rsidP="00675F4E">
      <w:pPr>
        <w:pStyle w:val="ListParagraph"/>
        <w:numPr>
          <w:ilvl w:val="0"/>
          <w:numId w:val="1"/>
        </w:numPr>
      </w:pPr>
      <w:r>
        <w:t>Human-like AI systems</w:t>
      </w:r>
    </w:p>
    <w:p w14:paraId="19609517" w14:textId="7758BC49" w:rsidR="00907F45" w:rsidRDefault="00907F45" w:rsidP="00675F4E">
      <w:pPr>
        <w:pStyle w:val="ListParagraph"/>
        <w:numPr>
          <w:ilvl w:val="0"/>
          <w:numId w:val="1"/>
        </w:numPr>
      </w:pPr>
      <w:r>
        <w:t>Chat bots</w:t>
      </w:r>
    </w:p>
    <w:p w14:paraId="223C30F6" w14:textId="6CE69641" w:rsidR="00907F45" w:rsidRDefault="00907F45" w:rsidP="00675F4E">
      <w:pPr>
        <w:pStyle w:val="ListParagraph"/>
        <w:numPr>
          <w:ilvl w:val="0"/>
          <w:numId w:val="1"/>
        </w:numPr>
      </w:pPr>
      <w:r>
        <w:t>Security systems</w:t>
      </w:r>
    </w:p>
    <w:p w14:paraId="651F26E9" w14:textId="2894CA10" w:rsidR="00907F45" w:rsidRDefault="00907F45" w:rsidP="00675F4E">
      <w:pPr>
        <w:pStyle w:val="ListParagraph"/>
        <w:numPr>
          <w:ilvl w:val="0"/>
          <w:numId w:val="1"/>
        </w:numPr>
      </w:pPr>
      <w:r>
        <w:t>Psychology applications</w:t>
      </w:r>
    </w:p>
    <w:p w14:paraId="6F189C1B" w14:textId="6CFF923D" w:rsidR="00907F45" w:rsidRDefault="00907F45" w:rsidP="00675F4E">
      <w:pPr>
        <w:pStyle w:val="ListParagraph"/>
        <w:numPr>
          <w:ilvl w:val="0"/>
          <w:numId w:val="1"/>
        </w:numPr>
      </w:pPr>
      <w:r>
        <w:t>Driver fatigue monitoring</w:t>
      </w:r>
    </w:p>
    <w:p w14:paraId="239A115E" w14:textId="61007821" w:rsidR="00907F45" w:rsidRDefault="00907F45" w:rsidP="00675F4E">
      <w:pPr>
        <w:pStyle w:val="ListParagraph"/>
        <w:numPr>
          <w:ilvl w:val="0"/>
          <w:numId w:val="1"/>
        </w:numPr>
      </w:pPr>
      <w:r>
        <w:t>Remote elderly health monitoring</w:t>
      </w:r>
    </w:p>
    <w:p w14:paraId="6A0D7881" w14:textId="78814BD0" w:rsidR="00907F45" w:rsidRDefault="00907F45" w:rsidP="00675F4E">
      <w:pPr>
        <w:pStyle w:val="ListParagraph"/>
        <w:numPr>
          <w:ilvl w:val="0"/>
          <w:numId w:val="1"/>
        </w:numPr>
      </w:pPr>
      <w:r>
        <w:t>Voice to text</w:t>
      </w:r>
    </w:p>
    <w:p w14:paraId="3DE0D376" w14:textId="577CAEC4" w:rsidR="00907F45" w:rsidRDefault="00907F45" w:rsidP="00907F45">
      <w:pPr>
        <w:pStyle w:val="ListParagraph"/>
        <w:numPr>
          <w:ilvl w:val="0"/>
          <w:numId w:val="1"/>
        </w:numPr>
      </w:pPr>
      <w:r>
        <w:t>Virtual assistants</w:t>
      </w:r>
    </w:p>
    <w:p w14:paraId="65496FDD" w14:textId="2C7CB49A" w:rsidR="00907F45" w:rsidRDefault="00907F45" w:rsidP="00907F45">
      <w:r>
        <w:t xml:space="preserve">SER exists in several other applications around the world. While its usage is </w:t>
      </w:r>
      <w:r w:rsidR="00026A57">
        <w:t>common</w:t>
      </w:r>
      <w:r>
        <w:t xml:space="preserve">, ML SER is still not as strong and capable as most humans. The process for accurately employing </w:t>
      </w:r>
      <w:r w:rsidR="00026A57">
        <w:t>Sound Emotion Recognition needs continual improvement to be on the same level as the human brain in determining others’ emotion.</w:t>
      </w:r>
    </w:p>
    <w:p w14:paraId="47294340" w14:textId="3BE2EC4B" w:rsidR="00026A57" w:rsidRDefault="00026A57" w:rsidP="00026A57">
      <w:pPr>
        <w:pStyle w:val="Heading2"/>
      </w:pPr>
      <w:bookmarkStart w:id="2" w:name="_Toc90251771"/>
      <w:r>
        <w:t>Questions Sought to Answer</w:t>
      </w:r>
      <w:bookmarkEnd w:id="2"/>
    </w:p>
    <w:p w14:paraId="0B8FD5F0" w14:textId="50810410" w:rsidR="00026A57" w:rsidRDefault="00026A57" w:rsidP="00026A57">
      <w:r>
        <w:t xml:space="preserve">In creating this project, the main questions I sought to answer were the features of speech and how emotion could be derived from them, and the accuracy of a simple algorithm and machine learning process. In my time carrying out the project, I certainly gained insight into answers for these questions, though there is certainly more for me to learn. With more exploration, I would like to find ways to make the prediction of emotion slightly more accurate and employ it in a </w:t>
      </w:r>
      <w:r w:rsidR="00E0138F">
        <w:t>real-world</w:t>
      </w:r>
      <w:r>
        <w:t xml:space="preserve"> system such as AI.</w:t>
      </w:r>
    </w:p>
    <w:p w14:paraId="33A2D76E" w14:textId="70155A0A" w:rsidR="00026A57" w:rsidRDefault="00026A57" w:rsidP="00026A57">
      <w:pPr>
        <w:pStyle w:val="Heading2"/>
      </w:pPr>
      <w:bookmarkStart w:id="3" w:name="_Toc90251772"/>
      <w:r>
        <w:t>Personal Motivation</w:t>
      </w:r>
      <w:bookmarkEnd w:id="3"/>
    </w:p>
    <w:p w14:paraId="7E2C2FE2" w14:textId="27E0D17B" w:rsidR="00026A57" w:rsidRDefault="00026A57" w:rsidP="00026A57">
      <w:r>
        <w:t xml:space="preserve">When seeking various data mining projects, I knew instantly I wanted to explore machine learning more. Until recently, I had no experience with it and was blown away by the applications of it. Upon learning the </w:t>
      </w:r>
      <w:r w:rsidR="00E0138F">
        <w:t>simplicity of some ML algorithms, my interest grew: “How could answers so complex come from such a simple process”. While there are certainly more complex implementations, my focus has been on more straightforward approaches that can, albeit tediously, be done by hand.</w:t>
      </w:r>
    </w:p>
    <w:p w14:paraId="0CCB7A61" w14:textId="0085AD5D" w:rsidR="00E0138F" w:rsidRDefault="00E0138F" w:rsidP="00026A57">
      <w:r>
        <w:t>I have also been fascinated by AI and application of ML in AI. While our lives grow more and more dependent on AI, we grow closer to developing realistic human like AI. Because humans and their though process are so complex, emotion is very difficult to understand computationally. When I began reading about SER, I wanted to tackle such a project that could be applied to human-like AI on an elementary level.</w:t>
      </w:r>
    </w:p>
    <w:p w14:paraId="23586A35" w14:textId="1A107B30" w:rsidR="00E0138F" w:rsidRDefault="00E0138F" w:rsidP="00E0138F">
      <w:pPr>
        <w:pStyle w:val="Heading2"/>
      </w:pPr>
      <w:bookmarkStart w:id="4" w:name="_Toc90251773"/>
      <w:r>
        <w:lastRenderedPageBreak/>
        <w:t>Challenges Faced</w:t>
      </w:r>
      <w:bookmarkEnd w:id="4"/>
    </w:p>
    <w:p w14:paraId="0552962A" w14:textId="1E00C127" w:rsidR="00E0138F" w:rsidRDefault="00E0138F" w:rsidP="00E0138F">
      <w:r>
        <w:t>When I first decided to take on the project, I was very confused and had no idea where to start. My first challenge was deciding what dataset to use, and how to process it. I very quickly found the R</w:t>
      </w:r>
      <w:r w:rsidR="00D579BE">
        <w:t xml:space="preserve">yerson Audio-Visual Database of Emotional Speech and Song (RAVDESS) dataset. Then, I had to decide my algorithmic approach to extract features from the data. After achieving that, I encountered issues with the sheer size of data and non-standard formats. </w:t>
      </w:r>
      <w:r w:rsidR="001E3E34">
        <w:t>All</w:t>
      </w:r>
      <w:r w:rsidR="00D579BE">
        <w:t xml:space="preserve"> these issues were resolved through algorithmic approaches and low complexity implementations.</w:t>
      </w:r>
    </w:p>
    <w:p w14:paraId="0C6E319F" w14:textId="7CDD92D2" w:rsidR="00D579BE" w:rsidRDefault="00D579BE" w:rsidP="00D579BE">
      <w:pPr>
        <w:pStyle w:val="Heading2"/>
      </w:pPr>
      <w:bookmarkStart w:id="5" w:name="_Toc90251774"/>
      <w:r>
        <w:t>Results</w:t>
      </w:r>
      <w:bookmarkEnd w:id="5"/>
    </w:p>
    <w:p w14:paraId="5B5673A7" w14:textId="305EFB45" w:rsidR="00D579BE" w:rsidRDefault="00D579BE" w:rsidP="00D579BE">
      <w:r>
        <w:t>After finishing the project and analyzing the results, I learned just how difficult it can be to determine emotion through speech. I discovered the less emotions available to choose from, the higher the accuracy. In general, my implementation achieved a ~</w:t>
      </w:r>
      <w:r w:rsidR="006A3652">
        <w:t>5</w:t>
      </w:r>
      <w:r>
        <w:t>0% accuracy rate for determining emotion given four options.</w:t>
      </w:r>
    </w:p>
    <w:p w14:paraId="5BAE79B2" w14:textId="548FA459" w:rsidR="00140650" w:rsidRDefault="00D579BE" w:rsidP="00D579BE">
      <w:r>
        <w:t xml:space="preserve">I saw varying results with different </w:t>
      </w:r>
      <w:r w:rsidR="00140650">
        <w:t>parameters to my classifier and different sizes of data.</w:t>
      </w:r>
    </w:p>
    <w:p w14:paraId="25A0BE41" w14:textId="77777777" w:rsidR="00140650" w:rsidRDefault="00140650">
      <w:r>
        <w:br w:type="page"/>
      </w:r>
    </w:p>
    <w:p w14:paraId="342A446C" w14:textId="69569F2B" w:rsidR="00140650" w:rsidRDefault="00140650" w:rsidP="00140650">
      <w:pPr>
        <w:pStyle w:val="Heading1"/>
      </w:pPr>
      <w:bookmarkStart w:id="6" w:name="_Toc90251775"/>
      <w:r>
        <w:lastRenderedPageBreak/>
        <w:t>The Task</w:t>
      </w:r>
      <w:bookmarkEnd w:id="6"/>
    </w:p>
    <w:p w14:paraId="3B2522FE" w14:textId="1F1E00E3" w:rsidR="00140650" w:rsidRDefault="00012223" w:rsidP="00012223">
      <w:pPr>
        <w:pStyle w:val="Heading2"/>
      </w:pPr>
      <w:bookmarkStart w:id="7" w:name="_Toc90251776"/>
      <w:r>
        <w:t>An ML Approach to Sound Emotion Recognition</w:t>
      </w:r>
      <w:bookmarkEnd w:id="7"/>
    </w:p>
    <w:p w14:paraId="5D14C49A" w14:textId="51F3E16F" w:rsidR="00012223" w:rsidRDefault="00012223" w:rsidP="00012223">
      <w:r>
        <w:t xml:space="preserve">Using machine learning to tackle SER involved 2 main steps, as most supervised learning approaches do: Train a </w:t>
      </w:r>
      <w:r w:rsidR="001E3E34">
        <w:t>model and</w:t>
      </w:r>
      <w:r>
        <w:t xml:space="preserve"> use that model to predict some data.</w:t>
      </w:r>
    </w:p>
    <w:p w14:paraId="0C3352EB" w14:textId="3ED2C47D" w:rsidR="00012223" w:rsidRDefault="00012223" w:rsidP="00012223">
      <w:pPr>
        <w:pStyle w:val="Heading3"/>
      </w:pPr>
      <w:bookmarkStart w:id="8" w:name="_Toc90251777"/>
      <w:r>
        <w:t>Training the Model</w:t>
      </w:r>
      <w:bookmarkEnd w:id="8"/>
    </w:p>
    <w:p w14:paraId="01B5E6A1" w14:textId="4EFE66C3" w:rsidR="004E5BB7" w:rsidRDefault="00012223" w:rsidP="00012223">
      <w:r>
        <w:t xml:space="preserve">This step is </w:t>
      </w:r>
      <w:r w:rsidR="00281197">
        <w:t>most of</w:t>
      </w:r>
      <w:r>
        <w:t xml:space="preserve"> the process. It involves reading the data, formatting the </w:t>
      </w:r>
      <w:r w:rsidR="00281197">
        <w:t>data,</w:t>
      </w:r>
      <w:r>
        <w:t xml:space="preserve"> and extracting features that will guide the algorithm, and using some model to fit the data. </w:t>
      </w:r>
    </w:p>
    <w:p w14:paraId="36C8BC96" w14:textId="544EE8B7" w:rsidR="00012223" w:rsidRDefault="00012223" w:rsidP="00012223">
      <w:r>
        <w:t xml:space="preserve">The input data I used was the RAVDESS dataset, open to public use and containing 24.8 gigabytes of </w:t>
      </w:r>
      <w:r w:rsidR="004E5BB7">
        <w:t xml:space="preserve">sound/video of 24 different actors speaking with various emotions. The videos were then rated by over 200 people to determine the emotion behind each. The dataset includes both speech and song, of which I focused on speech. I also used the .wav format of the audio to avoid unnecessary file size of the videos. </w:t>
      </w:r>
      <w:proofErr w:type="spellStart"/>
      <w:r w:rsidR="004E5BB7">
        <w:t>Smartlabratory.org’s</w:t>
      </w:r>
      <w:proofErr w:type="spellEnd"/>
      <w:r w:rsidR="004E5BB7">
        <w:t xml:space="preserve"> description of the data is:</w:t>
      </w:r>
    </w:p>
    <w:p w14:paraId="724296C9" w14:textId="0CF745A4" w:rsidR="004E5BB7" w:rsidRDefault="00125792" w:rsidP="004E5BB7">
      <w:pPr>
        <w:pStyle w:val="Quote"/>
      </w:pPr>
      <w:bookmarkStart w:id="9" w:name="_Hlk90244674"/>
      <w:r w:rsidRPr="00125792">
        <w:t xml:space="preserve">The Ryerson Audio-Visual Database of Emotional Speech and Song (RAVDESS) contains 7356 files (total size: 24.8 GB). The database contains 24 professional actors (12 female, 12 male), vocalizing two </w:t>
      </w:r>
      <w:proofErr w:type="gramStart"/>
      <w:r w:rsidRPr="00125792">
        <w:t>lexically-matched</w:t>
      </w:r>
      <w:proofErr w:type="gramEnd"/>
      <w:r w:rsidRPr="00125792">
        <w:t xml:space="preserve"> statements in a neutral North American accent. Speech includes calm, happy, sad, angry, fearful, surprise, and disgust expressions, and song contains calm, happy, sad, angry, and fearful emotions. Each expression is produced at two levels of emotional intensity (normal, strong), with an additional neutral expression.</w:t>
      </w:r>
      <w:bookmarkEnd w:id="9"/>
    </w:p>
    <w:p w14:paraId="05375789" w14:textId="0309678E" w:rsidR="00125792" w:rsidRDefault="00125792" w:rsidP="00125792">
      <w:r>
        <w:t xml:space="preserve">To format the data, I used the </w:t>
      </w:r>
      <w:proofErr w:type="spellStart"/>
      <w:r>
        <w:t>SoundFile</w:t>
      </w:r>
      <w:proofErr w:type="spellEnd"/>
      <w:r>
        <w:t xml:space="preserve"> Python library, and read each .wav file as a </w:t>
      </w:r>
      <w:proofErr w:type="spellStart"/>
      <w:r>
        <w:t>soundfile</w:t>
      </w:r>
      <w:proofErr w:type="spellEnd"/>
      <w:r>
        <w:t xml:space="preserve"> object. This had its own challenges. Because the speech’s emotion is labeled in its filename, I had to use the glob library to determine the correct emotion from the filename. Then, I ran into an issue of file format: some files were stereo audio, but most were mono. I decided to disregard </w:t>
      </w:r>
      <w:r w:rsidR="0010495F">
        <w:t>stereo-channel</w:t>
      </w:r>
      <w:r>
        <w:t xml:space="preserve"> files and not include them in my model. Because there were only 6 in the entire dataset, I determined the change was negligible </w:t>
      </w:r>
      <w:r w:rsidR="0010495F">
        <w:t>and therefore</w:t>
      </w:r>
      <w:r>
        <w:t xml:space="preserve"> acceptable.</w:t>
      </w:r>
      <w:r w:rsidR="0010495F">
        <w:t xml:space="preserve"> Once properly formatted, I extracted the key features </w:t>
      </w:r>
      <w:r w:rsidR="00844414">
        <w:t>and stored them for use.</w:t>
      </w:r>
      <w:r w:rsidR="002D20AE">
        <w:t xml:space="preserve"> Extracted and formatted input data looked like this:</w:t>
      </w:r>
    </w:p>
    <w:p w14:paraId="17307AB5" w14:textId="21D82D83" w:rsidR="002D20AE" w:rsidRDefault="002D20AE" w:rsidP="002D20AE">
      <w:pPr>
        <w:contextualSpacing/>
        <w:rPr>
          <w:rFonts w:ascii="Consolas" w:hAnsi="Consolas"/>
          <w:sz w:val="20"/>
          <w:szCs w:val="20"/>
        </w:rPr>
      </w:pPr>
      <w:proofErr w:type="spellStart"/>
      <w:r>
        <w:rPr>
          <w:rFonts w:ascii="Consolas" w:hAnsi="Consolas"/>
          <w:sz w:val="20"/>
          <w:szCs w:val="20"/>
        </w:rPr>
        <w:t>mfcc</w:t>
      </w:r>
      <w:proofErr w:type="spellEnd"/>
      <w:r>
        <w:rPr>
          <w:rFonts w:ascii="Consolas" w:hAnsi="Consolas"/>
          <w:sz w:val="20"/>
          <w:szCs w:val="20"/>
        </w:rPr>
        <w:tab/>
      </w:r>
      <w:r>
        <w:rPr>
          <w:rFonts w:ascii="Consolas" w:hAnsi="Consolas"/>
          <w:sz w:val="20"/>
          <w:szCs w:val="20"/>
        </w:rPr>
        <w:tab/>
        <w:t xml:space="preserve">     chroma</w:t>
      </w:r>
      <w:r>
        <w:rPr>
          <w:rFonts w:ascii="Consolas" w:hAnsi="Consolas"/>
          <w:sz w:val="20"/>
          <w:szCs w:val="20"/>
        </w:rPr>
        <w:tab/>
      </w:r>
      <w:r>
        <w:rPr>
          <w:rFonts w:ascii="Consolas" w:hAnsi="Consolas"/>
          <w:sz w:val="20"/>
          <w:szCs w:val="20"/>
        </w:rPr>
        <w:tab/>
        <w:t xml:space="preserve">  </w:t>
      </w:r>
      <w:proofErr w:type="spellStart"/>
      <w:r>
        <w:rPr>
          <w:rFonts w:ascii="Consolas" w:hAnsi="Consolas"/>
          <w:sz w:val="20"/>
          <w:szCs w:val="20"/>
        </w:rPr>
        <w:t>mel</w:t>
      </w:r>
      <w:proofErr w:type="spellEnd"/>
    </w:p>
    <w:p w14:paraId="333064B4" w14:textId="77777777" w:rsidR="002D20AE" w:rsidRDefault="002D20AE" w:rsidP="002D20AE">
      <w:pPr>
        <w:contextualSpacing/>
        <w:rPr>
          <w:rFonts w:ascii="Consolas" w:hAnsi="Consolas"/>
          <w:sz w:val="20"/>
          <w:szCs w:val="20"/>
        </w:rPr>
      </w:pPr>
      <w:r w:rsidRPr="002D20AE">
        <w:rPr>
          <w:rFonts w:ascii="Consolas" w:hAnsi="Consolas"/>
          <w:sz w:val="20"/>
          <w:szCs w:val="20"/>
        </w:rPr>
        <w:t>-5.10892273e+02,  7.36717529e+01, -7.93800545e+00</w:t>
      </w:r>
    </w:p>
    <w:p w14:paraId="389B7319" w14:textId="77777777" w:rsidR="002D20AE" w:rsidRDefault="002D20AE" w:rsidP="002D20AE">
      <w:pPr>
        <w:contextualSpacing/>
        <w:rPr>
          <w:rFonts w:ascii="Consolas" w:hAnsi="Consolas"/>
          <w:sz w:val="20"/>
          <w:szCs w:val="20"/>
        </w:rPr>
      </w:pPr>
      <w:r w:rsidRPr="002D20AE">
        <w:rPr>
          <w:rFonts w:ascii="Consolas" w:hAnsi="Consolas"/>
          <w:sz w:val="20"/>
          <w:szCs w:val="20"/>
        </w:rPr>
        <w:t>7.76466656e+00,</w:t>
      </w:r>
      <w:r>
        <w:rPr>
          <w:rFonts w:ascii="Consolas" w:hAnsi="Consolas"/>
          <w:sz w:val="20"/>
          <w:szCs w:val="20"/>
        </w:rPr>
        <w:t xml:space="preserve">  </w:t>
      </w:r>
      <w:r w:rsidRPr="002D20AE">
        <w:rPr>
          <w:rFonts w:ascii="Consolas" w:hAnsi="Consolas"/>
          <w:sz w:val="20"/>
          <w:szCs w:val="20"/>
        </w:rPr>
        <w:t>5.89791632e+00,  1.25717802e+01,</w:t>
      </w:r>
    </w:p>
    <w:p w14:paraId="4F13FF3F" w14:textId="5C7E86E1" w:rsidR="002D20AE" w:rsidRDefault="002D20AE" w:rsidP="002D20AE">
      <w:pPr>
        <w:contextualSpacing/>
        <w:rPr>
          <w:rFonts w:ascii="Consolas" w:hAnsi="Consolas"/>
          <w:sz w:val="20"/>
          <w:szCs w:val="20"/>
        </w:rPr>
      </w:pPr>
      <w:r w:rsidRPr="002D20AE">
        <w:rPr>
          <w:rFonts w:ascii="Consolas" w:hAnsi="Consolas"/>
          <w:sz w:val="20"/>
          <w:szCs w:val="20"/>
        </w:rPr>
        <w:t>-8.39814472e+00, -9.70091045e-01,-2.68479657e+00,</w:t>
      </w:r>
    </w:p>
    <w:p w14:paraId="428775A6" w14:textId="767DB19E" w:rsidR="002D20AE" w:rsidRPr="002D20AE" w:rsidRDefault="002D20AE" w:rsidP="002D20AE">
      <w:pPr>
        <w:contextualSpacing/>
        <w:rPr>
          <w:rFonts w:ascii="Consolas" w:hAnsi="Consolas"/>
          <w:sz w:val="20"/>
          <w:szCs w:val="20"/>
        </w:rPr>
      </w:pPr>
      <w:r w:rsidRPr="002D20AE">
        <w:rPr>
          <w:rFonts w:ascii="Consolas" w:hAnsi="Consolas"/>
          <w:sz w:val="20"/>
          <w:szCs w:val="20"/>
        </w:rPr>
        <w:t>-8.09254742e+00, -9.16224480e+00, -2.60333943e+00,</w:t>
      </w:r>
    </w:p>
    <w:p w14:paraId="1AD66012" w14:textId="7D094711" w:rsidR="002D20AE" w:rsidRDefault="002D20AE" w:rsidP="002D20AE">
      <w:pPr>
        <w:contextualSpacing/>
        <w:rPr>
          <w:rFonts w:ascii="Consolas" w:hAnsi="Consolas"/>
          <w:sz w:val="20"/>
          <w:szCs w:val="20"/>
        </w:rPr>
      </w:pPr>
      <w:r w:rsidRPr="002D20AE">
        <w:rPr>
          <w:rFonts w:ascii="Consolas" w:hAnsi="Consolas"/>
          <w:sz w:val="20"/>
          <w:szCs w:val="20"/>
        </w:rPr>
        <w:t>-6.15299456e-02, -7.17633581e+00, -5.77479076e+00</w:t>
      </w:r>
    </w:p>
    <w:p w14:paraId="67F85581" w14:textId="77777777" w:rsidR="002D20AE" w:rsidRPr="002D20AE" w:rsidRDefault="002D20AE" w:rsidP="002D20AE">
      <w:pPr>
        <w:contextualSpacing/>
        <w:rPr>
          <w:rFonts w:ascii="Consolas" w:hAnsi="Consolas"/>
          <w:sz w:val="20"/>
          <w:szCs w:val="20"/>
        </w:rPr>
      </w:pPr>
    </w:p>
    <w:p w14:paraId="6246D660" w14:textId="7AA3DFDF" w:rsidR="00844414" w:rsidRDefault="00844414" w:rsidP="00125792">
      <w:r>
        <w:t xml:space="preserve">The process of extracting the features was my biggest challenge. After some research, I learned that three main features can be used to describe audio: the </w:t>
      </w:r>
      <w:r w:rsidRPr="00844414">
        <w:t>Mel-frequency cepstral coefficients</w:t>
      </w:r>
      <w:r>
        <w:t xml:space="preserve">, </w:t>
      </w:r>
      <w:r w:rsidR="003525EA" w:rsidRPr="003525EA">
        <w:t>power spectrogram</w:t>
      </w:r>
      <w:r w:rsidR="003525EA">
        <w:t xml:space="preserve"> </w:t>
      </w:r>
      <w:r w:rsidR="003525EA" w:rsidRPr="003525EA">
        <w:t>chromogram</w:t>
      </w:r>
      <w:r w:rsidR="003525EA">
        <w:t xml:space="preserve">, and </w:t>
      </w:r>
      <w:proofErr w:type="spellStart"/>
      <w:r w:rsidR="003525EA" w:rsidRPr="003525EA">
        <w:t>mel</w:t>
      </w:r>
      <w:proofErr w:type="spellEnd"/>
      <w:r w:rsidR="003525EA" w:rsidRPr="003525EA">
        <w:t>-scaled spectrogram</w:t>
      </w:r>
      <w:r w:rsidR="003525EA">
        <w:t xml:space="preserve"> (</w:t>
      </w:r>
      <w:proofErr w:type="spellStart"/>
      <w:r w:rsidR="003525EA">
        <w:t>mfcc</w:t>
      </w:r>
      <w:proofErr w:type="spellEnd"/>
      <w:r w:rsidR="003525EA">
        <w:t xml:space="preserve">, chroma, and </w:t>
      </w:r>
      <w:proofErr w:type="spellStart"/>
      <w:r w:rsidR="003525EA">
        <w:t>mel</w:t>
      </w:r>
      <w:proofErr w:type="spellEnd"/>
      <w:r w:rsidR="003525EA">
        <w:t xml:space="preserve"> respectively). The Python library </w:t>
      </w:r>
      <w:proofErr w:type="spellStart"/>
      <w:r w:rsidR="003525EA">
        <w:t>librosa</w:t>
      </w:r>
      <w:proofErr w:type="spellEnd"/>
      <w:r w:rsidR="003525EA">
        <w:t xml:space="preserve"> has tools capable of extracting each of these, which I then stored in a </w:t>
      </w:r>
      <w:proofErr w:type="spellStart"/>
      <w:r w:rsidR="003525EA">
        <w:t>numpy</w:t>
      </w:r>
      <w:proofErr w:type="spellEnd"/>
      <w:r w:rsidR="003525EA">
        <w:t xml:space="preserve"> array.</w:t>
      </w:r>
    </w:p>
    <w:p w14:paraId="7BD07029" w14:textId="2855AE53" w:rsidR="003525EA" w:rsidRDefault="003525EA" w:rsidP="00125792">
      <w:r>
        <w:t xml:space="preserve">Once all the data if read, formatted, and extracted, I used a </w:t>
      </w:r>
      <w:r w:rsidRPr="003525EA">
        <w:t>Multi-layer Perceptron classifier</w:t>
      </w:r>
      <w:r>
        <w:t xml:space="preserve"> (MLPC) from </w:t>
      </w:r>
      <w:proofErr w:type="spellStart"/>
      <w:r>
        <w:t>sklearn.neural_network</w:t>
      </w:r>
      <w:proofErr w:type="spellEnd"/>
      <w:r>
        <w:t xml:space="preserve"> to fit the data. I found that the MLPC to be the most </w:t>
      </w:r>
      <w:r>
        <w:lastRenderedPageBreak/>
        <w:t xml:space="preserve">appropriate as </w:t>
      </w:r>
      <w:r w:rsidR="00595857">
        <w:t xml:space="preserve">it is an easy-to-use neural network classifier that accurately classifies data. Once fit, the model </w:t>
      </w:r>
      <w:r w:rsidR="00281197">
        <w:t>can</w:t>
      </w:r>
      <w:r w:rsidR="00595857">
        <w:t xml:space="preserve"> predict the labels of data given the features.</w:t>
      </w:r>
    </w:p>
    <w:p w14:paraId="4C066589" w14:textId="7B0022C3" w:rsidR="00595857" w:rsidRDefault="00595857" w:rsidP="00595857">
      <w:pPr>
        <w:pStyle w:val="Heading3"/>
      </w:pPr>
      <w:bookmarkStart w:id="10" w:name="_Toc90251778"/>
      <w:r>
        <w:t>Predicting</w:t>
      </w:r>
      <w:bookmarkEnd w:id="10"/>
    </w:p>
    <w:p w14:paraId="4F427FEF" w14:textId="45E84613" w:rsidR="00595857" w:rsidRDefault="00595857" w:rsidP="00595857">
      <w:r>
        <w:t xml:space="preserve">Because of the MLPC’s ease of use, predicting was extremely simple. The model allows you to input the features through the predict function, which returns the predicted emotion labels. I scored the predicted labels using </w:t>
      </w:r>
      <w:proofErr w:type="spellStart"/>
      <w:r>
        <w:t>sklearn.metrics</w:t>
      </w:r>
      <w:proofErr w:type="spellEnd"/>
      <w:r>
        <w:t xml:space="preserve">’ </w:t>
      </w:r>
      <w:proofErr w:type="spellStart"/>
      <w:r>
        <w:t>accuracy_score</w:t>
      </w:r>
      <w:proofErr w:type="spellEnd"/>
      <w:r>
        <w:t xml:space="preserve"> function</w:t>
      </w:r>
      <w:r w:rsidR="006F558F">
        <w:t>.</w:t>
      </w:r>
    </w:p>
    <w:p w14:paraId="7AD52C80" w14:textId="5089CED4" w:rsidR="006F558F" w:rsidRDefault="006F558F" w:rsidP="006F558F">
      <w:pPr>
        <w:pStyle w:val="Heading3"/>
      </w:pPr>
      <w:bookmarkStart w:id="11" w:name="_Toc90251779"/>
      <w:r>
        <w:t>Output</w:t>
      </w:r>
      <w:bookmarkEnd w:id="11"/>
    </w:p>
    <w:p w14:paraId="51D07155" w14:textId="19087A73" w:rsidR="006F558F" w:rsidRDefault="005C1F16" w:rsidP="006F558F">
      <w:r>
        <w:t xml:space="preserve">The program outputs two main data points: the overall accuracy of the prediction, that is what percentage of emotions it successfully predicted, and the accuracy for each emotion included. I chose to output this data because I was particularly interested in which emotions were the hardest to predict. </w:t>
      </w:r>
      <w:r w:rsidR="006A4E94">
        <w:t xml:space="preserve">I ran the script with different model parameters: four alpha values, over four different learning rates each for a total of 12 </w:t>
      </w:r>
      <w:r w:rsidR="003073CC">
        <w:t>runs of the script. The output looks like the following:</w:t>
      </w:r>
    </w:p>
    <w:p w14:paraId="1FD0197B" w14:textId="48797105" w:rsidR="003073CC" w:rsidRPr="002D20AE" w:rsidRDefault="003073CC" w:rsidP="003073CC">
      <w:pPr>
        <w:contextualSpacing/>
        <w:rPr>
          <w:rFonts w:ascii="Consolas" w:hAnsi="Consolas"/>
          <w:sz w:val="20"/>
          <w:szCs w:val="20"/>
        </w:rPr>
      </w:pPr>
      <w:r w:rsidRPr="002D20AE">
        <w:rPr>
          <w:rFonts w:ascii="Consolas" w:hAnsi="Consolas"/>
          <w:sz w:val="20"/>
          <w:szCs w:val="20"/>
        </w:rPr>
        <w:t>Learning Rate: adaptive</w:t>
      </w:r>
    </w:p>
    <w:p w14:paraId="5A0FFD01" w14:textId="7E722F22" w:rsidR="003073CC" w:rsidRPr="002D20AE" w:rsidRDefault="003073CC" w:rsidP="003073CC">
      <w:pPr>
        <w:contextualSpacing/>
        <w:rPr>
          <w:rFonts w:ascii="Consolas" w:hAnsi="Consolas"/>
          <w:sz w:val="20"/>
          <w:szCs w:val="20"/>
        </w:rPr>
      </w:pPr>
      <w:r w:rsidRPr="002D20AE">
        <w:rPr>
          <w:rFonts w:ascii="Consolas" w:hAnsi="Consolas"/>
          <w:sz w:val="20"/>
          <w:szCs w:val="20"/>
        </w:rPr>
        <w:t>Alpha: 0.001</w:t>
      </w:r>
    </w:p>
    <w:p w14:paraId="71001B5C" w14:textId="0D6E4314" w:rsidR="003073CC" w:rsidRPr="002D20AE" w:rsidRDefault="003073CC" w:rsidP="003073CC">
      <w:pPr>
        <w:contextualSpacing/>
        <w:rPr>
          <w:rFonts w:ascii="Consolas" w:hAnsi="Consolas"/>
          <w:sz w:val="20"/>
          <w:szCs w:val="20"/>
        </w:rPr>
      </w:pPr>
      <w:r w:rsidRPr="002D20AE">
        <w:rPr>
          <w:rFonts w:ascii="Consolas" w:hAnsi="Consolas"/>
          <w:sz w:val="20"/>
          <w:szCs w:val="20"/>
        </w:rPr>
        <w:t>Emotion accuracies:</w:t>
      </w:r>
    </w:p>
    <w:p w14:paraId="2C268FDA" w14:textId="77777777" w:rsidR="003073CC" w:rsidRPr="002D20AE" w:rsidRDefault="003073CC" w:rsidP="003073CC">
      <w:pPr>
        <w:contextualSpacing/>
        <w:rPr>
          <w:rFonts w:ascii="Consolas" w:hAnsi="Consolas"/>
          <w:sz w:val="20"/>
          <w:szCs w:val="20"/>
        </w:rPr>
      </w:pPr>
      <w:r w:rsidRPr="002D20AE">
        <w:rPr>
          <w:rFonts w:ascii="Consolas" w:hAnsi="Consolas"/>
          <w:sz w:val="20"/>
          <w:szCs w:val="20"/>
        </w:rPr>
        <w:t>neutral 0.00%</w:t>
      </w:r>
    </w:p>
    <w:p w14:paraId="5E695710" w14:textId="77777777" w:rsidR="003073CC" w:rsidRPr="002D20AE" w:rsidRDefault="003073CC" w:rsidP="003073CC">
      <w:pPr>
        <w:contextualSpacing/>
        <w:rPr>
          <w:rFonts w:ascii="Consolas" w:hAnsi="Consolas"/>
          <w:sz w:val="20"/>
          <w:szCs w:val="20"/>
        </w:rPr>
      </w:pPr>
      <w:r w:rsidRPr="002D20AE">
        <w:rPr>
          <w:rFonts w:ascii="Consolas" w:hAnsi="Consolas"/>
          <w:sz w:val="20"/>
          <w:szCs w:val="20"/>
        </w:rPr>
        <w:t>calm 31.48%</w:t>
      </w:r>
    </w:p>
    <w:p w14:paraId="0A3DFBD9" w14:textId="77777777" w:rsidR="003073CC" w:rsidRPr="002D20AE" w:rsidRDefault="003073CC" w:rsidP="003073CC">
      <w:pPr>
        <w:contextualSpacing/>
        <w:rPr>
          <w:rFonts w:ascii="Consolas" w:hAnsi="Consolas"/>
          <w:sz w:val="20"/>
          <w:szCs w:val="20"/>
        </w:rPr>
      </w:pPr>
      <w:r w:rsidRPr="002D20AE">
        <w:rPr>
          <w:rFonts w:ascii="Consolas" w:hAnsi="Consolas"/>
          <w:sz w:val="20"/>
          <w:szCs w:val="20"/>
        </w:rPr>
        <w:t>happy 64.10%</w:t>
      </w:r>
    </w:p>
    <w:p w14:paraId="06F3710D" w14:textId="77777777" w:rsidR="003073CC" w:rsidRPr="002D20AE" w:rsidRDefault="003073CC" w:rsidP="003073CC">
      <w:pPr>
        <w:contextualSpacing/>
        <w:rPr>
          <w:rFonts w:ascii="Consolas" w:hAnsi="Consolas"/>
          <w:sz w:val="20"/>
          <w:szCs w:val="20"/>
        </w:rPr>
      </w:pPr>
      <w:r w:rsidRPr="002D20AE">
        <w:rPr>
          <w:rFonts w:ascii="Consolas" w:hAnsi="Consolas"/>
          <w:sz w:val="20"/>
          <w:szCs w:val="20"/>
        </w:rPr>
        <w:t>sad 52.08%</w:t>
      </w:r>
    </w:p>
    <w:p w14:paraId="4444C28F" w14:textId="77777777" w:rsidR="003073CC" w:rsidRPr="002D20AE" w:rsidRDefault="003073CC" w:rsidP="003073CC">
      <w:pPr>
        <w:contextualSpacing/>
        <w:rPr>
          <w:rFonts w:ascii="Consolas" w:hAnsi="Consolas"/>
          <w:sz w:val="20"/>
          <w:szCs w:val="20"/>
        </w:rPr>
      </w:pPr>
      <w:r w:rsidRPr="002D20AE">
        <w:rPr>
          <w:rFonts w:ascii="Consolas" w:hAnsi="Consolas"/>
          <w:sz w:val="20"/>
          <w:szCs w:val="20"/>
        </w:rPr>
        <w:t>angry 78.18%</w:t>
      </w:r>
    </w:p>
    <w:p w14:paraId="1CE8C2B1" w14:textId="77777777" w:rsidR="003073CC" w:rsidRPr="002D20AE" w:rsidRDefault="003073CC" w:rsidP="003073CC">
      <w:pPr>
        <w:contextualSpacing/>
        <w:rPr>
          <w:rFonts w:ascii="Consolas" w:hAnsi="Consolas"/>
          <w:sz w:val="20"/>
          <w:szCs w:val="20"/>
        </w:rPr>
      </w:pPr>
      <w:r w:rsidRPr="002D20AE">
        <w:rPr>
          <w:rFonts w:ascii="Consolas" w:hAnsi="Consolas"/>
          <w:sz w:val="20"/>
          <w:szCs w:val="20"/>
        </w:rPr>
        <w:t>fearful 73.91%</w:t>
      </w:r>
    </w:p>
    <w:p w14:paraId="2881B281" w14:textId="77777777" w:rsidR="003073CC" w:rsidRPr="002D20AE" w:rsidRDefault="003073CC" w:rsidP="003073CC">
      <w:pPr>
        <w:contextualSpacing/>
        <w:rPr>
          <w:rFonts w:ascii="Consolas" w:hAnsi="Consolas"/>
          <w:sz w:val="20"/>
          <w:szCs w:val="20"/>
        </w:rPr>
      </w:pPr>
      <w:r w:rsidRPr="002D20AE">
        <w:rPr>
          <w:rFonts w:ascii="Consolas" w:hAnsi="Consolas"/>
          <w:sz w:val="20"/>
          <w:szCs w:val="20"/>
        </w:rPr>
        <w:t>disgust 40.43%</w:t>
      </w:r>
    </w:p>
    <w:p w14:paraId="754E5EC6" w14:textId="7D56B734" w:rsidR="003073CC" w:rsidRDefault="003073CC" w:rsidP="003073CC">
      <w:pPr>
        <w:contextualSpacing/>
        <w:rPr>
          <w:rFonts w:ascii="Consolas" w:hAnsi="Consolas"/>
          <w:sz w:val="20"/>
          <w:szCs w:val="20"/>
        </w:rPr>
      </w:pPr>
      <w:r w:rsidRPr="002D20AE">
        <w:rPr>
          <w:rFonts w:ascii="Consolas" w:hAnsi="Consolas"/>
          <w:sz w:val="20"/>
          <w:szCs w:val="20"/>
        </w:rPr>
        <w:t>surprised 34.21%</w:t>
      </w:r>
    </w:p>
    <w:p w14:paraId="02BF4413" w14:textId="48A223C2" w:rsidR="002D20AE" w:rsidRPr="002D20AE" w:rsidRDefault="002D20AE" w:rsidP="003073CC">
      <w:pPr>
        <w:contextualSpacing/>
        <w:rPr>
          <w:rFonts w:ascii="Consolas" w:hAnsi="Consolas"/>
          <w:sz w:val="20"/>
          <w:szCs w:val="20"/>
        </w:rPr>
      </w:pPr>
      <w:r>
        <w:rPr>
          <w:rFonts w:ascii="Consolas" w:hAnsi="Consolas"/>
          <w:sz w:val="20"/>
          <w:szCs w:val="20"/>
        </w:rPr>
        <w:t>***********************</w:t>
      </w:r>
    </w:p>
    <w:p w14:paraId="43E6EC32" w14:textId="0D000BEA" w:rsidR="003073CC" w:rsidRDefault="003073CC" w:rsidP="003073CC">
      <w:pPr>
        <w:rPr>
          <w:rFonts w:ascii="Consolas" w:hAnsi="Consolas"/>
        </w:rPr>
      </w:pPr>
    </w:p>
    <w:p w14:paraId="55D5CA00" w14:textId="703BB5FD" w:rsidR="003073CC" w:rsidRDefault="003073CC" w:rsidP="00536B7E">
      <w:pPr>
        <w:pStyle w:val="Heading2"/>
      </w:pPr>
      <w:bookmarkStart w:id="12" w:name="_Toc90251780"/>
      <w:r>
        <w:t>Questions</w:t>
      </w:r>
      <w:bookmarkEnd w:id="12"/>
    </w:p>
    <w:p w14:paraId="3DC1A4F8" w14:textId="11127AFC" w:rsidR="003073CC" w:rsidRDefault="003073CC" w:rsidP="003073CC">
      <w:r>
        <w:t>The questions I sought to answer were</w:t>
      </w:r>
      <w:r w:rsidR="00937A31">
        <w:t>:</w:t>
      </w:r>
    </w:p>
    <w:p w14:paraId="0D04C4C1" w14:textId="0E7BB765" w:rsidR="00937A31" w:rsidRDefault="00937A31" w:rsidP="00937A31">
      <w:pPr>
        <w:pStyle w:val="ListParagraph"/>
        <w:numPr>
          <w:ilvl w:val="0"/>
          <w:numId w:val="2"/>
        </w:numPr>
      </w:pPr>
      <w:r>
        <w:t>How accurately can a neural network perceptron classifier detect emotion in short speech?</w:t>
      </w:r>
    </w:p>
    <w:p w14:paraId="3B374E52" w14:textId="3C990F93" w:rsidR="00937A31" w:rsidRDefault="00937A31" w:rsidP="00937A31">
      <w:pPr>
        <w:pStyle w:val="ListParagraph"/>
        <w:numPr>
          <w:ilvl w:val="0"/>
          <w:numId w:val="2"/>
        </w:numPr>
      </w:pPr>
      <w:r>
        <w:t>Which learning rates more accurately/consistently learn how to detect emotion?</w:t>
      </w:r>
    </w:p>
    <w:p w14:paraId="1D1EA29A" w14:textId="56F73CCA" w:rsidR="00937A31" w:rsidRDefault="00937A31" w:rsidP="00937A31">
      <w:pPr>
        <w:pStyle w:val="ListParagraph"/>
        <w:numPr>
          <w:ilvl w:val="0"/>
          <w:numId w:val="2"/>
        </w:numPr>
      </w:pPr>
      <w:r>
        <w:t>Which alpha values more accurately/consistently learn how to detect emotion?</w:t>
      </w:r>
    </w:p>
    <w:p w14:paraId="65E3E8AC" w14:textId="4C14D0DA" w:rsidR="00937A31" w:rsidRDefault="00937A31" w:rsidP="00937A31">
      <w:pPr>
        <w:pStyle w:val="ListParagraph"/>
        <w:numPr>
          <w:ilvl w:val="0"/>
          <w:numId w:val="2"/>
        </w:numPr>
      </w:pPr>
      <w:r>
        <w:t>Which emotions consistently score more/less accurately on the model?</w:t>
      </w:r>
    </w:p>
    <w:p w14:paraId="4542EFD0" w14:textId="04878A0F" w:rsidR="003073CC" w:rsidRDefault="00937A31" w:rsidP="003073CC">
      <w:r>
        <w:t xml:space="preserve">I feel my approach adequately seeks answers to these questions, but also opens the door for more questions, such as WHY the answer is what I found. More questions I have now are things such as how we can more accurately detect emotion and are there additional </w:t>
      </w:r>
      <w:proofErr w:type="gramStart"/>
      <w:r>
        <w:t>features</w:t>
      </w:r>
      <w:proofErr w:type="gramEnd"/>
      <w:r>
        <w:t xml:space="preserve"> we should look for in speech to detect emotion.</w:t>
      </w:r>
    </w:p>
    <w:p w14:paraId="5EC81692" w14:textId="3D16D6ED" w:rsidR="00937A31" w:rsidRDefault="00937A31" w:rsidP="003073CC"/>
    <w:p w14:paraId="30400D8D" w14:textId="1FC5B020" w:rsidR="00937A31" w:rsidRDefault="00937A31" w:rsidP="00536B7E">
      <w:pPr>
        <w:pStyle w:val="Heading2"/>
      </w:pPr>
      <w:bookmarkStart w:id="13" w:name="_Toc90251781"/>
      <w:r>
        <w:t>Challenges</w:t>
      </w:r>
      <w:bookmarkEnd w:id="13"/>
    </w:p>
    <w:p w14:paraId="6CCD2F6C" w14:textId="6B723099" w:rsidR="00937A31" w:rsidRDefault="00937A31" w:rsidP="00937A31">
      <w:r>
        <w:t>As touched on earlier, I faced a few challenges in this project:</w:t>
      </w:r>
    </w:p>
    <w:p w14:paraId="49A8952B" w14:textId="6B6CABAB" w:rsidR="001B47B3" w:rsidRDefault="001B47B3" w:rsidP="001B47B3">
      <w:pPr>
        <w:pStyle w:val="ListParagraph"/>
        <w:numPr>
          <w:ilvl w:val="0"/>
          <w:numId w:val="3"/>
        </w:numPr>
      </w:pPr>
      <w:r>
        <w:t>What data can be useful for this project</w:t>
      </w:r>
    </w:p>
    <w:p w14:paraId="4302A22D" w14:textId="1B0FA709" w:rsidR="001B47B3" w:rsidRDefault="001B47B3" w:rsidP="001B47B3">
      <w:pPr>
        <w:pStyle w:val="ListParagraph"/>
        <w:numPr>
          <w:ilvl w:val="0"/>
          <w:numId w:val="3"/>
        </w:numPr>
      </w:pPr>
      <w:r>
        <w:t>Finding an accurate and consistent algorithm for the project</w:t>
      </w:r>
    </w:p>
    <w:p w14:paraId="4287C349" w14:textId="43BCF375" w:rsidR="001B47B3" w:rsidRDefault="001B47B3" w:rsidP="001B47B3">
      <w:pPr>
        <w:pStyle w:val="ListParagraph"/>
        <w:numPr>
          <w:ilvl w:val="0"/>
          <w:numId w:val="3"/>
        </w:numPr>
      </w:pPr>
      <w:r>
        <w:t>Once data was found, formatting that to a standard such that it is useful</w:t>
      </w:r>
    </w:p>
    <w:p w14:paraId="42D4AC0A" w14:textId="3FAB0591" w:rsidR="001B47B3" w:rsidRDefault="001B47B3" w:rsidP="001B47B3">
      <w:pPr>
        <w:pStyle w:val="ListParagraph"/>
        <w:numPr>
          <w:ilvl w:val="0"/>
          <w:numId w:val="3"/>
        </w:numPr>
      </w:pPr>
      <w:r>
        <w:t>Extracting features from the data</w:t>
      </w:r>
    </w:p>
    <w:p w14:paraId="1F0170D5" w14:textId="65CF0DD5" w:rsidR="00536B7E" w:rsidRDefault="00536B7E" w:rsidP="001B47B3">
      <w:pPr>
        <w:pStyle w:val="ListParagraph"/>
        <w:numPr>
          <w:ilvl w:val="0"/>
          <w:numId w:val="3"/>
        </w:numPr>
      </w:pPr>
      <w:r>
        <w:lastRenderedPageBreak/>
        <w:t>Choosing a learning model to accurately fit and predict the data</w:t>
      </w:r>
    </w:p>
    <w:p w14:paraId="233628AD" w14:textId="5E149093" w:rsidR="00536B7E" w:rsidRDefault="001B47B3" w:rsidP="001B47B3">
      <w:r>
        <w:t xml:space="preserve">Each challenge did indeed have a </w:t>
      </w:r>
      <w:r w:rsidR="00536B7E">
        <w:t>solution, most had several. I believe my approach adequately and efficiently addressed each solution.</w:t>
      </w:r>
    </w:p>
    <w:p w14:paraId="55FB42EC" w14:textId="676A4321" w:rsidR="00536B7E" w:rsidRDefault="00536B7E"/>
    <w:p w14:paraId="41E3DFFC" w14:textId="526845B9" w:rsidR="00536B7E" w:rsidRDefault="00536B7E" w:rsidP="00536B7E">
      <w:pPr>
        <w:pStyle w:val="Heading1"/>
      </w:pPr>
      <w:bookmarkStart w:id="14" w:name="_Toc90251782"/>
      <w:r>
        <w:t>Technical Approach</w:t>
      </w:r>
      <w:bookmarkEnd w:id="14"/>
    </w:p>
    <w:p w14:paraId="0547B762" w14:textId="2B52D0AB" w:rsidR="00536B7E" w:rsidRDefault="00536B7E" w:rsidP="00536B7E"/>
    <w:p w14:paraId="231BEE17" w14:textId="1C48B3C0" w:rsidR="00536B7E" w:rsidRDefault="00536B7E" w:rsidP="00536B7E">
      <w:pPr>
        <w:pStyle w:val="Heading2"/>
      </w:pPr>
      <w:bookmarkStart w:id="15" w:name="_Toc90251783"/>
      <w:r>
        <w:t>Algorithmic Approach</w:t>
      </w:r>
      <w:bookmarkEnd w:id="15"/>
    </w:p>
    <w:p w14:paraId="2C247B6F" w14:textId="5FC14FDA" w:rsidR="00536B7E" w:rsidRDefault="00536B7E" w:rsidP="00536B7E">
      <w:r>
        <w:t>As mentioned earlier in this report, my algorith</w:t>
      </w:r>
      <w:r w:rsidR="002D20AE">
        <w:t xml:space="preserve">m included two main steps: train the </w:t>
      </w:r>
      <w:proofErr w:type="gramStart"/>
      <w:r w:rsidR="002D20AE">
        <w:t>model, and</w:t>
      </w:r>
      <w:proofErr w:type="gramEnd"/>
      <w:r w:rsidR="002D20AE">
        <w:t xml:space="preserve"> predict the test data. </w:t>
      </w:r>
    </w:p>
    <w:p w14:paraId="1621423A" w14:textId="585DD19F" w:rsidR="0033635B" w:rsidRDefault="0033635B" w:rsidP="00536B7E">
      <w:r>
        <w:t>Training the model involved the following steps:</w:t>
      </w:r>
    </w:p>
    <w:p w14:paraId="223FB786" w14:textId="2D1B1D4B" w:rsidR="0033635B" w:rsidRDefault="0033635B" w:rsidP="0033635B">
      <w:pPr>
        <w:pStyle w:val="ListParagraph"/>
        <w:numPr>
          <w:ilvl w:val="0"/>
          <w:numId w:val="4"/>
        </w:numPr>
      </w:pPr>
      <w:r>
        <w:t>Load the data</w:t>
      </w:r>
    </w:p>
    <w:p w14:paraId="578ED35A" w14:textId="365A64F9" w:rsidR="00973482" w:rsidRDefault="00973482" w:rsidP="00973482">
      <w:pPr>
        <w:pStyle w:val="ListParagraph"/>
        <w:numPr>
          <w:ilvl w:val="1"/>
          <w:numId w:val="4"/>
        </w:numPr>
      </w:pPr>
      <w:r>
        <w:t xml:space="preserve">For every file </w:t>
      </w:r>
      <w:proofErr w:type="gramStart"/>
      <w:r>
        <w:t>in a given</w:t>
      </w:r>
      <w:proofErr w:type="gramEnd"/>
      <w:r>
        <w:t xml:space="preserve"> directory following the format specified (done using </w:t>
      </w:r>
      <w:proofErr w:type="spellStart"/>
      <w:r>
        <w:t>glob.glob</w:t>
      </w:r>
      <w:proofErr w:type="spellEnd"/>
      <w:r>
        <w:t>()), extract features from the audio file</w:t>
      </w:r>
    </w:p>
    <w:p w14:paraId="44E07A53" w14:textId="0722F9B7" w:rsidR="00973482" w:rsidRDefault="00973482" w:rsidP="00973482">
      <w:pPr>
        <w:pStyle w:val="ListParagraph"/>
        <w:numPr>
          <w:ilvl w:val="2"/>
          <w:numId w:val="4"/>
        </w:numPr>
      </w:pPr>
      <w:r>
        <w:t xml:space="preserve">Read the file with </w:t>
      </w:r>
      <w:proofErr w:type="spellStart"/>
      <w:r>
        <w:t>soundfile</w:t>
      </w:r>
      <w:proofErr w:type="spellEnd"/>
    </w:p>
    <w:p w14:paraId="63D2951B" w14:textId="17765B8F" w:rsidR="00973482" w:rsidRDefault="00973482" w:rsidP="00973482">
      <w:pPr>
        <w:pStyle w:val="ListParagraph"/>
        <w:numPr>
          <w:ilvl w:val="2"/>
          <w:numId w:val="4"/>
        </w:numPr>
      </w:pPr>
      <w:r>
        <w:t xml:space="preserve">Use </w:t>
      </w:r>
      <w:proofErr w:type="spellStart"/>
      <w:r>
        <w:t>librosa</w:t>
      </w:r>
      <w:proofErr w:type="spellEnd"/>
      <w:r>
        <w:t xml:space="preserve"> to extract the MFCC</w:t>
      </w:r>
    </w:p>
    <w:p w14:paraId="32A339A4" w14:textId="01B90059" w:rsidR="00973482" w:rsidRDefault="00973482" w:rsidP="00973482">
      <w:pPr>
        <w:pStyle w:val="ListParagraph"/>
        <w:numPr>
          <w:ilvl w:val="2"/>
          <w:numId w:val="4"/>
        </w:numPr>
      </w:pPr>
      <w:r>
        <w:t xml:space="preserve">Use </w:t>
      </w:r>
      <w:proofErr w:type="spellStart"/>
      <w:r>
        <w:t>librosa</w:t>
      </w:r>
      <w:proofErr w:type="spellEnd"/>
      <w:r>
        <w:t xml:space="preserve"> to extract the chroma</w:t>
      </w:r>
    </w:p>
    <w:p w14:paraId="314F0F50" w14:textId="0FEAE359" w:rsidR="00973482" w:rsidRDefault="00973482" w:rsidP="00973482">
      <w:pPr>
        <w:pStyle w:val="ListParagraph"/>
        <w:numPr>
          <w:ilvl w:val="2"/>
          <w:numId w:val="4"/>
        </w:numPr>
      </w:pPr>
      <w:r>
        <w:t xml:space="preserve">Use </w:t>
      </w:r>
      <w:proofErr w:type="spellStart"/>
      <w:r>
        <w:t>librosa</w:t>
      </w:r>
      <w:proofErr w:type="spellEnd"/>
      <w:r>
        <w:t xml:space="preserve"> to extract </w:t>
      </w:r>
      <w:proofErr w:type="spellStart"/>
      <w:r>
        <w:t>mel</w:t>
      </w:r>
      <w:proofErr w:type="spellEnd"/>
      <w:r>
        <w:t xml:space="preserve"> frequency</w:t>
      </w:r>
    </w:p>
    <w:p w14:paraId="083C6492" w14:textId="05CB18DA" w:rsidR="00973482" w:rsidRDefault="00973482" w:rsidP="00973482">
      <w:pPr>
        <w:pStyle w:val="ListParagraph"/>
        <w:numPr>
          <w:ilvl w:val="2"/>
          <w:numId w:val="4"/>
        </w:numPr>
      </w:pPr>
      <w:r>
        <w:t>Store each in a tuple, return the tuple</w:t>
      </w:r>
    </w:p>
    <w:p w14:paraId="5B851851" w14:textId="2CFD2FD2" w:rsidR="00973482" w:rsidRDefault="00973482" w:rsidP="00973482">
      <w:pPr>
        <w:pStyle w:val="ListParagraph"/>
        <w:numPr>
          <w:ilvl w:val="1"/>
          <w:numId w:val="4"/>
        </w:numPr>
      </w:pPr>
      <w:r>
        <w:t>Append the tuple returned to x and y respectively (features and labels)</w:t>
      </w:r>
    </w:p>
    <w:p w14:paraId="0820626F" w14:textId="201EA288" w:rsidR="00973482" w:rsidRDefault="00973482" w:rsidP="00973482">
      <w:pPr>
        <w:pStyle w:val="ListParagraph"/>
        <w:numPr>
          <w:ilvl w:val="0"/>
          <w:numId w:val="4"/>
        </w:numPr>
      </w:pPr>
      <w:r>
        <w:t xml:space="preserve">Split the data between train and test x and y using </w:t>
      </w:r>
      <w:proofErr w:type="spellStart"/>
      <w:r>
        <w:t>train_test_split</w:t>
      </w:r>
      <w:proofErr w:type="spellEnd"/>
      <w:r>
        <w:t>() from sci-</w:t>
      </w:r>
      <w:proofErr w:type="spellStart"/>
      <w:r>
        <w:t>kit.learn</w:t>
      </w:r>
      <w:proofErr w:type="spellEnd"/>
    </w:p>
    <w:p w14:paraId="524DF733" w14:textId="74AFDFF1" w:rsidR="00973482" w:rsidRDefault="00973482" w:rsidP="00973482">
      <w:pPr>
        <w:pStyle w:val="ListParagraph"/>
        <w:numPr>
          <w:ilvl w:val="0"/>
          <w:numId w:val="4"/>
        </w:numPr>
      </w:pPr>
      <w:r>
        <w:t>Initialize an MLPC with specified parameters</w:t>
      </w:r>
    </w:p>
    <w:p w14:paraId="1A2F0ACD" w14:textId="075E9C16" w:rsidR="00973482" w:rsidRDefault="00973482" w:rsidP="00973482">
      <w:pPr>
        <w:pStyle w:val="ListParagraph"/>
        <w:numPr>
          <w:ilvl w:val="0"/>
          <w:numId w:val="4"/>
        </w:numPr>
      </w:pPr>
      <w:r>
        <w:t xml:space="preserve">Fit the MLPC using the </w:t>
      </w:r>
      <w:r w:rsidR="00356302">
        <w:t>train</w:t>
      </w:r>
      <w:r>
        <w:t xml:space="preserve"> x and y</w:t>
      </w:r>
    </w:p>
    <w:p w14:paraId="196598AD" w14:textId="3E7F30BE" w:rsidR="00973482" w:rsidRDefault="00973482" w:rsidP="00356302">
      <w:r>
        <w:t>Then I did the predicting simply by:</w:t>
      </w:r>
    </w:p>
    <w:p w14:paraId="307DBFCB" w14:textId="5396A3AD" w:rsidR="00973482" w:rsidRDefault="00356302" w:rsidP="00356302">
      <w:pPr>
        <w:pStyle w:val="ListParagraph"/>
        <w:numPr>
          <w:ilvl w:val="0"/>
          <w:numId w:val="5"/>
        </w:numPr>
        <w:ind w:left="720"/>
      </w:pPr>
      <w:r>
        <w:t>Calling the predict() method on the model with the test x</w:t>
      </w:r>
    </w:p>
    <w:p w14:paraId="5511F9B7" w14:textId="76B6391D" w:rsidR="00356302" w:rsidRDefault="00356302" w:rsidP="00356302">
      <w:pPr>
        <w:pStyle w:val="ListParagraph"/>
        <w:numPr>
          <w:ilvl w:val="0"/>
          <w:numId w:val="5"/>
        </w:numPr>
        <w:ind w:left="720"/>
      </w:pPr>
      <w:r>
        <w:t xml:space="preserve">Scoring the prediction with </w:t>
      </w:r>
      <w:proofErr w:type="spellStart"/>
      <w:r>
        <w:t>accuracy_score</w:t>
      </w:r>
      <w:proofErr w:type="spellEnd"/>
      <w:r>
        <w:t>(test y)</w:t>
      </w:r>
    </w:p>
    <w:p w14:paraId="47B9FC47" w14:textId="6E721B8A" w:rsidR="00356302" w:rsidRDefault="00356302" w:rsidP="00356302">
      <w:pPr>
        <w:pStyle w:val="ListParagraph"/>
        <w:numPr>
          <w:ilvl w:val="0"/>
          <w:numId w:val="5"/>
        </w:numPr>
        <w:ind w:left="720"/>
      </w:pPr>
      <w:r>
        <w:t>For each emotion, count the % of times it correctly predicted it</w:t>
      </w:r>
    </w:p>
    <w:p w14:paraId="2A9778FE" w14:textId="440EE75C" w:rsidR="00356302" w:rsidRDefault="00356302" w:rsidP="00356302">
      <w:pPr>
        <w:pStyle w:val="ListParagraph"/>
        <w:numPr>
          <w:ilvl w:val="0"/>
          <w:numId w:val="5"/>
        </w:numPr>
        <w:ind w:left="720"/>
      </w:pPr>
      <w:r>
        <w:t>Output to file</w:t>
      </w:r>
    </w:p>
    <w:p w14:paraId="0ACE9B87" w14:textId="46A25DA0" w:rsidR="00356302" w:rsidRDefault="00356302" w:rsidP="00356302">
      <w:r>
        <w:t>My script included various helper and debugging tools as well, such as file size read stats, timing stats, and file read issues.</w:t>
      </w:r>
    </w:p>
    <w:p w14:paraId="5DEE91F3" w14:textId="662B3990" w:rsidR="00356302" w:rsidRDefault="00356302" w:rsidP="00356302">
      <w:pPr>
        <w:pStyle w:val="Heading2"/>
      </w:pPr>
      <w:bookmarkStart w:id="16" w:name="_Toc90251784"/>
      <w:r>
        <w:t>Addressing Challenges</w:t>
      </w:r>
      <w:bookmarkEnd w:id="16"/>
    </w:p>
    <w:p w14:paraId="234C4373" w14:textId="4571E9B7" w:rsidR="00356302" w:rsidRDefault="00356302" w:rsidP="00356302">
      <w:r>
        <w:t>The challenges I needed to address were:</w:t>
      </w:r>
    </w:p>
    <w:p w14:paraId="63AC0B03" w14:textId="77777777" w:rsidR="00356302" w:rsidRDefault="00356302" w:rsidP="00356302">
      <w:pPr>
        <w:pStyle w:val="ListParagraph"/>
        <w:numPr>
          <w:ilvl w:val="0"/>
          <w:numId w:val="6"/>
        </w:numPr>
      </w:pPr>
      <w:r>
        <w:t>What data can be useful for this project</w:t>
      </w:r>
    </w:p>
    <w:p w14:paraId="5A2F5674" w14:textId="77777777" w:rsidR="00356302" w:rsidRDefault="00356302" w:rsidP="00356302">
      <w:pPr>
        <w:pStyle w:val="ListParagraph"/>
        <w:numPr>
          <w:ilvl w:val="0"/>
          <w:numId w:val="6"/>
        </w:numPr>
      </w:pPr>
      <w:r>
        <w:t>Finding an accurate and consistent algorithm for the project</w:t>
      </w:r>
    </w:p>
    <w:p w14:paraId="651498EC" w14:textId="77777777" w:rsidR="00356302" w:rsidRDefault="00356302" w:rsidP="00356302">
      <w:pPr>
        <w:pStyle w:val="ListParagraph"/>
        <w:numPr>
          <w:ilvl w:val="0"/>
          <w:numId w:val="6"/>
        </w:numPr>
      </w:pPr>
      <w:r>
        <w:t>Once data was found, formatting that to a standard such that it is useful</w:t>
      </w:r>
    </w:p>
    <w:p w14:paraId="623B8E71" w14:textId="77777777" w:rsidR="00356302" w:rsidRDefault="00356302" w:rsidP="00356302">
      <w:pPr>
        <w:pStyle w:val="ListParagraph"/>
        <w:numPr>
          <w:ilvl w:val="0"/>
          <w:numId w:val="6"/>
        </w:numPr>
      </w:pPr>
      <w:r>
        <w:t>Extracting features from the data</w:t>
      </w:r>
    </w:p>
    <w:p w14:paraId="21D476CB" w14:textId="77777777" w:rsidR="00356302" w:rsidRDefault="00356302" w:rsidP="00356302">
      <w:pPr>
        <w:pStyle w:val="ListParagraph"/>
        <w:numPr>
          <w:ilvl w:val="0"/>
          <w:numId w:val="6"/>
        </w:numPr>
      </w:pPr>
      <w:r>
        <w:t>Choosing a learning model to accurately fit and predict the data</w:t>
      </w:r>
    </w:p>
    <w:p w14:paraId="3E1FEFD1" w14:textId="2375F152" w:rsidR="00356302" w:rsidRDefault="00356302" w:rsidP="00356302">
      <w:r>
        <w:t>I addressed them in the following manner:</w:t>
      </w:r>
    </w:p>
    <w:p w14:paraId="7EB78D42" w14:textId="068AA8F6" w:rsidR="00356302" w:rsidRDefault="00356302" w:rsidP="00356302">
      <w:pPr>
        <w:pStyle w:val="ListParagraph"/>
        <w:numPr>
          <w:ilvl w:val="0"/>
          <w:numId w:val="7"/>
        </w:numPr>
      </w:pPr>
      <w:r>
        <w:lastRenderedPageBreak/>
        <w:t xml:space="preserve">I researched voice </w:t>
      </w:r>
      <w:proofErr w:type="gramStart"/>
      <w:r>
        <w:t>data, and</w:t>
      </w:r>
      <w:proofErr w:type="gramEnd"/>
      <w:r>
        <w:t xml:space="preserve"> did not find many. The most notable and sizable I discovered was the RAVDESS dataset, which I ended up exploring and using</w:t>
      </w:r>
    </w:p>
    <w:p w14:paraId="12345AC8" w14:textId="0F08DD6B" w:rsidR="00356302" w:rsidRDefault="00356302" w:rsidP="00356302">
      <w:pPr>
        <w:pStyle w:val="ListParagraph"/>
        <w:numPr>
          <w:ilvl w:val="0"/>
          <w:numId w:val="7"/>
        </w:numPr>
      </w:pPr>
      <w:r>
        <w:t>Again, after research, I learned neural networks were generally the most appropriate for human areas of machine learning, such as voice recognition and emotion detection. I was familiar with sci-</w:t>
      </w:r>
      <w:proofErr w:type="spellStart"/>
      <w:r>
        <w:t>kit.learn</w:t>
      </w:r>
      <w:proofErr w:type="spellEnd"/>
      <w:r>
        <w:t>, so I used the MLPC.</w:t>
      </w:r>
    </w:p>
    <w:p w14:paraId="6222FEC0" w14:textId="0DB9951B" w:rsidR="00356302" w:rsidRDefault="006A3652" w:rsidP="00356302">
      <w:pPr>
        <w:pStyle w:val="ListParagraph"/>
        <w:numPr>
          <w:ilvl w:val="0"/>
          <w:numId w:val="7"/>
        </w:numPr>
      </w:pPr>
      <w:r>
        <w:t xml:space="preserve">I knew of the </w:t>
      </w:r>
      <w:proofErr w:type="spellStart"/>
      <w:r>
        <w:t>librosa</w:t>
      </w:r>
      <w:proofErr w:type="spellEnd"/>
      <w:r>
        <w:t xml:space="preserve"> and </w:t>
      </w:r>
      <w:proofErr w:type="spellStart"/>
      <w:r>
        <w:t>soundfile</w:t>
      </w:r>
      <w:proofErr w:type="spellEnd"/>
      <w:r>
        <w:t xml:space="preserve"> libraries from a previous project, and found they were adequate for the project</w:t>
      </w:r>
    </w:p>
    <w:p w14:paraId="2399E8FA" w14:textId="4591DA23" w:rsidR="006A3652" w:rsidRDefault="006A3652" w:rsidP="00356302">
      <w:pPr>
        <w:pStyle w:val="ListParagraph"/>
        <w:numPr>
          <w:ilvl w:val="0"/>
          <w:numId w:val="7"/>
        </w:numPr>
      </w:pPr>
      <w:r>
        <w:t xml:space="preserve">This was by far the hardest challenge. I know nothing of speech features, so it involved a lot of research. I ended up finding a similar project done which noted the 3 features: </w:t>
      </w:r>
      <w:r>
        <w:t xml:space="preserve">the </w:t>
      </w:r>
      <w:r w:rsidRPr="00844414">
        <w:t>Mel-frequency cepstral coefficients</w:t>
      </w:r>
      <w:r>
        <w:t xml:space="preserve">, </w:t>
      </w:r>
      <w:r w:rsidRPr="003525EA">
        <w:t>power spectrogram</w:t>
      </w:r>
      <w:r>
        <w:t xml:space="preserve"> </w:t>
      </w:r>
      <w:r w:rsidRPr="003525EA">
        <w:t>chromogram</w:t>
      </w:r>
      <w:r>
        <w:t xml:space="preserve">, and </w:t>
      </w:r>
      <w:proofErr w:type="spellStart"/>
      <w:r w:rsidRPr="003525EA">
        <w:t>mel</w:t>
      </w:r>
      <w:proofErr w:type="spellEnd"/>
      <w:r w:rsidRPr="003525EA">
        <w:t>-scaled spectrogram</w:t>
      </w:r>
      <w:r>
        <w:t xml:space="preserve">. I found I could extract each using </w:t>
      </w:r>
      <w:proofErr w:type="spellStart"/>
      <w:r>
        <w:t>librosa</w:t>
      </w:r>
      <w:proofErr w:type="spellEnd"/>
      <w:r>
        <w:t>.</w:t>
      </w:r>
    </w:p>
    <w:p w14:paraId="076A4862" w14:textId="092072F9" w:rsidR="006A3652" w:rsidRDefault="006A3652" w:rsidP="00356302">
      <w:pPr>
        <w:pStyle w:val="ListParagraph"/>
        <w:numPr>
          <w:ilvl w:val="0"/>
          <w:numId w:val="7"/>
        </w:numPr>
      </w:pPr>
      <w:r>
        <w:t>As mentioned in challenge 2, I used sci-</w:t>
      </w:r>
      <w:proofErr w:type="spellStart"/>
      <w:r>
        <w:t>kit.learn’s</w:t>
      </w:r>
      <w:proofErr w:type="spellEnd"/>
      <w:r>
        <w:t xml:space="preserve"> MLPC, which is capable of fitting and predicting with my data and features.</w:t>
      </w:r>
    </w:p>
    <w:p w14:paraId="3CE76E88" w14:textId="725B5006" w:rsidR="006A3652" w:rsidRDefault="006A3652" w:rsidP="006A3652">
      <w:pPr>
        <w:pStyle w:val="Heading2"/>
      </w:pPr>
      <w:bookmarkStart w:id="17" w:name="_Toc90251785"/>
      <w:r>
        <w:t>Pseudo-Code</w:t>
      </w:r>
      <w:bookmarkEnd w:id="17"/>
    </w:p>
    <w:p w14:paraId="67EC5A5C" w14:textId="3CBFBA58" w:rsidR="006A3652" w:rsidRDefault="001A7012" w:rsidP="0004040E">
      <w:pPr>
        <w:contextualSpacing/>
        <w:rPr>
          <w:rFonts w:ascii="Consolas" w:hAnsi="Consolas"/>
          <w:sz w:val="20"/>
          <w:szCs w:val="20"/>
        </w:rPr>
      </w:pPr>
      <w:r>
        <w:rPr>
          <w:rFonts w:ascii="Consolas" w:hAnsi="Consolas"/>
          <w:sz w:val="20"/>
          <w:szCs w:val="20"/>
        </w:rPr>
        <w:t xml:space="preserve">x, y = </w:t>
      </w:r>
      <w:proofErr w:type="spellStart"/>
      <w:r>
        <w:rPr>
          <w:rFonts w:ascii="Consolas" w:hAnsi="Consolas"/>
          <w:sz w:val="20"/>
          <w:szCs w:val="20"/>
        </w:rPr>
        <w:t>load_data</w:t>
      </w:r>
      <w:proofErr w:type="spellEnd"/>
      <w:r>
        <w:rPr>
          <w:rFonts w:ascii="Consolas" w:hAnsi="Consolas"/>
          <w:sz w:val="20"/>
          <w:szCs w:val="20"/>
        </w:rPr>
        <w:t>()</w:t>
      </w:r>
    </w:p>
    <w:p w14:paraId="225C9478" w14:textId="6DC645DE" w:rsidR="001A7012" w:rsidRDefault="001A7012" w:rsidP="0004040E">
      <w:pPr>
        <w:contextualSpacing/>
        <w:rPr>
          <w:rFonts w:ascii="Consolas" w:hAnsi="Consolas"/>
          <w:sz w:val="20"/>
          <w:szCs w:val="20"/>
        </w:rPr>
      </w:pPr>
      <w:r>
        <w:rPr>
          <w:rFonts w:ascii="Consolas" w:hAnsi="Consolas"/>
          <w:sz w:val="20"/>
          <w:szCs w:val="20"/>
        </w:rPr>
        <w:t>data = test train split(</w:t>
      </w:r>
      <w:proofErr w:type="spellStart"/>
      <w:r>
        <w:rPr>
          <w:rFonts w:ascii="Consolas" w:hAnsi="Consolas"/>
          <w:sz w:val="20"/>
          <w:szCs w:val="20"/>
        </w:rPr>
        <w:t>x,y</w:t>
      </w:r>
      <w:proofErr w:type="spellEnd"/>
      <w:r>
        <w:rPr>
          <w:rFonts w:ascii="Consolas" w:hAnsi="Consolas"/>
          <w:sz w:val="20"/>
          <w:szCs w:val="20"/>
        </w:rPr>
        <w:t>)</w:t>
      </w:r>
    </w:p>
    <w:p w14:paraId="6A73504E" w14:textId="0FD0E1E7" w:rsidR="001A7012" w:rsidRDefault="001A7012" w:rsidP="0004040E">
      <w:pPr>
        <w:contextualSpacing/>
        <w:rPr>
          <w:rFonts w:ascii="Consolas" w:hAnsi="Consolas"/>
          <w:sz w:val="20"/>
          <w:szCs w:val="20"/>
        </w:rPr>
      </w:pPr>
      <w:r>
        <w:rPr>
          <w:rFonts w:ascii="Consolas" w:hAnsi="Consolas"/>
          <w:sz w:val="20"/>
          <w:szCs w:val="20"/>
        </w:rPr>
        <w:t>model = MLPC(varying parameters for each iteration)</w:t>
      </w:r>
    </w:p>
    <w:p w14:paraId="5B7726F8" w14:textId="731CA283" w:rsidR="001A7012" w:rsidRDefault="001A7012" w:rsidP="0004040E">
      <w:pPr>
        <w:contextualSpacing/>
        <w:rPr>
          <w:rFonts w:ascii="Consolas" w:hAnsi="Consolas"/>
          <w:sz w:val="20"/>
          <w:szCs w:val="20"/>
        </w:rPr>
      </w:pPr>
      <w:proofErr w:type="spellStart"/>
      <w:r>
        <w:rPr>
          <w:rFonts w:ascii="Consolas" w:hAnsi="Consolas"/>
          <w:sz w:val="20"/>
          <w:szCs w:val="20"/>
        </w:rPr>
        <w:t>model.fit</w:t>
      </w:r>
      <w:proofErr w:type="spellEnd"/>
      <w:r>
        <w:rPr>
          <w:rFonts w:ascii="Consolas" w:hAnsi="Consolas"/>
          <w:sz w:val="20"/>
          <w:szCs w:val="20"/>
        </w:rPr>
        <w:t>()</w:t>
      </w:r>
    </w:p>
    <w:p w14:paraId="2C9374FA" w14:textId="28951EA8" w:rsidR="001A7012" w:rsidRDefault="001A7012" w:rsidP="0004040E">
      <w:pPr>
        <w:contextualSpacing/>
        <w:rPr>
          <w:rFonts w:ascii="Consolas" w:hAnsi="Consolas"/>
          <w:sz w:val="20"/>
          <w:szCs w:val="20"/>
        </w:rPr>
      </w:pPr>
      <w:r>
        <w:rPr>
          <w:rFonts w:ascii="Consolas" w:hAnsi="Consolas"/>
          <w:sz w:val="20"/>
          <w:szCs w:val="20"/>
        </w:rPr>
        <w:t xml:space="preserve">predicted = </w:t>
      </w:r>
      <w:proofErr w:type="spellStart"/>
      <w:r>
        <w:rPr>
          <w:rFonts w:ascii="Consolas" w:hAnsi="Consolas"/>
          <w:sz w:val="20"/>
          <w:szCs w:val="20"/>
        </w:rPr>
        <w:t>model.predict</w:t>
      </w:r>
      <w:proofErr w:type="spellEnd"/>
      <w:r>
        <w:rPr>
          <w:rFonts w:ascii="Consolas" w:hAnsi="Consolas"/>
          <w:sz w:val="20"/>
          <w:szCs w:val="20"/>
        </w:rPr>
        <w:t>(test)</w:t>
      </w:r>
    </w:p>
    <w:p w14:paraId="7BC5C874" w14:textId="3F5E58C6" w:rsidR="001A7012" w:rsidRDefault="001A7012" w:rsidP="0004040E">
      <w:pPr>
        <w:contextualSpacing/>
        <w:rPr>
          <w:rFonts w:ascii="Consolas" w:hAnsi="Consolas"/>
          <w:sz w:val="20"/>
          <w:szCs w:val="20"/>
        </w:rPr>
      </w:pPr>
      <w:r>
        <w:rPr>
          <w:rFonts w:ascii="Consolas" w:hAnsi="Consolas"/>
          <w:sz w:val="20"/>
          <w:szCs w:val="20"/>
        </w:rPr>
        <w:t xml:space="preserve">accuracy = </w:t>
      </w:r>
      <w:proofErr w:type="spellStart"/>
      <w:r>
        <w:rPr>
          <w:rFonts w:ascii="Consolas" w:hAnsi="Consolas"/>
          <w:sz w:val="20"/>
          <w:szCs w:val="20"/>
        </w:rPr>
        <w:t>accuracy_score</w:t>
      </w:r>
      <w:proofErr w:type="spellEnd"/>
      <w:r>
        <w:rPr>
          <w:rFonts w:ascii="Consolas" w:hAnsi="Consolas"/>
          <w:sz w:val="20"/>
          <w:szCs w:val="20"/>
        </w:rPr>
        <w:t>(predicted, test y)</w:t>
      </w:r>
    </w:p>
    <w:p w14:paraId="218081D1" w14:textId="55047233" w:rsidR="001A7012" w:rsidRDefault="001A7012" w:rsidP="0004040E">
      <w:pPr>
        <w:contextualSpacing/>
        <w:rPr>
          <w:rFonts w:ascii="Consolas" w:hAnsi="Consolas"/>
          <w:sz w:val="20"/>
          <w:szCs w:val="20"/>
        </w:rPr>
      </w:pPr>
      <w:r>
        <w:rPr>
          <w:rFonts w:ascii="Consolas" w:hAnsi="Consolas"/>
          <w:sz w:val="20"/>
          <w:szCs w:val="20"/>
        </w:rPr>
        <w:t>for each emotion:</w:t>
      </w:r>
    </w:p>
    <w:p w14:paraId="269DFB2D" w14:textId="793955B2" w:rsidR="001A7012" w:rsidRDefault="001A7012" w:rsidP="0004040E">
      <w:pPr>
        <w:contextualSpacing/>
        <w:rPr>
          <w:rFonts w:ascii="Consolas" w:hAnsi="Consolas"/>
          <w:sz w:val="20"/>
          <w:szCs w:val="20"/>
        </w:rPr>
      </w:pPr>
      <w:r>
        <w:rPr>
          <w:rFonts w:ascii="Consolas" w:hAnsi="Consolas"/>
          <w:sz w:val="20"/>
          <w:szCs w:val="20"/>
        </w:rPr>
        <w:tab/>
        <w:t>emotion accuracy = emotion correct / emotion wrong</w:t>
      </w:r>
    </w:p>
    <w:p w14:paraId="2799761E" w14:textId="2B4341F3" w:rsidR="001A7012" w:rsidRDefault="001A7012" w:rsidP="0004040E">
      <w:pPr>
        <w:contextualSpacing/>
        <w:rPr>
          <w:rFonts w:ascii="Consolas" w:hAnsi="Consolas"/>
          <w:sz w:val="20"/>
          <w:szCs w:val="20"/>
        </w:rPr>
      </w:pPr>
      <w:r>
        <w:rPr>
          <w:rFonts w:ascii="Consolas" w:hAnsi="Consolas"/>
          <w:sz w:val="20"/>
          <w:szCs w:val="20"/>
        </w:rPr>
        <w:t>output to file</w:t>
      </w:r>
    </w:p>
    <w:p w14:paraId="4E45D055" w14:textId="67562A8A" w:rsidR="001A7012" w:rsidRDefault="001A7012" w:rsidP="0004040E">
      <w:pPr>
        <w:contextualSpacing/>
        <w:rPr>
          <w:rFonts w:ascii="Consolas" w:hAnsi="Consolas"/>
          <w:sz w:val="20"/>
          <w:szCs w:val="20"/>
        </w:rPr>
      </w:pPr>
    </w:p>
    <w:p w14:paraId="6FAACBEB" w14:textId="0D3C86F0" w:rsidR="001A7012" w:rsidRDefault="001A7012" w:rsidP="0004040E">
      <w:pPr>
        <w:contextualSpacing/>
        <w:rPr>
          <w:rFonts w:ascii="Consolas" w:hAnsi="Consolas"/>
          <w:sz w:val="20"/>
          <w:szCs w:val="20"/>
        </w:rPr>
      </w:pPr>
      <w:r>
        <w:rPr>
          <w:rFonts w:ascii="Consolas" w:hAnsi="Consolas"/>
          <w:sz w:val="20"/>
          <w:szCs w:val="20"/>
        </w:rPr>
        <w:t>load data:</w:t>
      </w:r>
    </w:p>
    <w:p w14:paraId="66116C84" w14:textId="38AB1CCC" w:rsidR="001A7012" w:rsidRDefault="001A7012" w:rsidP="0004040E">
      <w:pPr>
        <w:contextualSpacing/>
        <w:rPr>
          <w:rFonts w:ascii="Consolas" w:hAnsi="Consolas"/>
          <w:sz w:val="20"/>
          <w:szCs w:val="20"/>
        </w:rPr>
      </w:pPr>
      <w:r>
        <w:rPr>
          <w:rFonts w:ascii="Consolas" w:hAnsi="Consolas"/>
          <w:sz w:val="20"/>
          <w:szCs w:val="20"/>
        </w:rPr>
        <w:tab/>
        <w:t xml:space="preserve">pattern = </w:t>
      </w:r>
      <w:r w:rsidRPr="001A7012">
        <w:rPr>
          <w:rFonts w:ascii="Consolas" w:hAnsi="Consolas"/>
          <w:sz w:val="20"/>
          <w:szCs w:val="20"/>
        </w:rPr>
        <w:t>'/Actor_*/*.wav'</w:t>
      </w:r>
    </w:p>
    <w:p w14:paraId="46FB61F6" w14:textId="396C5D1A" w:rsidR="001A7012" w:rsidRDefault="001A7012" w:rsidP="0004040E">
      <w:pPr>
        <w:contextualSpacing/>
        <w:rPr>
          <w:rFonts w:ascii="Consolas" w:hAnsi="Consolas"/>
          <w:sz w:val="20"/>
          <w:szCs w:val="20"/>
        </w:rPr>
      </w:pPr>
      <w:r>
        <w:rPr>
          <w:rFonts w:ascii="Consolas" w:hAnsi="Consolas"/>
          <w:sz w:val="20"/>
          <w:szCs w:val="20"/>
        </w:rPr>
        <w:tab/>
        <w:t>for each file in destination with pattern:</w:t>
      </w:r>
    </w:p>
    <w:p w14:paraId="29D050A7" w14:textId="2386ED40" w:rsidR="001A7012" w:rsidRDefault="001A7012" w:rsidP="0004040E">
      <w:pPr>
        <w:contextualSpacing/>
        <w:rPr>
          <w:rFonts w:ascii="Consolas" w:hAnsi="Consolas"/>
          <w:sz w:val="20"/>
          <w:szCs w:val="20"/>
        </w:rPr>
      </w:pPr>
      <w:r>
        <w:rPr>
          <w:rFonts w:ascii="Consolas" w:hAnsi="Consolas"/>
          <w:sz w:val="20"/>
          <w:szCs w:val="20"/>
        </w:rPr>
        <w:tab/>
      </w:r>
      <w:r>
        <w:rPr>
          <w:rFonts w:ascii="Consolas" w:hAnsi="Consolas"/>
          <w:sz w:val="20"/>
          <w:szCs w:val="20"/>
        </w:rPr>
        <w:tab/>
        <w:t>extract features from (file)</w:t>
      </w:r>
    </w:p>
    <w:p w14:paraId="0A4880CD" w14:textId="46DDE5AE" w:rsidR="001A7012" w:rsidRDefault="001A7012" w:rsidP="0004040E">
      <w:pPr>
        <w:contextualSpacing/>
        <w:rPr>
          <w:rFonts w:ascii="Consolas" w:hAnsi="Consolas"/>
          <w:sz w:val="20"/>
          <w:szCs w:val="20"/>
        </w:rPr>
      </w:pPr>
      <w:r>
        <w:rPr>
          <w:rFonts w:ascii="Consolas" w:hAnsi="Consolas"/>
          <w:sz w:val="20"/>
          <w:szCs w:val="20"/>
        </w:rPr>
        <w:tab/>
      </w:r>
      <w:r>
        <w:rPr>
          <w:rFonts w:ascii="Consolas" w:hAnsi="Consolas"/>
          <w:sz w:val="20"/>
          <w:szCs w:val="20"/>
        </w:rPr>
        <w:tab/>
      </w:r>
      <w:proofErr w:type="spellStart"/>
      <w:r w:rsidR="0004040E">
        <w:rPr>
          <w:rFonts w:ascii="Consolas" w:hAnsi="Consolas"/>
          <w:sz w:val="20"/>
          <w:szCs w:val="20"/>
        </w:rPr>
        <w:t>x,y</w:t>
      </w:r>
      <w:proofErr w:type="spellEnd"/>
      <w:r w:rsidR="0004040E">
        <w:rPr>
          <w:rFonts w:ascii="Consolas" w:hAnsi="Consolas"/>
          <w:sz w:val="20"/>
          <w:szCs w:val="20"/>
        </w:rPr>
        <w:t xml:space="preserve"> </w:t>
      </w:r>
      <w:proofErr w:type="gramStart"/>
      <w:r w:rsidR="0004040E">
        <w:rPr>
          <w:rFonts w:ascii="Consolas" w:hAnsi="Consolas"/>
          <w:sz w:val="20"/>
          <w:szCs w:val="20"/>
        </w:rPr>
        <w:t>append</w:t>
      </w:r>
      <w:proofErr w:type="gramEnd"/>
      <w:r w:rsidR="0004040E">
        <w:rPr>
          <w:rFonts w:ascii="Consolas" w:hAnsi="Consolas"/>
          <w:sz w:val="20"/>
          <w:szCs w:val="20"/>
        </w:rPr>
        <w:t>(features, label)</w:t>
      </w:r>
    </w:p>
    <w:p w14:paraId="49C1288A" w14:textId="518CD6D0" w:rsidR="0004040E" w:rsidRDefault="0004040E" w:rsidP="0004040E">
      <w:pPr>
        <w:contextualSpacing/>
        <w:rPr>
          <w:rFonts w:ascii="Consolas" w:hAnsi="Consolas"/>
          <w:sz w:val="20"/>
          <w:szCs w:val="20"/>
        </w:rPr>
      </w:pPr>
      <w:r>
        <w:rPr>
          <w:rFonts w:ascii="Consolas" w:hAnsi="Consolas"/>
          <w:sz w:val="20"/>
          <w:szCs w:val="20"/>
        </w:rPr>
        <w:t xml:space="preserve">return </w:t>
      </w:r>
      <w:proofErr w:type="spellStart"/>
      <w:r>
        <w:rPr>
          <w:rFonts w:ascii="Consolas" w:hAnsi="Consolas"/>
          <w:sz w:val="20"/>
          <w:szCs w:val="20"/>
        </w:rPr>
        <w:t>x,y</w:t>
      </w:r>
      <w:proofErr w:type="spellEnd"/>
    </w:p>
    <w:p w14:paraId="2319D649" w14:textId="07C08BC9" w:rsidR="0004040E" w:rsidRDefault="0004040E" w:rsidP="0004040E">
      <w:pPr>
        <w:contextualSpacing/>
        <w:rPr>
          <w:rFonts w:ascii="Consolas" w:hAnsi="Consolas"/>
          <w:sz w:val="20"/>
          <w:szCs w:val="20"/>
        </w:rPr>
      </w:pPr>
      <w:r>
        <w:rPr>
          <w:rFonts w:ascii="Consolas" w:hAnsi="Consolas"/>
          <w:sz w:val="20"/>
          <w:szCs w:val="20"/>
        </w:rPr>
        <w:t>extract feature(audio file):</w:t>
      </w:r>
    </w:p>
    <w:p w14:paraId="00BF47E9" w14:textId="472C2E47" w:rsidR="0004040E" w:rsidRDefault="0004040E" w:rsidP="0004040E">
      <w:pPr>
        <w:contextualSpacing/>
        <w:rPr>
          <w:rFonts w:ascii="Consolas" w:hAnsi="Consolas"/>
          <w:sz w:val="20"/>
          <w:szCs w:val="20"/>
        </w:rPr>
      </w:pPr>
      <w:r>
        <w:rPr>
          <w:rFonts w:ascii="Consolas" w:hAnsi="Consolas"/>
          <w:sz w:val="20"/>
          <w:szCs w:val="20"/>
        </w:rPr>
        <w:tab/>
      </w:r>
      <w:proofErr w:type="spellStart"/>
      <w:r>
        <w:rPr>
          <w:rFonts w:ascii="Consolas" w:hAnsi="Consolas"/>
          <w:sz w:val="20"/>
          <w:szCs w:val="20"/>
        </w:rPr>
        <w:t>mfcc</w:t>
      </w:r>
      <w:proofErr w:type="spellEnd"/>
      <w:r>
        <w:rPr>
          <w:rFonts w:ascii="Consolas" w:hAnsi="Consolas"/>
          <w:sz w:val="20"/>
          <w:szCs w:val="20"/>
        </w:rPr>
        <w:t xml:space="preserve"> = mean </w:t>
      </w:r>
      <w:proofErr w:type="spellStart"/>
      <w:r>
        <w:rPr>
          <w:rFonts w:ascii="Consolas" w:hAnsi="Consolas"/>
          <w:sz w:val="20"/>
          <w:szCs w:val="20"/>
        </w:rPr>
        <w:t>mfcc</w:t>
      </w:r>
      <w:proofErr w:type="spellEnd"/>
      <w:r>
        <w:rPr>
          <w:rFonts w:ascii="Consolas" w:hAnsi="Consolas"/>
          <w:sz w:val="20"/>
          <w:szCs w:val="20"/>
        </w:rPr>
        <w:t xml:space="preserve"> in file</w:t>
      </w:r>
    </w:p>
    <w:p w14:paraId="04F821A7" w14:textId="6C92E17A" w:rsidR="0004040E" w:rsidRDefault="0004040E" w:rsidP="0004040E">
      <w:pPr>
        <w:contextualSpacing/>
        <w:rPr>
          <w:rFonts w:ascii="Consolas" w:hAnsi="Consolas"/>
          <w:sz w:val="20"/>
          <w:szCs w:val="20"/>
        </w:rPr>
      </w:pPr>
      <w:r>
        <w:rPr>
          <w:rFonts w:ascii="Consolas" w:hAnsi="Consolas"/>
          <w:sz w:val="20"/>
          <w:szCs w:val="20"/>
        </w:rPr>
        <w:tab/>
        <w:t>chroma = mean chroma in file</w:t>
      </w:r>
    </w:p>
    <w:p w14:paraId="59E0E394" w14:textId="53D57839" w:rsidR="0004040E" w:rsidRDefault="0004040E" w:rsidP="0004040E">
      <w:pPr>
        <w:contextualSpacing/>
        <w:rPr>
          <w:rFonts w:ascii="Consolas" w:hAnsi="Consolas"/>
          <w:sz w:val="20"/>
          <w:szCs w:val="20"/>
        </w:rPr>
      </w:pPr>
      <w:r>
        <w:rPr>
          <w:rFonts w:ascii="Consolas" w:hAnsi="Consolas"/>
          <w:sz w:val="20"/>
          <w:szCs w:val="20"/>
        </w:rPr>
        <w:tab/>
      </w:r>
      <w:proofErr w:type="spellStart"/>
      <w:r>
        <w:rPr>
          <w:rFonts w:ascii="Consolas" w:hAnsi="Consolas"/>
          <w:sz w:val="20"/>
          <w:szCs w:val="20"/>
        </w:rPr>
        <w:t>mel</w:t>
      </w:r>
      <w:proofErr w:type="spellEnd"/>
      <w:r>
        <w:rPr>
          <w:rFonts w:ascii="Consolas" w:hAnsi="Consolas"/>
          <w:sz w:val="20"/>
          <w:szCs w:val="20"/>
        </w:rPr>
        <w:t xml:space="preserve"> = mean </w:t>
      </w:r>
      <w:proofErr w:type="spellStart"/>
      <w:r>
        <w:rPr>
          <w:rFonts w:ascii="Consolas" w:hAnsi="Consolas"/>
          <w:sz w:val="20"/>
          <w:szCs w:val="20"/>
        </w:rPr>
        <w:t>melspectogram</w:t>
      </w:r>
      <w:proofErr w:type="spellEnd"/>
      <w:r>
        <w:rPr>
          <w:rFonts w:ascii="Consolas" w:hAnsi="Consolas"/>
          <w:sz w:val="20"/>
          <w:szCs w:val="20"/>
        </w:rPr>
        <w:t xml:space="preserve"> in file</w:t>
      </w:r>
    </w:p>
    <w:p w14:paraId="3F7210C7" w14:textId="0A427D1E" w:rsidR="0004040E" w:rsidRDefault="0004040E" w:rsidP="0004040E">
      <w:pPr>
        <w:contextualSpacing/>
        <w:rPr>
          <w:rFonts w:ascii="Consolas" w:hAnsi="Consolas"/>
          <w:sz w:val="20"/>
          <w:szCs w:val="20"/>
        </w:rPr>
      </w:pPr>
      <w:r>
        <w:rPr>
          <w:rFonts w:ascii="Consolas" w:hAnsi="Consolas"/>
          <w:sz w:val="20"/>
          <w:szCs w:val="20"/>
        </w:rPr>
        <w:tab/>
        <w:t xml:space="preserve">return </w:t>
      </w:r>
      <w:proofErr w:type="spellStart"/>
      <w:r>
        <w:rPr>
          <w:rFonts w:ascii="Consolas" w:hAnsi="Consolas"/>
          <w:sz w:val="20"/>
          <w:szCs w:val="20"/>
        </w:rPr>
        <w:t>mfcc</w:t>
      </w:r>
      <w:proofErr w:type="spellEnd"/>
      <w:r>
        <w:rPr>
          <w:rFonts w:ascii="Consolas" w:hAnsi="Consolas"/>
          <w:sz w:val="20"/>
          <w:szCs w:val="20"/>
        </w:rPr>
        <w:t xml:space="preserve">, chroma, </w:t>
      </w:r>
      <w:proofErr w:type="spellStart"/>
      <w:r>
        <w:rPr>
          <w:rFonts w:ascii="Consolas" w:hAnsi="Consolas"/>
          <w:sz w:val="20"/>
          <w:szCs w:val="20"/>
        </w:rPr>
        <w:t>mel</w:t>
      </w:r>
      <w:proofErr w:type="spellEnd"/>
    </w:p>
    <w:p w14:paraId="1ED71547" w14:textId="3E94C81C" w:rsidR="001A7012" w:rsidRDefault="001A7012" w:rsidP="006A3652">
      <w:pPr>
        <w:rPr>
          <w:rFonts w:ascii="Consolas" w:hAnsi="Consolas"/>
          <w:sz w:val="20"/>
          <w:szCs w:val="20"/>
        </w:rPr>
      </w:pPr>
      <w:r>
        <w:rPr>
          <w:rFonts w:ascii="Consolas" w:hAnsi="Consolas"/>
          <w:sz w:val="20"/>
          <w:szCs w:val="20"/>
        </w:rPr>
        <w:tab/>
      </w:r>
    </w:p>
    <w:p w14:paraId="711152D3" w14:textId="729E41EB" w:rsidR="0004040E" w:rsidRDefault="0004040E">
      <w:pPr>
        <w:rPr>
          <w:rFonts w:ascii="Consolas" w:hAnsi="Consolas"/>
          <w:sz w:val="20"/>
          <w:szCs w:val="20"/>
        </w:rPr>
      </w:pPr>
    </w:p>
    <w:p w14:paraId="61A7B052" w14:textId="7E4602B2" w:rsidR="001A7012" w:rsidRDefault="0004040E" w:rsidP="0004040E">
      <w:pPr>
        <w:pStyle w:val="Heading1"/>
      </w:pPr>
      <w:bookmarkStart w:id="18" w:name="_Toc90251786"/>
      <w:r>
        <w:t>Evaluation</w:t>
      </w:r>
      <w:bookmarkEnd w:id="18"/>
    </w:p>
    <w:p w14:paraId="0C9E4134" w14:textId="2E3815D3" w:rsidR="0004040E" w:rsidRDefault="0004040E" w:rsidP="0004040E"/>
    <w:p w14:paraId="38AA0064" w14:textId="6B298C9C" w:rsidR="0004040E" w:rsidRDefault="0004040E" w:rsidP="0004040E">
      <w:pPr>
        <w:pStyle w:val="Heading2"/>
      </w:pPr>
      <w:bookmarkStart w:id="19" w:name="_Toc90251787"/>
      <w:r>
        <w:t>Dataset</w:t>
      </w:r>
      <w:bookmarkEnd w:id="19"/>
    </w:p>
    <w:p w14:paraId="340432FC" w14:textId="65509086" w:rsidR="0004040E" w:rsidRDefault="0004040E" w:rsidP="0004040E">
      <w:r>
        <w:t xml:space="preserve">As mentioned earlier in the report, I used the RAVDESS dataset for my project. It is described as: </w:t>
      </w:r>
    </w:p>
    <w:p w14:paraId="5EC54509" w14:textId="3E29803D" w:rsidR="0004040E" w:rsidRDefault="0004040E" w:rsidP="0004040E">
      <w:r w:rsidRPr="00125792">
        <w:t xml:space="preserve">The Ryerson Audio-Visual Database of Emotional Speech and Song (RAVDESS) contains 7356 files (total size: 24.8 GB). The database contains 24 professional actors (12 female, 12 male), vocalizing two </w:t>
      </w:r>
      <w:proofErr w:type="gramStart"/>
      <w:r w:rsidRPr="00125792">
        <w:t>lexically-matched</w:t>
      </w:r>
      <w:proofErr w:type="gramEnd"/>
      <w:r w:rsidRPr="00125792">
        <w:t xml:space="preserve"> statements in a neutral North American accent. Speech includes calm, happy, sad, angry, fearful, surprise, and disgust expressions, and song contains </w:t>
      </w:r>
      <w:r w:rsidRPr="00125792">
        <w:lastRenderedPageBreak/>
        <w:t>calm, happy, sad, angry, and fearful emotions. Each expression is produced at two levels of emotional intensity (normal, strong), with an additional neutral expression.</w:t>
      </w:r>
    </w:p>
    <w:p w14:paraId="592970E3" w14:textId="53CD2396" w:rsidR="0004040E" w:rsidRDefault="00F20765" w:rsidP="0004040E">
      <w:r>
        <w:t xml:space="preserve">My main challenge with this data was the size. </w:t>
      </w:r>
      <w:proofErr w:type="gramStart"/>
      <w:r>
        <w:t>Originally</w:t>
      </w:r>
      <w:proofErr w:type="gramEnd"/>
      <w:r>
        <w:t xml:space="preserve"> I was using the full 24 gigabytes, which I then learned included the video. Since my project does not need video features, I switched to only audio. Then, I cut the song files, as my main goal was to analyze speech. This brought my dataset size down to ~500 MB, which I felt was adequate for proper analysis.</w:t>
      </w:r>
    </w:p>
    <w:p w14:paraId="5B42F76E" w14:textId="26C2B934" w:rsidR="00F20765" w:rsidRDefault="00F20765" w:rsidP="0004040E">
      <w:r>
        <w:t xml:space="preserve">Another challenge was the inconsistency of mono and stereo audio. I found ~6 files that were stereo audio, which could not be run in my algorithm the same way as mono audio files. Since the amount was so few, I decided to remove them from analysis. My reasoning for this is as follows: Including them would mean merging the audio channels, which made the audio slightly less realistic. I figured it was more appropriate to remove the few </w:t>
      </w:r>
      <w:proofErr w:type="gramStart"/>
      <w:r>
        <w:t>amount</w:t>
      </w:r>
      <w:proofErr w:type="gramEnd"/>
      <w:r>
        <w:t xml:space="preserve"> of files.</w:t>
      </w:r>
    </w:p>
    <w:p w14:paraId="1747D563" w14:textId="03E76AC2" w:rsidR="00F20765" w:rsidRDefault="00F20765" w:rsidP="00F20765">
      <w:pPr>
        <w:pStyle w:val="Heading2"/>
      </w:pPr>
      <w:bookmarkStart w:id="20" w:name="_Toc90251788"/>
      <w:r>
        <w:t>Metrics</w:t>
      </w:r>
      <w:bookmarkEnd w:id="20"/>
    </w:p>
    <w:p w14:paraId="5FF75969" w14:textId="0FCB0724" w:rsidR="00F20765" w:rsidRDefault="00F20765" w:rsidP="00F20765">
      <w:r>
        <w:t>The main metric I used was overall accuracy percentage, based off the model’s prediction. This was simple to calculate, as I was supervising the learning of the model and could simply calculate the number of mistakes in the prediction.</w:t>
      </w:r>
    </w:p>
    <w:p w14:paraId="7ADDA965" w14:textId="17AA222C" w:rsidR="00F20765" w:rsidRDefault="00F20765" w:rsidP="00F20765">
      <w:r>
        <w:t>I am confident this is a good measure of evaluation as the main goal of the project was to determine how accurately I could predict emotion in human speech, and success/failure rate directly corresponds to that objective.</w:t>
      </w:r>
    </w:p>
    <w:p w14:paraId="74EDB8B7" w14:textId="2C4A769E" w:rsidR="00691DC0" w:rsidRDefault="00691DC0" w:rsidP="00F20765">
      <w:r>
        <w:t>In the real world, for my application I believe this is appropriate. However, this is only because it is a low stakes objective. Higher objective learning tasks with more critical roles may not have the freedom of failure, and thus a different metric would be more appropriate for evaluating.</w:t>
      </w:r>
    </w:p>
    <w:p w14:paraId="3FB54877" w14:textId="28A9D87F" w:rsidR="00691DC0" w:rsidRDefault="00691DC0">
      <w:r>
        <w:br w:type="page"/>
      </w:r>
    </w:p>
    <w:p w14:paraId="16E33CC2" w14:textId="3414C0F3" w:rsidR="00691DC0" w:rsidRDefault="00691DC0" w:rsidP="00691DC0">
      <w:pPr>
        <w:pStyle w:val="Heading1"/>
      </w:pPr>
      <w:bookmarkStart w:id="21" w:name="_Toc90251789"/>
      <w:r>
        <w:lastRenderedPageBreak/>
        <w:t>Results and Discussion</w:t>
      </w:r>
      <w:bookmarkEnd w:id="21"/>
    </w:p>
    <w:p w14:paraId="1B3B0CD0" w14:textId="2C2CE0B1" w:rsidR="00691DC0" w:rsidRDefault="00691DC0" w:rsidP="00691DC0"/>
    <w:p w14:paraId="50B49F9F" w14:textId="767EF99E" w:rsidR="00BE18EB" w:rsidRDefault="00BE18EB" w:rsidP="00691DC0">
      <w:r>
        <w:rPr>
          <w:noProof/>
        </w:rPr>
        <w:drawing>
          <wp:anchor distT="0" distB="0" distL="114300" distR="114300" simplePos="0" relativeHeight="251660288" behindDoc="0" locked="0" layoutInCell="1" allowOverlap="1" wp14:anchorId="37A8516B" wp14:editId="3962A050">
            <wp:simplePos x="0" y="0"/>
            <wp:positionH relativeFrom="column">
              <wp:posOffset>-22860</wp:posOffset>
            </wp:positionH>
            <wp:positionV relativeFrom="paragraph">
              <wp:posOffset>869315</wp:posOffset>
            </wp:positionV>
            <wp:extent cx="6149340" cy="2620645"/>
            <wp:effectExtent l="0" t="0" r="3810" b="8255"/>
            <wp:wrapSquare wrapText="bothSides"/>
            <wp:docPr id="1" name="Chart 1">
              <a:extLst xmlns:a="http://schemas.openxmlformats.org/drawingml/2006/main">
                <a:ext uri="{FF2B5EF4-FFF2-40B4-BE49-F238E27FC236}">
                  <a16:creationId xmlns:a16="http://schemas.microsoft.com/office/drawing/2014/main" id="{8B096053-BCDD-4AA9-933E-0959ACB0C2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t xml:space="preserve">The output from the project presents a few main data points: the accuracy of different alpha values and learning rates averaged out and on different emotions individually. Graph 1 displays the average accuracy of each of the three learning rates used: adaptive, constant, and </w:t>
      </w:r>
      <w:proofErr w:type="spellStart"/>
      <w:r>
        <w:t>invsacaling</w:t>
      </w:r>
      <w:proofErr w:type="spellEnd"/>
      <w:r>
        <w:t>; all compared to the average of the three:</w:t>
      </w:r>
    </w:p>
    <w:p w14:paraId="4EDA3ADD" w14:textId="24F2D600" w:rsidR="00BE18EB" w:rsidRDefault="00BE18EB" w:rsidP="00BE18EB">
      <w:pPr>
        <w:jc w:val="center"/>
        <w:rPr>
          <w:sz w:val="20"/>
          <w:szCs w:val="20"/>
        </w:rPr>
      </w:pPr>
      <w:r>
        <w:rPr>
          <w:b/>
          <w:bCs/>
          <w:sz w:val="20"/>
          <w:szCs w:val="20"/>
        </w:rPr>
        <w:t>Graph 1</w:t>
      </w:r>
    </w:p>
    <w:p w14:paraId="130878F9" w14:textId="78BC68C3" w:rsidR="00BE18EB" w:rsidRDefault="00BE18EB" w:rsidP="00BE18EB">
      <w:r>
        <w:t xml:space="preserve">As you can see, there is a small amount of correlation between alpha value and accuracy, while </w:t>
      </w:r>
      <w:proofErr w:type="spellStart"/>
      <w:r>
        <w:t>invscaling</w:t>
      </w:r>
      <w:proofErr w:type="spellEnd"/>
      <w:r>
        <w:t xml:space="preserve"> slightly outperforms the other two learning rate methods</w:t>
      </w:r>
      <w:r w:rsidR="00B21AAE">
        <w:t xml:space="preserve"> with an alpha value of .01 and .1.</w:t>
      </w:r>
    </w:p>
    <w:p w14:paraId="6F0BF0B5" w14:textId="14D21CCB" w:rsidR="00B21AAE" w:rsidRDefault="00B21AAE" w:rsidP="00BE18EB">
      <w:r>
        <w:t>Breaking each piece of output down into emotions is even more interesting: some emotions are a 0% detection rate, possibly due to order of the emotions or order of the data. At the same time, some consistently land higher percentages around 80%. Graphs 2, 3, and 4 represent the emotion accuracy breakdown over different alpha values of the three learning rates used:</w:t>
      </w:r>
    </w:p>
    <w:p w14:paraId="137DA136" w14:textId="7DF887B4" w:rsidR="00B21AAE" w:rsidRDefault="00B21AAE" w:rsidP="00DF6B2B">
      <w:pPr>
        <w:jc w:val="center"/>
      </w:pPr>
      <w:r>
        <w:rPr>
          <w:noProof/>
        </w:rPr>
        <w:drawing>
          <wp:inline distT="0" distB="0" distL="0" distR="0" wp14:anchorId="52B52128" wp14:editId="5A31F653">
            <wp:extent cx="5356860" cy="2141220"/>
            <wp:effectExtent l="0" t="0" r="15240" b="11430"/>
            <wp:docPr id="2" name="Chart 2">
              <a:extLst xmlns:a="http://schemas.openxmlformats.org/drawingml/2006/main">
                <a:ext uri="{FF2B5EF4-FFF2-40B4-BE49-F238E27FC236}">
                  <a16:creationId xmlns:a16="http://schemas.microsoft.com/office/drawing/2014/main" id="{9D9D4E8B-A1EF-4C6B-821A-93E49E116D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7AEEB7" w14:textId="284D106D" w:rsidR="00B21AAE" w:rsidRDefault="00DF6B2B" w:rsidP="00B21AAE">
      <w:pPr>
        <w:jc w:val="center"/>
      </w:pPr>
      <w:r>
        <w:rPr>
          <w:b/>
          <w:bCs/>
          <w:sz w:val="20"/>
          <w:szCs w:val="20"/>
        </w:rPr>
        <w:t>Graph 2</w:t>
      </w:r>
    </w:p>
    <w:p w14:paraId="2B1305D7" w14:textId="60E9563D" w:rsidR="00DF6B2B" w:rsidRDefault="00DF6B2B" w:rsidP="00DF6B2B">
      <w:pPr>
        <w:jc w:val="center"/>
        <w:rPr>
          <w:noProof/>
        </w:rPr>
      </w:pPr>
      <w:r>
        <w:rPr>
          <w:noProof/>
        </w:rPr>
        <w:lastRenderedPageBreak/>
        <w:drawing>
          <wp:inline distT="0" distB="0" distL="0" distR="0" wp14:anchorId="26C1C7FA" wp14:editId="5837CCFA">
            <wp:extent cx="5425440" cy="2179320"/>
            <wp:effectExtent l="0" t="0" r="3810" b="11430"/>
            <wp:docPr id="3" name="Chart 3">
              <a:extLst xmlns:a="http://schemas.openxmlformats.org/drawingml/2006/main">
                <a:ext uri="{FF2B5EF4-FFF2-40B4-BE49-F238E27FC236}">
                  <a16:creationId xmlns:a16="http://schemas.microsoft.com/office/drawing/2014/main" id="{280B697D-331B-4744-BAFF-5A5C1C4E7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3C567A" w14:textId="632EBC6C" w:rsidR="00DF6B2B" w:rsidRPr="00DF6B2B" w:rsidRDefault="00DF6B2B" w:rsidP="00DF6B2B">
      <w:pPr>
        <w:jc w:val="center"/>
        <w:rPr>
          <w:b/>
          <w:bCs/>
          <w:noProof/>
          <w:sz w:val="20"/>
          <w:szCs w:val="20"/>
        </w:rPr>
      </w:pPr>
      <w:r>
        <w:rPr>
          <w:b/>
          <w:bCs/>
          <w:noProof/>
          <w:sz w:val="20"/>
          <w:szCs w:val="20"/>
        </w:rPr>
        <w:t>Graph 3</w:t>
      </w:r>
    </w:p>
    <w:p w14:paraId="2F7BF9F8" w14:textId="12FF7692" w:rsidR="00DF6B2B" w:rsidRDefault="00DF6B2B" w:rsidP="00DF6B2B">
      <w:pPr>
        <w:jc w:val="center"/>
      </w:pPr>
      <w:r>
        <w:rPr>
          <w:noProof/>
        </w:rPr>
        <w:drawing>
          <wp:inline distT="0" distB="0" distL="0" distR="0" wp14:anchorId="10A500A0" wp14:editId="3EF6019D">
            <wp:extent cx="5425440" cy="2308860"/>
            <wp:effectExtent l="0" t="0" r="3810" b="15240"/>
            <wp:docPr id="4" name="Chart 4">
              <a:extLst xmlns:a="http://schemas.openxmlformats.org/drawingml/2006/main">
                <a:ext uri="{FF2B5EF4-FFF2-40B4-BE49-F238E27FC236}">
                  <a16:creationId xmlns:a16="http://schemas.microsoft.com/office/drawing/2014/main" id="{424CC8E8-BA3F-4AD1-B7C3-7856270C61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7471C3" w14:textId="5BE6991A" w:rsidR="00DF6B2B" w:rsidRDefault="00DF6B2B" w:rsidP="00DF6B2B">
      <w:pPr>
        <w:jc w:val="center"/>
      </w:pPr>
      <w:r>
        <w:rPr>
          <w:b/>
          <w:bCs/>
          <w:sz w:val="20"/>
          <w:szCs w:val="20"/>
        </w:rPr>
        <w:t>Graph 4</w:t>
      </w:r>
    </w:p>
    <w:p w14:paraId="388C5BC7" w14:textId="0E9CCB10" w:rsidR="00DF6B2B" w:rsidRDefault="00DF6B2B" w:rsidP="00DF6B2B">
      <w:r>
        <w:t xml:space="preserve">Each graph depicts extremely varied </w:t>
      </w:r>
      <w:proofErr w:type="gramStart"/>
      <w:r>
        <w:t>data,</w:t>
      </w:r>
      <w:proofErr w:type="gramEnd"/>
      <w:r>
        <w:t xml:space="preserve"> however some trends can be seen. For example, the neutral emotion consistently is not accurately read. This is perhaps because the weights of all the other emotions tend to be significantly overbearing over an absence of emotion weight. Other emotions like happy and angry tend to be more accurate, perhaps because they are seen as strong emotions, and thus easier to detect.</w:t>
      </w:r>
    </w:p>
    <w:p w14:paraId="3026CD80" w14:textId="69611357" w:rsidR="00AC3C20" w:rsidRDefault="00AC3C20" w:rsidP="00DF6B2B">
      <w:r>
        <w:t xml:space="preserve">Overall, it appears that with an alpha value of </w:t>
      </w:r>
      <w:r w:rsidR="00DD247B">
        <w:t xml:space="preserve">0.0001, accuracies were the highest, and the </w:t>
      </w:r>
      <w:proofErr w:type="spellStart"/>
      <w:r w:rsidR="00DD247B">
        <w:t>invscaling</w:t>
      </w:r>
      <w:proofErr w:type="spellEnd"/>
      <w:r w:rsidR="00DD247B">
        <w:t xml:space="preserve"> learning rate produced more accurate than the other options. While emotions seemed to be all over the place, a few had strong accuracies such as happy and angry, while some were harder to detect such as neutral.</w:t>
      </w:r>
    </w:p>
    <w:p w14:paraId="4C2FCE91" w14:textId="3F103470" w:rsidR="00DD247B" w:rsidRDefault="00DD247B" w:rsidP="00DD247B">
      <w:pPr>
        <w:pStyle w:val="Heading2"/>
      </w:pPr>
      <w:bookmarkStart w:id="22" w:name="_Toc90251790"/>
      <w:r>
        <w:t>What Worked and What Did Not</w:t>
      </w:r>
      <w:bookmarkEnd w:id="22"/>
    </w:p>
    <w:p w14:paraId="6BB88001" w14:textId="7A5F1C8E" w:rsidR="00DD247B" w:rsidRDefault="00DD247B" w:rsidP="00DD247B">
      <w:r>
        <w:t xml:space="preserve">The data gathered from this experiment is hard to strictly label as “Does not work” versus “Does work” as all accuracies were generally lower than expected, averaging around 49% in total. Even still, can you consider a prediction that occasionally misses full emotions or assigned emotions when none are present reliable? In my project, stakes were </w:t>
      </w:r>
      <w:proofErr w:type="gramStart"/>
      <w:r>
        <w:t>low</w:t>
      </w:r>
      <w:proofErr w:type="gramEnd"/>
      <w:r>
        <w:t xml:space="preserve"> and the cost of inaccurate results </w:t>
      </w:r>
      <w:r>
        <w:lastRenderedPageBreak/>
        <w:t>is effectively zero. However, in applications such as physiological areas or courtroom software, results could improperly diagnose individuals or lead them to a life in prison.</w:t>
      </w:r>
    </w:p>
    <w:p w14:paraId="2DD760D5" w14:textId="74C9285E" w:rsidR="00DD247B" w:rsidRDefault="00B30458" w:rsidP="00DD247B">
      <w:pPr>
        <w:pStyle w:val="Heading1"/>
      </w:pPr>
      <w:bookmarkStart w:id="23" w:name="_Toc90251791"/>
      <w:r>
        <w:t>Lessons Learned</w:t>
      </w:r>
      <w:bookmarkEnd w:id="23"/>
    </w:p>
    <w:p w14:paraId="641E96DB" w14:textId="6BAFF430" w:rsidR="00B30458" w:rsidRDefault="00B30458" w:rsidP="00B30458">
      <w:pPr>
        <w:pStyle w:val="Heading2"/>
      </w:pPr>
      <w:bookmarkStart w:id="24" w:name="_Toc90251792"/>
      <w:r>
        <w:t>What Did I Learn?</w:t>
      </w:r>
      <w:bookmarkEnd w:id="24"/>
    </w:p>
    <w:p w14:paraId="5837B738" w14:textId="32BF158F" w:rsidR="00B30458" w:rsidRDefault="00B30458" w:rsidP="00B30458">
      <w:r>
        <w:t>After this project and analyzing the results, I have learned a great deal about human speech and the subtleties of our voice. I was shocked to see the computational representation of voice and use it as input for a neural network learner. At the same time, I learned how inaccurate results could be, even with large datasets. There is no doubt that with an even larger dataset, the results would be more accurate, though I certainly question how much.</w:t>
      </w:r>
    </w:p>
    <w:p w14:paraId="67AACB90" w14:textId="0179035F" w:rsidR="00B30458" w:rsidRDefault="00B30458" w:rsidP="00B30458">
      <w:pPr>
        <w:pStyle w:val="Heading2"/>
      </w:pPr>
      <w:bookmarkStart w:id="25" w:name="_Toc90251793"/>
      <w:r>
        <w:t>Improvements Going Forward</w:t>
      </w:r>
      <w:bookmarkEnd w:id="25"/>
    </w:p>
    <w:p w14:paraId="1A82FDEC" w14:textId="1DC9C5C8" w:rsidR="00B30458" w:rsidRDefault="00B30458" w:rsidP="00B30458">
      <w:r>
        <w:t>It goes to say, I would have liked to conduct this project with a larger dataset, and perhaps a more advanced understanding of neural networks to tweak even more parameters in the model and perhaps reach more accurate results.</w:t>
      </w:r>
    </w:p>
    <w:p w14:paraId="60B547FF" w14:textId="15FA1F3A" w:rsidR="00B30458" w:rsidRDefault="00B30458" w:rsidP="00B30458">
      <w:r>
        <w:t>I would also like to conduct further research into aspects of speech and find more features to analyze and use as input to the model.</w:t>
      </w:r>
    </w:p>
    <w:p w14:paraId="378CB1E3" w14:textId="5C87E30C" w:rsidR="00B30458" w:rsidRDefault="00B30458" w:rsidP="00B30458">
      <w:r>
        <w:t xml:space="preserve">Combining these two improvements could produce far more accurate results and possible allow for applications in higher stakes areas, or just everyday </w:t>
      </w:r>
      <w:r w:rsidR="006C0BD7">
        <w:t xml:space="preserve">life. </w:t>
      </w:r>
    </w:p>
    <w:p w14:paraId="641E2F2E" w14:textId="62780ADD" w:rsidR="006C0BD7" w:rsidRDefault="006C0BD7" w:rsidP="00B30458">
      <w:r>
        <w:t>As for more technical improvements, adjusting the epsilon, processing certain features, and amplifying their differences, and using various models would be interesting to try.</w:t>
      </w:r>
    </w:p>
    <w:p w14:paraId="3245B1F4" w14:textId="77777777" w:rsidR="006C0BD7" w:rsidRDefault="006C0BD7">
      <w:r>
        <w:br w:type="page"/>
      </w:r>
    </w:p>
    <w:p w14:paraId="6EF9066A" w14:textId="56F5C626" w:rsidR="006C0BD7" w:rsidRDefault="006C0BD7" w:rsidP="006C0BD7">
      <w:pPr>
        <w:pStyle w:val="Heading1"/>
      </w:pPr>
      <w:r>
        <w:lastRenderedPageBreak/>
        <w:t>Acknowledgments</w:t>
      </w:r>
    </w:p>
    <w:p w14:paraId="3D568A8A" w14:textId="4849F721" w:rsidR="006C0BD7" w:rsidRDefault="006C0BD7" w:rsidP="006C0BD7">
      <w:r>
        <w:t>A great thanks goes out to all resources I used during research and implementation of this project.</w:t>
      </w:r>
    </w:p>
    <w:p w14:paraId="589A839B" w14:textId="7F6022B3" w:rsidR="006C0BD7" w:rsidRDefault="006C0BD7" w:rsidP="006C0BD7">
      <w:r>
        <w:rPr>
          <w:b/>
          <w:bCs/>
        </w:rPr>
        <w:t>Scikit-learn:</w:t>
      </w:r>
      <w:r>
        <w:t xml:space="preserve"> </w:t>
      </w:r>
      <w:hyperlink r:id="rId11" w:history="1">
        <w:r w:rsidRPr="00930ACB">
          <w:rPr>
            <w:rStyle w:val="Hyperlink"/>
          </w:rPr>
          <w:t>https://scikit-learn.org/stable/</w:t>
        </w:r>
      </w:hyperlink>
    </w:p>
    <w:p w14:paraId="5B0EA71A" w14:textId="22B93EFA" w:rsidR="006C0BD7" w:rsidRDefault="001E3E34" w:rsidP="006C0BD7">
      <w:r>
        <w:rPr>
          <w:b/>
          <w:bCs/>
        </w:rPr>
        <w:t>SMART Lab: RAVDESS:</w:t>
      </w:r>
      <w:r>
        <w:t xml:space="preserve"> </w:t>
      </w:r>
      <w:hyperlink r:id="rId12" w:history="1">
        <w:r w:rsidRPr="00930ACB">
          <w:rPr>
            <w:rStyle w:val="Hyperlink"/>
          </w:rPr>
          <w:t>https://smartlaboratory.org/ravdess/</w:t>
        </w:r>
      </w:hyperlink>
    </w:p>
    <w:p w14:paraId="239FA922" w14:textId="4028F4CB" w:rsidR="001E3E34" w:rsidRDefault="001E3E34" w:rsidP="006C0BD7">
      <w:r>
        <w:rPr>
          <w:b/>
          <w:bCs/>
        </w:rPr>
        <w:t>Data-Flair:</w:t>
      </w:r>
      <w:r>
        <w:t xml:space="preserve"> </w:t>
      </w:r>
      <w:hyperlink r:id="rId13" w:history="1">
        <w:r w:rsidRPr="00930ACB">
          <w:rPr>
            <w:rStyle w:val="Hyperlink"/>
          </w:rPr>
          <w:t>https://data-flair.training/</w:t>
        </w:r>
      </w:hyperlink>
    </w:p>
    <w:p w14:paraId="43601401" w14:textId="1F9FD085" w:rsidR="001E3E34" w:rsidRDefault="001E3E34" w:rsidP="006C0BD7">
      <w:proofErr w:type="spellStart"/>
      <w:r>
        <w:rPr>
          <w:b/>
          <w:bCs/>
        </w:rPr>
        <w:t>SoundFile</w:t>
      </w:r>
      <w:proofErr w:type="spellEnd"/>
      <w:r>
        <w:rPr>
          <w:b/>
          <w:bCs/>
        </w:rPr>
        <w:t>:</w:t>
      </w:r>
      <w:r>
        <w:t xml:space="preserve"> </w:t>
      </w:r>
      <w:hyperlink r:id="rId14" w:history="1">
        <w:r w:rsidRPr="00930ACB">
          <w:rPr>
            <w:rStyle w:val="Hyperlink"/>
          </w:rPr>
          <w:t>https://pysoundfile.readthedocs.io/en/latest/</w:t>
        </w:r>
      </w:hyperlink>
    </w:p>
    <w:p w14:paraId="76447426" w14:textId="05A81441" w:rsidR="001E3E34" w:rsidRPr="001E3E34" w:rsidRDefault="001E3E34" w:rsidP="006C0BD7">
      <w:proofErr w:type="spellStart"/>
      <w:r>
        <w:rPr>
          <w:b/>
          <w:bCs/>
        </w:rPr>
        <w:t>Librosa</w:t>
      </w:r>
      <w:proofErr w:type="spellEnd"/>
      <w:r>
        <w:rPr>
          <w:b/>
          <w:bCs/>
        </w:rPr>
        <w:t>:</w:t>
      </w:r>
      <w:r>
        <w:t xml:space="preserve"> </w:t>
      </w:r>
      <w:r w:rsidRPr="001E3E34">
        <w:t>https://librosa.org/doc/latest/index.html</w:t>
      </w:r>
    </w:p>
    <w:sectPr w:rsidR="001E3E34" w:rsidRPr="001E3E34" w:rsidSect="00C50B7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FF9"/>
    <w:multiLevelType w:val="hybridMultilevel"/>
    <w:tmpl w:val="A0627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F5810"/>
    <w:multiLevelType w:val="hybridMultilevel"/>
    <w:tmpl w:val="45425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47B9B"/>
    <w:multiLevelType w:val="hybridMultilevel"/>
    <w:tmpl w:val="9D0086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5B14AC1"/>
    <w:multiLevelType w:val="hybridMultilevel"/>
    <w:tmpl w:val="2F5E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20CC0"/>
    <w:multiLevelType w:val="hybridMultilevel"/>
    <w:tmpl w:val="BB8A39F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24C0B"/>
    <w:multiLevelType w:val="hybridMultilevel"/>
    <w:tmpl w:val="F3968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7821CF"/>
    <w:multiLevelType w:val="hybridMultilevel"/>
    <w:tmpl w:val="2F5EA0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57"/>
    <w:rsid w:val="00012223"/>
    <w:rsid w:val="00026A57"/>
    <w:rsid w:val="0004040E"/>
    <w:rsid w:val="0010495F"/>
    <w:rsid w:val="0010705C"/>
    <w:rsid w:val="00125792"/>
    <w:rsid w:val="00140650"/>
    <w:rsid w:val="001A7012"/>
    <w:rsid w:val="001B47B3"/>
    <w:rsid w:val="001E3E34"/>
    <w:rsid w:val="00281197"/>
    <w:rsid w:val="002D20AE"/>
    <w:rsid w:val="003073CC"/>
    <w:rsid w:val="0033635B"/>
    <w:rsid w:val="003525EA"/>
    <w:rsid w:val="00356302"/>
    <w:rsid w:val="004E5BB7"/>
    <w:rsid w:val="004F5FDF"/>
    <w:rsid w:val="00536B7E"/>
    <w:rsid w:val="00595857"/>
    <w:rsid w:val="005C1F16"/>
    <w:rsid w:val="00675F4E"/>
    <w:rsid w:val="00691DC0"/>
    <w:rsid w:val="006A3652"/>
    <w:rsid w:val="006A4E94"/>
    <w:rsid w:val="006C0BD7"/>
    <w:rsid w:val="006F558F"/>
    <w:rsid w:val="00844414"/>
    <w:rsid w:val="00891357"/>
    <w:rsid w:val="00907F45"/>
    <w:rsid w:val="00934E42"/>
    <w:rsid w:val="00937A31"/>
    <w:rsid w:val="00973482"/>
    <w:rsid w:val="009B6D66"/>
    <w:rsid w:val="009E2DFA"/>
    <w:rsid w:val="00AC3C20"/>
    <w:rsid w:val="00B21AAE"/>
    <w:rsid w:val="00B30458"/>
    <w:rsid w:val="00B34CA7"/>
    <w:rsid w:val="00BE18EB"/>
    <w:rsid w:val="00C00EDE"/>
    <w:rsid w:val="00C50B7C"/>
    <w:rsid w:val="00C7599C"/>
    <w:rsid w:val="00D579BE"/>
    <w:rsid w:val="00DD247B"/>
    <w:rsid w:val="00DF6B2B"/>
    <w:rsid w:val="00E0138F"/>
    <w:rsid w:val="00F2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1C32"/>
  <w15:chartTrackingRefBased/>
  <w15:docId w15:val="{DDE8339D-D97F-4463-905A-B43A242C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DFA"/>
    <w:pPr>
      <w:keepNext/>
      <w:keepLines/>
      <w:spacing w:before="240" w:after="0"/>
      <w:outlineLvl w:val="0"/>
    </w:pPr>
    <w:rPr>
      <w:rFonts w:asciiTheme="majorHAnsi" w:eastAsiaTheme="majorEastAsia" w:hAnsiTheme="majorHAnsi" w:cstheme="majorBidi"/>
      <w:b/>
      <w:color w:val="A32323"/>
      <w:sz w:val="36"/>
      <w:szCs w:val="32"/>
      <w:u w:val="single"/>
    </w:rPr>
  </w:style>
  <w:style w:type="paragraph" w:styleId="Heading2">
    <w:name w:val="heading 2"/>
    <w:basedOn w:val="Normal"/>
    <w:next w:val="Normal"/>
    <w:link w:val="Heading2Char"/>
    <w:uiPriority w:val="9"/>
    <w:unhideWhenUsed/>
    <w:qFormat/>
    <w:rsid w:val="009E2DFA"/>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012223"/>
    <w:pPr>
      <w:keepNext/>
      <w:keepLines/>
      <w:spacing w:before="40" w:after="0"/>
      <w:outlineLvl w:val="2"/>
    </w:pPr>
    <w:rPr>
      <w:rFonts w:asciiTheme="majorHAnsi" w:eastAsiaTheme="majorEastAsia" w:hAnsiTheme="majorHAnsi" w:cstheme="majorBidi"/>
      <w:color w:val="51170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B7C"/>
    <w:pPr>
      <w:spacing w:after="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50B7C"/>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9E2DFA"/>
    <w:rPr>
      <w:rFonts w:asciiTheme="majorHAnsi" w:eastAsiaTheme="majorEastAsia" w:hAnsiTheme="majorHAnsi" w:cstheme="majorBidi"/>
      <w:b/>
      <w:color w:val="A32323"/>
      <w:sz w:val="36"/>
      <w:szCs w:val="32"/>
      <w:u w:val="single"/>
    </w:rPr>
  </w:style>
  <w:style w:type="paragraph" w:styleId="TOCHeading">
    <w:name w:val="TOC Heading"/>
    <w:basedOn w:val="Heading1"/>
    <w:next w:val="Normal"/>
    <w:uiPriority w:val="39"/>
    <w:unhideWhenUsed/>
    <w:qFormat/>
    <w:rsid w:val="00C50B7C"/>
    <w:pPr>
      <w:spacing w:line="259" w:lineRule="auto"/>
      <w:outlineLvl w:val="9"/>
    </w:pPr>
  </w:style>
  <w:style w:type="paragraph" w:styleId="TOC1">
    <w:name w:val="toc 1"/>
    <w:basedOn w:val="Normal"/>
    <w:next w:val="Normal"/>
    <w:autoRedefine/>
    <w:uiPriority w:val="39"/>
    <w:unhideWhenUsed/>
    <w:rsid w:val="009E2DFA"/>
    <w:pPr>
      <w:spacing w:after="100"/>
    </w:pPr>
  </w:style>
  <w:style w:type="character" w:styleId="Hyperlink">
    <w:name w:val="Hyperlink"/>
    <w:basedOn w:val="DefaultParagraphFont"/>
    <w:uiPriority w:val="99"/>
    <w:unhideWhenUsed/>
    <w:rsid w:val="009E2DFA"/>
    <w:rPr>
      <w:color w:val="6B9F25" w:themeColor="hyperlink"/>
      <w:u w:val="single"/>
    </w:rPr>
  </w:style>
  <w:style w:type="character" w:customStyle="1" w:styleId="Heading2Char">
    <w:name w:val="Heading 2 Char"/>
    <w:basedOn w:val="DefaultParagraphFont"/>
    <w:link w:val="Heading2"/>
    <w:uiPriority w:val="9"/>
    <w:rsid w:val="009E2DFA"/>
    <w:rPr>
      <w:rFonts w:asciiTheme="majorHAnsi" w:eastAsiaTheme="majorEastAsia" w:hAnsiTheme="majorHAnsi" w:cstheme="majorBidi"/>
      <w:color w:val="7B230B" w:themeColor="accent1" w:themeShade="BF"/>
      <w:sz w:val="26"/>
      <w:szCs w:val="26"/>
    </w:rPr>
  </w:style>
  <w:style w:type="paragraph" w:styleId="ListParagraph">
    <w:name w:val="List Paragraph"/>
    <w:basedOn w:val="Normal"/>
    <w:uiPriority w:val="34"/>
    <w:qFormat/>
    <w:rsid w:val="00675F4E"/>
    <w:pPr>
      <w:ind w:left="720"/>
      <w:contextualSpacing/>
    </w:pPr>
  </w:style>
  <w:style w:type="paragraph" w:styleId="TOC2">
    <w:name w:val="toc 2"/>
    <w:basedOn w:val="Normal"/>
    <w:next w:val="Normal"/>
    <w:autoRedefine/>
    <w:uiPriority w:val="39"/>
    <w:unhideWhenUsed/>
    <w:rsid w:val="00140650"/>
    <w:pPr>
      <w:spacing w:after="100"/>
      <w:ind w:left="240"/>
    </w:pPr>
  </w:style>
  <w:style w:type="character" w:customStyle="1" w:styleId="Heading3Char">
    <w:name w:val="Heading 3 Char"/>
    <w:basedOn w:val="DefaultParagraphFont"/>
    <w:link w:val="Heading3"/>
    <w:uiPriority w:val="9"/>
    <w:rsid w:val="00012223"/>
    <w:rPr>
      <w:rFonts w:asciiTheme="majorHAnsi" w:eastAsiaTheme="majorEastAsia" w:hAnsiTheme="majorHAnsi" w:cstheme="majorBidi"/>
      <w:color w:val="511707" w:themeColor="accent1" w:themeShade="7F"/>
    </w:rPr>
  </w:style>
  <w:style w:type="paragraph" w:styleId="Quote">
    <w:name w:val="Quote"/>
    <w:basedOn w:val="Normal"/>
    <w:next w:val="Normal"/>
    <w:link w:val="QuoteChar"/>
    <w:uiPriority w:val="29"/>
    <w:qFormat/>
    <w:rsid w:val="004E5B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BB7"/>
    <w:rPr>
      <w:i/>
      <w:iCs/>
      <w:color w:val="404040" w:themeColor="text1" w:themeTint="BF"/>
    </w:rPr>
  </w:style>
  <w:style w:type="paragraph" w:styleId="TOC3">
    <w:name w:val="toc 3"/>
    <w:basedOn w:val="Normal"/>
    <w:next w:val="Normal"/>
    <w:autoRedefine/>
    <w:uiPriority w:val="39"/>
    <w:unhideWhenUsed/>
    <w:rsid w:val="00536B7E"/>
    <w:pPr>
      <w:spacing w:after="100"/>
      <w:ind w:left="480"/>
    </w:pPr>
  </w:style>
  <w:style w:type="character" w:styleId="UnresolvedMention">
    <w:name w:val="Unresolved Mention"/>
    <w:basedOn w:val="DefaultParagraphFont"/>
    <w:uiPriority w:val="99"/>
    <w:semiHidden/>
    <w:unhideWhenUsed/>
    <w:rsid w:val="006C0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706773">
      <w:bodyDiv w:val="1"/>
      <w:marLeft w:val="0"/>
      <w:marRight w:val="0"/>
      <w:marTop w:val="0"/>
      <w:marBottom w:val="0"/>
      <w:divBdr>
        <w:top w:val="none" w:sz="0" w:space="0" w:color="auto"/>
        <w:left w:val="none" w:sz="0" w:space="0" w:color="auto"/>
        <w:bottom w:val="none" w:sz="0" w:space="0" w:color="auto"/>
        <w:right w:val="none" w:sz="0" w:space="0" w:color="auto"/>
      </w:divBdr>
      <w:divsChild>
        <w:div w:id="1268538573">
          <w:marLeft w:val="0"/>
          <w:marRight w:val="0"/>
          <w:marTop w:val="0"/>
          <w:marBottom w:val="0"/>
          <w:divBdr>
            <w:top w:val="none" w:sz="0" w:space="0" w:color="auto"/>
            <w:left w:val="none" w:sz="0" w:space="0" w:color="auto"/>
            <w:bottom w:val="none" w:sz="0" w:space="0" w:color="auto"/>
            <w:right w:val="none" w:sz="0" w:space="0" w:color="auto"/>
          </w:divBdr>
          <w:divsChild>
            <w:div w:id="996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data-flair.training/" TargetMode="Externa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hyperlink" Target="https://smartlaboratory.org/ravdes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kit-learn.org/stabl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hyperlink" Target="https://pysoundfile.readthedocs.io/en/late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Accuracies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adaptive</c:v>
                </c:pt>
              </c:strCache>
            </c:strRef>
          </c:tx>
          <c:spPr>
            <a:ln w="28575" cap="rnd">
              <a:solidFill>
                <a:schemeClr val="accent1"/>
              </a:solidFill>
              <a:round/>
            </a:ln>
            <a:effectLst/>
          </c:spPr>
          <c:marker>
            <c:symbol val="none"/>
          </c:marker>
          <c:cat>
            <c:numRef>
              <c:f>Sheet1!$A$3:$A$6</c:f>
              <c:numCache>
                <c:formatCode>General</c:formatCode>
                <c:ptCount val="4"/>
                <c:pt idx="0">
                  <c:v>1E-4</c:v>
                </c:pt>
                <c:pt idx="1">
                  <c:v>1E-3</c:v>
                </c:pt>
                <c:pt idx="2">
                  <c:v>0.01</c:v>
                </c:pt>
                <c:pt idx="3">
                  <c:v>0.1</c:v>
                </c:pt>
              </c:numCache>
            </c:numRef>
          </c:cat>
          <c:val>
            <c:numRef>
              <c:f>Sheet1!$B$3:$B$6</c:f>
              <c:numCache>
                <c:formatCode>General</c:formatCode>
                <c:ptCount val="4"/>
                <c:pt idx="0">
                  <c:v>49.03</c:v>
                </c:pt>
                <c:pt idx="1">
                  <c:v>48.75</c:v>
                </c:pt>
                <c:pt idx="2">
                  <c:v>41.5</c:v>
                </c:pt>
                <c:pt idx="3">
                  <c:v>45.13</c:v>
                </c:pt>
              </c:numCache>
            </c:numRef>
          </c:val>
          <c:smooth val="0"/>
          <c:extLst>
            <c:ext xmlns:c16="http://schemas.microsoft.com/office/drawing/2014/chart" uri="{C3380CC4-5D6E-409C-BE32-E72D297353CC}">
              <c16:uniqueId val="{00000000-EBC4-49E2-B986-F16724015841}"/>
            </c:ext>
          </c:extLst>
        </c:ser>
        <c:ser>
          <c:idx val="1"/>
          <c:order val="1"/>
          <c:tx>
            <c:strRef>
              <c:f>Sheet1!$C$2</c:f>
              <c:strCache>
                <c:ptCount val="1"/>
                <c:pt idx="0">
                  <c:v>constant</c:v>
                </c:pt>
              </c:strCache>
            </c:strRef>
          </c:tx>
          <c:spPr>
            <a:ln w="28575" cap="rnd">
              <a:solidFill>
                <a:schemeClr val="accent2"/>
              </a:solidFill>
              <a:round/>
            </a:ln>
            <a:effectLst/>
          </c:spPr>
          <c:marker>
            <c:symbol val="none"/>
          </c:marker>
          <c:cat>
            <c:numRef>
              <c:f>Sheet1!$A$3:$A$6</c:f>
              <c:numCache>
                <c:formatCode>General</c:formatCode>
                <c:ptCount val="4"/>
                <c:pt idx="0">
                  <c:v>1E-4</c:v>
                </c:pt>
                <c:pt idx="1">
                  <c:v>1E-3</c:v>
                </c:pt>
                <c:pt idx="2">
                  <c:v>0.01</c:v>
                </c:pt>
                <c:pt idx="3">
                  <c:v>0.1</c:v>
                </c:pt>
              </c:numCache>
            </c:numRef>
          </c:cat>
          <c:val>
            <c:numRef>
              <c:f>Sheet1!$C$3:$C$6</c:f>
              <c:numCache>
                <c:formatCode>General</c:formatCode>
                <c:ptCount val="4"/>
                <c:pt idx="0">
                  <c:v>53.76</c:v>
                </c:pt>
                <c:pt idx="1">
                  <c:v>48.47</c:v>
                </c:pt>
                <c:pt idx="2">
                  <c:v>39.83</c:v>
                </c:pt>
                <c:pt idx="3">
                  <c:v>43.18</c:v>
                </c:pt>
              </c:numCache>
            </c:numRef>
          </c:val>
          <c:smooth val="0"/>
          <c:extLst>
            <c:ext xmlns:c16="http://schemas.microsoft.com/office/drawing/2014/chart" uri="{C3380CC4-5D6E-409C-BE32-E72D297353CC}">
              <c16:uniqueId val="{00000001-EBC4-49E2-B986-F16724015841}"/>
            </c:ext>
          </c:extLst>
        </c:ser>
        <c:ser>
          <c:idx val="2"/>
          <c:order val="2"/>
          <c:tx>
            <c:strRef>
              <c:f>Sheet1!$D$2</c:f>
              <c:strCache>
                <c:ptCount val="1"/>
                <c:pt idx="0">
                  <c:v>invscaling</c:v>
                </c:pt>
              </c:strCache>
            </c:strRef>
          </c:tx>
          <c:spPr>
            <a:ln w="28575" cap="rnd">
              <a:solidFill>
                <a:schemeClr val="accent3"/>
              </a:solidFill>
              <a:round/>
            </a:ln>
            <a:effectLst/>
          </c:spPr>
          <c:marker>
            <c:symbol val="none"/>
          </c:marker>
          <c:cat>
            <c:numRef>
              <c:f>Sheet1!$A$3:$A$6</c:f>
              <c:numCache>
                <c:formatCode>General</c:formatCode>
                <c:ptCount val="4"/>
                <c:pt idx="0">
                  <c:v>1E-4</c:v>
                </c:pt>
                <c:pt idx="1">
                  <c:v>1E-3</c:v>
                </c:pt>
                <c:pt idx="2">
                  <c:v>0.01</c:v>
                </c:pt>
                <c:pt idx="3">
                  <c:v>0.1</c:v>
                </c:pt>
              </c:numCache>
            </c:numRef>
          </c:cat>
          <c:val>
            <c:numRef>
              <c:f>Sheet1!$D$3:$D$6</c:f>
              <c:numCache>
                <c:formatCode>General</c:formatCode>
                <c:ptCount val="4"/>
                <c:pt idx="0">
                  <c:v>49.86</c:v>
                </c:pt>
                <c:pt idx="1">
                  <c:v>46.24</c:v>
                </c:pt>
                <c:pt idx="2">
                  <c:v>49.86</c:v>
                </c:pt>
                <c:pt idx="3">
                  <c:v>52.92</c:v>
                </c:pt>
              </c:numCache>
            </c:numRef>
          </c:val>
          <c:smooth val="0"/>
          <c:extLst>
            <c:ext xmlns:c16="http://schemas.microsoft.com/office/drawing/2014/chart" uri="{C3380CC4-5D6E-409C-BE32-E72D297353CC}">
              <c16:uniqueId val="{00000002-EBC4-49E2-B986-F16724015841}"/>
            </c:ext>
          </c:extLst>
        </c:ser>
        <c:ser>
          <c:idx val="3"/>
          <c:order val="3"/>
          <c:tx>
            <c:strRef>
              <c:f>Sheet1!$E$2</c:f>
              <c:strCache>
                <c:ptCount val="1"/>
                <c:pt idx="0">
                  <c:v>average</c:v>
                </c:pt>
              </c:strCache>
            </c:strRef>
          </c:tx>
          <c:spPr>
            <a:ln w="28575" cap="rnd">
              <a:solidFill>
                <a:schemeClr val="accent4"/>
              </a:solidFill>
              <a:round/>
            </a:ln>
            <a:effectLst/>
          </c:spPr>
          <c:marker>
            <c:symbol val="none"/>
          </c:marker>
          <c:cat>
            <c:numRef>
              <c:f>Sheet1!$A$3:$A$6</c:f>
              <c:numCache>
                <c:formatCode>General</c:formatCode>
                <c:ptCount val="4"/>
                <c:pt idx="0">
                  <c:v>1E-4</c:v>
                </c:pt>
                <c:pt idx="1">
                  <c:v>1E-3</c:v>
                </c:pt>
                <c:pt idx="2">
                  <c:v>0.01</c:v>
                </c:pt>
                <c:pt idx="3">
                  <c:v>0.1</c:v>
                </c:pt>
              </c:numCache>
            </c:numRef>
          </c:cat>
          <c:val>
            <c:numRef>
              <c:f>Sheet1!$E$3:$E$6</c:f>
              <c:numCache>
                <c:formatCode>General</c:formatCode>
                <c:ptCount val="4"/>
                <c:pt idx="0">
                  <c:v>50.883333333333326</c:v>
                </c:pt>
                <c:pt idx="1">
                  <c:v>47.82</c:v>
                </c:pt>
                <c:pt idx="2">
                  <c:v>43.73</c:v>
                </c:pt>
                <c:pt idx="3">
                  <c:v>47.076666666666675</c:v>
                </c:pt>
              </c:numCache>
            </c:numRef>
          </c:val>
          <c:smooth val="0"/>
          <c:extLst>
            <c:ext xmlns:c16="http://schemas.microsoft.com/office/drawing/2014/chart" uri="{C3380CC4-5D6E-409C-BE32-E72D297353CC}">
              <c16:uniqueId val="{00000003-EBC4-49E2-B986-F16724015841}"/>
            </c:ext>
          </c:extLst>
        </c:ser>
        <c:dLbls>
          <c:showLegendKey val="0"/>
          <c:showVal val="0"/>
          <c:showCatName val="0"/>
          <c:showSerName val="0"/>
          <c:showPercent val="0"/>
          <c:showBubbleSize val="0"/>
        </c:dLbls>
        <c:smooth val="0"/>
        <c:axId val="2074459024"/>
        <c:axId val="2074456944"/>
      </c:lineChart>
      <c:catAx>
        <c:axId val="2074459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56944"/>
        <c:crosses val="autoZero"/>
        <c:auto val="1"/>
        <c:lblAlgn val="ctr"/>
        <c:lblOffset val="100"/>
        <c:noMultiLvlLbl val="0"/>
      </c:catAx>
      <c:valAx>
        <c:axId val="2074456944"/>
        <c:scaling>
          <c:orientation val="minMax"/>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590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Adaptive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Sheet1!$A$12</c:f>
              <c:strCache>
                <c:ptCount val="1"/>
                <c:pt idx="0">
                  <c:v>neutral</c:v>
                </c:pt>
              </c:strCache>
            </c:strRef>
          </c:tx>
          <c:spPr>
            <a:ln w="28575" cap="rnd">
              <a:solidFill>
                <a:schemeClr val="accent1"/>
              </a:solidFill>
              <a:round/>
            </a:ln>
            <a:effectLst/>
          </c:spPr>
          <c:marker>
            <c:symbol val="none"/>
          </c:marker>
          <c:cat>
            <c:numRef>
              <c:f>Sheet1!$B$11:$E$11</c:f>
              <c:numCache>
                <c:formatCode>General</c:formatCode>
                <c:ptCount val="4"/>
                <c:pt idx="0">
                  <c:v>1E-4</c:v>
                </c:pt>
                <c:pt idx="1">
                  <c:v>1E-3</c:v>
                </c:pt>
                <c:pt idx="2">
                  <c:v>0.01</c:v>
                </c:pt>
                <c:pt idx="3">
                  <c:v>0.1</c:v>
                </c:pt>
              </c:numCache>
            </c:numRef>
          </c:cat>
          <c:val>
            <c:numRef>
              <c:f>Sheet1!$B$12:$E$12</c:f>
              <c:numCache>
                <c:formatCode>0.00%</c:formatCode>
                <c:ptCount val="4"/>
                <c:pt idx="0">
                  <c:v>0</c:v>
                </c:pt>
                <c:pt idx="1">
                  <c:v>0</c:v>
                </c:pt>
                <c:pt idx="2">
                  <c:v>0.18179999999999999</c:v>
                </c:pt>
                <c:pt idx="3">
                  <c:v>3.4500000000000003E-2</c:v>
                </c:pt>
              </c:numCache>
            </c:numRef>
          </c:val>
          <c:smooth val="0"/>
          <c:extLst>
            <c:ext xmlns:c16="http://schemas.microsoft.com/office/drawing/2014/chart" uri="{C3380CC4-5D6E-409C-BE32-E72D297353CC}">
              <c16:uniqueId val="{00000000-BBBE-425C-A000-4342A6909FF3}"/>
            </c:ext>
          </c:extLst>
        </c:ser>
        <c:ser>
          <c:idx val="1"/>
          <c:order val="1"/>
          <c:tx>
            <c:strRef>
              <c:f>Sheet1!$A$13</c:f>
              <c:strCache>
                <c:ptCount val="1"/>
                <c:pt idx="0">
                  <c:v>calm</c:v>
                </c:pt>
              </c:strCache>
            </c:strRef>
          </c:tx>
          <c:spPr>
            <a:ln w="28575" cap="rnd">
              <a:solidFill>
                <a:schemeClr val="accent2"/>
              </a:solidFill>
              <a:round/>
            </a:ln>
            <a:effectLst/>
          </c:spPr>
          <c:marker>
            <c:symbol val="none"/>
          </c:marker>
          <c:cat>
            <c:numRef>
              <c:f>Sheet1!$B$11:$E$11</c:f>
              <c:numCache>
                <c:formatCode>General</c:formatCode>
                <c:ptCount val="4"/>
                <c:pt idx="0">
                  <c:v>1E-4</c:v>
                </c:pt>
                <c:pt idx="1">
                  <c:v>1E-3</c:v>
                </c:pt>
                <c:pt idx="2">
                  <c:v>0.01</c:v>
                </c:pt>
                <c:pt idx="3">
                  <c:v>0.1</c:v>
                </c:pt>
              </c:numCache>
            </c:numRef>
          </c:cat>
          <c:val>
            <c:numRef>
              <c:f>Sheet1!$B$13:$E$13</c:f>
              <c:numCache>
                <c:formatCode>0.00%</c:formatCode>
                <c:ptCount val="4"/>
                <c:pt idx="0">
                  <c:v>0.31480000000000002</c:v>
                </c:pt>
                <c:pt idx="1">
                  <c:v>0.85419999999999996</c:v>
                </c:pt>
                <c:pt idx="2">
                  <c:v>0.375</c:v>
                </c:pt>
                <c:pt idx="3">
                  <c:v>0.36730000000000002</c:v>
                </c:pt>
              </c:numCache>
            </c:numRef>
          </c:val>
          <c:smooth val="0"/>
          <c:extLst>
            <c:ext xmlns:c16="http://schemas.microsoft.com/office/drawing/2014/chart" uri="{C3380CC4-5D6E-409C-BE32-E72D297353CC}">
              <c16:uniqueId val="{00000001-BBBE-425C-A000-4342A6909FF3}"/>
            </c:ext>
          </c:extLst>
        </c:ser>
        <c:ser>
          <c:idx val="2"/>
          <c:order val="2"/>
          <c:tx>
            <c:strRef>
              <c:f>Sheet1!$A$14</c:f>
              <c:strCache>
                <c:ptCount val="1"/>
                <c:pt idx="0">
                  <c:v>happy</c:v>
                </c:pt>
              </c:strCache>
            </c:strRef>
          </c:tx>
          <c:spPr>
            <a:ln w="28575" cap="rnd">
              <a:solidFill>
                <a:schemeClr val="accent3"/>
              </a:solidFill>
              <a:round/>
            </a:ln>
            <a:effectLst/>
          </c:spPr>
          <c:marker>
            <c:symbol val="none"/>
          </c:marker>
          <c:cat>
            <c:numRef>
              <c:f>Sheet1!$B$11:$E$11</c:f>
              <c:numCache>
                <c:formatCode>General</c:formatCode>
                <c:ptCount val="4"/>
                <c:pt idx="0">
                  <c:v>1E-4</c:v>
                </c:pt>
                <c:pt idx="1">
                  <c:v>1E-3</c:v>
                </c:pt>
                <c:pt idx="2">
                  <c:v>0.01</c:v>
                </c:pt>
                <c:pt idx="3">
                  <c:v>0.1</c:v>
                </c:pt>
              </c:numCache>
            </c:numRef>
          </c:cat>
          <c:val>
            <c:numRef>
              <c:f>Sheet1!$B$14:$E$14</c:f>
              <c:numCache>
                <c:formatCode>0.00%</c:formatCode>
                <c:ptCount val="4"/>
                <c:pt idx="0">
                  <c:v>0.64100000000000001</c:v>
                </c:pt>
                <c:pt idx="1">
                  <c:v>0.17860000000000001</c:v>
                </c:pt>
                <c:pt idx="2">
                  <c:v>0.73170000000000002</c:v>
                </c:pt>
                <c:pt idx="3">
                  <c:v>0.2979</c:v>
                </c:pt>
              </c:numCache>
            </c:numRef>
          </c:val>
          <c:smooth val="0"/>
          <c:extLst>
            <c:ext xmlns:c16="http://schemas.microsoft.com/office/drawing/2014/chart" uri="{C3380CC4-5D6E-409C-BE32-E72D297353CC}">
              <c16:uniqueId val="{00000002-BBBE-425C-A000-4342A6909FF3}"/>
            </c:ext>
          </c:extLst>
        </c:ser>
        <c:ser>
          <c:idx val="3"/>
          <c:order val="3"/>
          <c:tx>
            <c:strRef>
              <c:f>Sheet1!$A$15</c:f>
              <c:strCache>
                <c:ptCount val="1"/>
                <c:pt idx="0">
                  <c:v>sad</c:v>
                </c:pt>
              </c:strCache>
            </c:strRef>
          </c:tx>
          <c:spPr>
            <a:ln w="28575" cap="rnd">
              <a:solidFill>
                <a:schemeClr val="accent4"/>
              </a:solidFill>
              <a:round/>
            </a:ln>
            <a:effectLst/>
          </c:spPr>
          <c:marker>
            <c:symbol val="none"/>
          </c:marker>
          <c:cat>
            <c:numRef>
              <c:f>Sheet1!$B$11:$E$11</c:f>
              <c:numCache>
                <c:formatCode>General</c:formatCode>
                <c:ptCount val="4"/>
                <c:pt idx="0">
                  <c:v>1E-4</c:v>
                </c:pt>
                <c:pt idx="1">
                  <c:v>1E-3</c:v>
                </c:pt>
                <c:pt idx="2">
                  <c:v>0.01</c:v>
                </c:pt>
                <c:pt idx="3">
                  <c:v>0.1</c:v>
                </c:pt>
              </c:numCache>
            </c:numRef>
          </c:cat>
          <c:val>
            <c:numRef>
              <c:f>Sheet1!$B$15:$E$15</c:f>
              <c:numCache>
                <c:formatCode>0.00%</c:formatCode>
                <c:ptCount val="4"/>
                <c:pt idx="0">
                  <c:v>0.52080000000000004</c:v>
                </c:pt>
                <c:pt idx="1">
                  <c:v>0.42549999999999999</c:v>
                </c:pt>
                <c:pt idx="2">
                  <c:v>0.66039999999999999</c:v>
                </c:pt>
                <c:pt idx="3">
                  <c:v>0.34150000000000003</c:v>
                </c:pt>
              </c:numCache>
            </c:numRef>
          </c:val>
          <c:smooth val="0"/>
          <c:extLst>
            <c:ext xmlns:c16="http://schemas.microsoft.com/office/drawing/2014/chart" uri="{C3380CC4-5D6E-409C-BE32-E72D297353CC}">
              <c16:uniqueId val="{00000003-BBBE-425C-A000-4342A6909FF3}"/>
            </c:ext>
          </c:extLst>
        </c:ser>
        <c:ser>
          <c:idx val="4"/>
          <c:order val="4"/>
          <c:tx>
            <c:strRef>
              <c:f>Sheet1!$A$16</c:f>
              <c:strCache>
                <c:ptCount val="1"/>
                <c:pt idx="0">
                  <c:v>angry</c:v>
                </c:pt>
              </c:strCache>
            </c:strRef>
          </c:tx>
          <c:spPr>
            <a:ln w="28575" cap="rnd">
              <a:solidFill>
                <a:schemeClr val="accent5"/>
              </a:solidFill>
              <a:round/>
            </a:ln>
            <a:effectLst/>
          </c:spPr>
          <c:marker>
            <c:symbol val="none"/>
          </c:marker>
          <c:cat>
            <c:numRef>
              <c:f>Sheet1!$B$11:$E$11</c:f>
              <c:numCache>
                <c:formatCode>General</c:formatCode>
                <c:ptCount val="4"/>
                <c:pt idx="0">
                  <c:v>1E-4</c:v>
                </c:pt>
                <c:pt idx="1">
                  <c:v>1E-3</c:v>
                </c:pt>
                <c:pt idx="2">
                  <c:v>0.01</c:v>
                </c:pt>
                <c:pt idx="3">
                  <c:v>0.1</c:v>
                </c:pt>
              </c:numCache>
            </c:numRef>
          </c:cat>
          <c:val>
            <c:numRef>
              <c:f>Sheet1!$B$16:$E$16</c:f>
              <c:numCache>
                <c:formatCode>0.00%</c:formatCode>
                <c:ptCount val="4"/>
                <c:pt idx="0">
                  <c:v>0.78180000000000005</c:v>
                </c:pt>
                <c:pt idx="1">
                  <c:v>0.44190000000000002</c:v>
                </c:pt>
                <c:pt idx="2">
                  <c:v>0.46429999999999999</c:v>
                </c:pt>
                <c:pt idx="3">
                  <c:v>0.70179999999999998</c:v>
                </c:pt>
              </c:numCache>
            </c:numRef>
          </c:val>
          <c:smooth val="0"/>
          <c:extLst>
            <c:ext xmlns:c16="http://schemas.microsoft.com/office/drawing/2014/chart" uri="{C3380CC4-5D6E-409C-BE32-E72D297353CC}">
              <c16:uniqueId val="{00000004-BBBE-425C-A000-4342A6909FF3}"/>
            </c:ext>
          </c:extLst>
        </c:ser>
        <c:ser>
          <c:idx val="5"/>
          <c:order val="5"/>
          <c:tx>
            <c:strRef>
              <c:f>Sheet1!$A$17</c:f>
              <c:strCache>
                <c:ptCount val="1"/>
                <c:pt idx="0">
                  <c:v>fearful</c:v>
                </c:pt>
              </c:strCache>
            </c:strRef>
          </c:tx>
          <c:spPr>
            <a:ln w="28575" cap="rnd">
              <a:solidFill>
                <a:schemeClr val="accent6"/>
              </a:solidFill>
              <a:round/>
            </a:ln>
            <a:effectLst/>
          </c:spPr>
          <c:marker>
            <c:symbol val="none"/>
          </c:marker>
          <c:cat>
            <c:numRef>
              <c:f>Sheet1!$B$11:$E$11</c:f>
              <c:numCache>
                <c:formatCode>General</c:formatCode>
                <c:ptCount val="4"/>
                <c:pt idx="0">
                  <c:v>1E-4</c:v>
                </c:pt>
                <c:pt idx="1">
                  <c:v>1E-3</c:v>
                </c:pt>
                <c:pt idx="2">
                  <c:v>0.01</c:v>
                </c:pt>
                <c:pt idx="3">
                  <c:v>0.1</c:v>
                </c:pt>
              </c:numCache>
            </c:numRef>
          </c:cat>
          <c:val>
            <c:numRef>
              <c:f>Sheet1!$B$17:$E$17</c:f>
              <c:numCache>
                <c:formatCode>0.00%</c:formatCode>
                <c:ptCount val="4"/>
                <c:pt idx="0">
                  <c:v>0.73909999999999998</c:v>
                </c:pt>
                <c:pt idx="1">
                  <c:v>0.3488</c:v>
                </c:pt>
                <c:pt idx="2">
                  <c:v>0.33329999999999999</c:v>
                </c:pt>
                <c:pt idx="3">
                  <c:v>0.42109999999999997</c:v>
                </c:pt>
              </c:numCache>
            </c:numRef>
          </c:val>
          <c:smooth val="0"/>
          <c:extLst>
            <c:ext xmlns:c16="http://schemas.microsoft.com/office/drawing/2014/chart" uri="{C3380CC4-5D6E-409C-BE32-E72D297353CC}">
              <c16:uniqueId val="{00000005-BBBE-425C-A000-4342A6909FF3}"/>
            </c:ext>
          </c:extLst>
        </c:ser>
        <c:ser>
          <c:idx val="6"/>
          <c:order val="6"/>
          <c:tx>
            <c:strRef>
              <c:f>Sheet1!$A$18</c:f>
              <c:strCache>
                <c:ptCount val="1"/>
                <c:pt idx="0">
                  <c:v>disgust</c:v>
                </c:pt>
              </c:strCache>
            </c:strRef>
          </c:tx>
          <c:spPr>
            <a:ln w="28575" cap="rnd">
              <a:solidFill>
                <a:schemeClr val="accent1">
                  <a:lumMod val="60000"/>
                </a:schemeClr>
              </a:solidFill>
              <a:round/>
            </a:ln>
            <a:effectLst/>
          </c:spPr>
          <c:marker>
            <c:symbol val="none"/>
          </c:marker>
          <c:cat>
            <c:numRef>
              <c:f>Sheet1!$B$11:$E$11</c:f>
              <c:numCache>
                <c:formatCode>General</c:formatCode>
                <c:ptCount val="4"/>
                <c:pt idx="0">
                  <c:v>1E-4</c:v>
                </c:pt>
                <c:pt idx="1">
                  <c:v>1E-3</c:v>
                </c:pt>
                <c:pt idx="2">
                  <c:v>0.01</c:v>
                </c:pt>
                <c:pt idx="3">
                  <c:v>0.1</c:v>
                </c:pt>
              </c:numCache>
            </c:numRef>
          </c:cat>
          <c:val>
            <c:numRef>
              <c:f>Sheet1!$B$18:$E$18</c:f>
              <c:numCache>
                <c:formatCode>0.00%</c:formatCode>
                <c:ptCount val="4"/>
                <c:pt idx="0">
                  <c:v>0.40429999999999999</c:v>
                </c:pt>
                <c:pt idx="1">
                  <c:v>0.69389999999999996</c:v>
                </c:pt>
                <c:pt idx="2">
                  <c:v>0.47920000000000001</c:v>
                </c:pt>
                <c:pt idx="3">
                  <c:v>0.86360000000000003</c:v>
                </c:pt>
              </c:numCache>
            </c:numRef>
          </c:val>
          <c:smooth val="0"/>
          <c:extLst>
            <c:ext xmlns:c16="http://schemas.microsoft.com/office/drawing/2014/chart" uri="{C3380CC4-5D6E-409C-BE32-E72D297353CC}">
              <c16:uniqueId val="{00000006-BBBE-425C-A000-4342A6909FF3}"/>
            </c:ext>
          </c:extLst>
        </c:ser>
        <c:ser>
          <c:idx val="7"/>
          <c:order val="7"/>
          <c:tx>
            <c:strRef>
              <c:f>Sheet1!$A$19</c:f>
              <c:strCache>
                <c:ptCount val="1"/>
                <c:pt idx="0">
                  <c:v>surprised</c:v>
                </c:pt>
              </c:strCache>
            </c:strRef>
          </c:tx>
          <c:spPr>
            <a:ln w="28575" cap="rnd">
              <a:solidFill>
                <a:schemeClr val="accent2">
                  <a:lumMod val="60000"/>
                </a:schemeClr>
              </a:solidFill>
              <a:round/>
            </a:ln>
            <a:effectLst/>
          </c:spPr>
          <c:marker>
            <c:symbol val="none"/>
          </c:marker>
          <c:cat>
            <c:numRef>
              <c:f>Sheet1!$B$11:$E$11</c:f>
              <c:numCache>
                <c:formatCode>General</c:formatCode>
                <c:ptCount val="4"/>
                <c:pt idx="0">
                  <c:v>1E-4</c:v>
                </c:pt>
                <c:pt idx="1">
                  <c:v>1E-3</c:v>
                </c:pt>
                <c:pt idx="2">
                  <c:v>0.01</c:v>
                </c:pt>
                <c:pt idx="3">
                  <c:v>0.1</c:v>
                </c:pt>
              </c:numCache>
            </c:numRef>
          </c:cat>
          <c:val>
            <c:numRef>
              <c:f>Sheet1!$B$19:$E$19</c:f>
              <c:numCache>
                <c:formatCode>0.00%</c:formatCode>
                <c:ptCount val="4"/>
                <c:pt idx="0">
                  <c:v>0.34210000000000002</c:v>
                </c:pt>
                <c:pt idx="1">
                  <c:v>0.76600000000000001</c:v>
                </c:pt>
                <c:pt idx="2">
                  <c:v>0</c:v>
                </c:pt>
                <c:pt idx="3">
                  <c:v>0.38890000000000002</c:v>
                </c:pt>
              </c:numCache>
            </c:numRef>
          </c:val>
          <c:smooth val="0"/>
          <c:extLst>
            <c:ext xmlns:c16="http://schemas.microsoft.com/office/drawing/2014/chart" uri="{C3380CC4-5D6E-409C-BE32-E72D297353CC}">
              <c16:uniqueId val="{00000007-BBBE-425C-A000-4342A6909FF3}"/>
            </c:ext>
          </c:extLst>
        </c:ser>
        <c:dLbls>
          <c:showLegendKey val="0"/>
          <c:showVal val="0"/>
          <c:showCatName val="0"/>
          <c:showSerName val="0"/>
          <c:showPercent val="0"/>
          <c:showBubbleSize val="0"/>
        </c:dLbls>
        <c:smooth val="0"/>
        <c:axId val="1474335824"/>
        <c:axId val="1474344144"/>
      </c:lineChart>
      <c:catAx>
        <c:axId val="147433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344144"/>
        <c:crosses val="autoZero"/>
        <c:auto val="1"/>
        <c:lblAlgn val="ctr"/>
        <c:lblOffset val="100"/>
        <c:noMultiLvlLbl val="0"/>
      </c:catAx>
      <c:valAx>
        <c:axId val="147434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33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Constant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Sheet1!$G$12</c:f>
              <c:strCache>
                <c:ptCount val="1"/>
                <c:pt idx="0">
                  <c:v>neutral</c:v>
                </c:pt>
              </c:strCache>
            </c:strRef>
          </c:tx>
          <c:spPr>
            <a:ln w="28575" cap="rnd">
              <a:solidFill>
                <a:schemeClr val="accent1"/>
              </a:solidFill>
              <a:round/>
            </a:ln>
            <a:effectLst/>
          </c:spPr>
          <c:marker>
            <c:symbol val="none"/>
          </c:marker>
          <c:cat>
            <c:numRef>
              <c:f>Sheet1!$H$11:$K$11</c:f>
              <c:numCache>
                <c:formatCode>General</c:formatCode>
                <c:ptCount val="4"/>
                <c:pt idx="0">
                  <c:v>1E-4</c:v>
                </c:pt>
                <c:pt idx="1">
                  <c:v>1E-3</c:v>
                </c:pt>
                <c:pt idx="2">
                  <c:v>0.01</c:v>
                </c:pt>
                <c:pt idx="3">
                  <c:v>0.1</c:v>
                </c:pt>
              </c:numCache>
            </c:numRef>
          </c:cat>
          <c:val>
            <c:numRef>
              <c:f>Sheet1!$H$12:$K$12</c:f>
              <c:numCache>
                <c:formatCode>0.00%</c:formatCode>
                <c:ptCount val="4"/>
                <c:pt idx="0">
                  <c:v>0.5</c:v>
                </c:pt>
                <c:pt idx="1">
                  <c:v>0</c:v>
                </c:pt>
                <c:pt idx="2">
                  <c:v>7.1400000000000005E-2</c:v>
                </c:pt>
                <c:pt idx="3">
                  <c:v>0.5</c:v>
                </c:pt>
              </c:numCache>
            </c:numRef>
          </c:val>
          <c:smooth val="0"/>
          <c:extLst>
            <c:ext xmlns:c16="http://schemas.microsoft.com/office/drawing/2014/chart" uri="{C3380CC4-5D6E-409C-BE32-E72D297353CC}">
              <c16:uniqueId val="{00000000-5212-49B7-82F4-537EACFB91F0}"/>
            </c:ext>
          </c:extLst>
        </c:ser>
        <c:ser>
          <c:idx val="1"/>
          <c:order val="1"/>
          <c:tx>
            <c:strRef>
              <c:f>Sheet1!$G$13</c:f>
              <c:strCache>
                <c:ptCount val="1"/>
                <c:pt idx="0">
                  <c:v>calm</c:v>
                </c:pt>
              </c:strCache>
            </c:strRef>
          </c:tx>
          <c:spPr>
            <a:ln w="28575" cap="rnd">
              <a:solidFill>
                <a:schemeClr val="accent2"/>
              </a:solidFill>
              <a:round/>
            </a:ln>
            <a:effectLst/>
          </c:spPr>
          <c:marker>
            <c:symbol val="none"/>
          </c:marker>
          <c:cat>
            <c:numRef>
              <c:f>Sheet1!$H$11:$K$11</c:f>
              <c:numCache>
                <c:formatCode>General</c:formatCode>
                <c:ptCount val="4"/>
                <c:pt idx="0">
                  <c:v>1E-4</c:v>
                </c:pt>
                <c:pt idx="1">
                  <c:v>1E-3</c:v>
                </c:pt>
                <c:pt idx="2">
                  <c:v>0.01</c:v>
                </c:pt>
                <c:pt idx="3">
                  <c:v>0.1</c:v>
                </c:pt>
              </c:numCache>
            </c:numRef>
          </c:cat>
          <c:val>
            <c:numRef>
              <c:f>Sheet1!$H$13:$K$13</c:f>
              <c:numCache>
                <c:formatCode>0.00%</c:formatCode>
                <c:ptCount val="4"/>
                <c:pt idx="0">
                  <c:v>0.69089999999999996</c:v>
                </c:pt>
                <c:pt idx="1">
                  <c:v>0.439</c:v>
                </c:pt>
                <c:pt idx="2">
                  <c:v>0.24590000000000001</c:v>
                </c:pt>
                <c:pt idx="3">
                  <c:v>0.25</c:v>
                </c:pt>
              </c:numCache>
            </c:numRef>
          </c:val>
          <c:smooth val="0"/>
          <c:extLst>
            <c:ext xmlns:c16="http://schemas.microsoft.com/office/drawing/2014/chart" uri="{C3380CC4-5D6E-409C-BE32-E72D297353CC}">
              <c16:uniqueId val="{00000001-5212-49B7-82F4-537EACFB91F0}"/>
            </c:ext>
          </c:extLst>
        </c:ser>
        <c:ser>
          <c:idx val="2"/>
          <c:order val="2"/>
          <c:tx>
            <c:strRef>
              <c:f>Sheet1!$G$14</c:f>
              <c:strCache>
                <c:ptCount val="1"/>
                <c:pt idx="0">
                  <c:v>happy</c:v>
                </c:pt>
              </c:strCache>
            </c:strRef>
          </c:tx>
          <c:spPr>
            <a:ln w="28575" cap="rnd">
              <a:solidFill>
                <a:schemeClr val="accent3"/>
              </a:solidFill>
              <a:round/>
            </a:ln>
            <a:effectLst/>
          </c:spPr>
          <c:marker>
            <c:symbol val="none"/>
          </c:marker>
          <c:cat>
            <c:numRef>
              <c:f>Sheet1!$H$11:$K$11</c:f>
              <c:numCache>
                <c:formatCode>General</c:formatCode>
                <c:ptCount val="4"/>
                <c:pt idx="0">
                  <c:v>1E-4</c:v>
                </c:pt>
                <c:pt idx="1">
                  <c:v>1E-3</c:v>
                </c:pt>
                <c:pt idx="2">
                  <c:v>0.01</c:v>
                </c:pt>
                <c:pt idx="3">
                  <c:v>0.1</c:v>
                </c:pt>
              </c:numCache>
            </c:numRef>
          </c:cat>
          <c:val>
            <c:numRef>
              <c:f>Sheet1!$H$14:$K$14</c:f>
              <c:numCache>
                <c:formatCode>0.00%</c:formatCode>
                <c:ptCount val="4"/>
                <c:pt idx="0">
                  <c:v>0.38640000000000002</c:v>
                </c:pt>
                <c:pt idx="1">
                  <c:v>0.63829999999999998</c:v>
                </c:pt>
                <c:pt idx="2">
                  <c:v>0.33960000000000001</c:v>
                </c:pt>
                <c:pt idx="3">
                  <c:v>0.49059999999999998</c:v>
                </c:pt>
              </c:numCache>
            </c:numRef>
          </c:val>
          <c:smooth val="0"/>
          <c:extLst>
            <c:ext xmlns:c16="http://schemas.microsoft.com/office/drawing/2014/chart" uri="{C3380CC4-5D6E-409C-BE32-E72D297353CC}">
              <c16:uniqueId val="{00000002-5212-49B7-82F4-537EACFB91F0}"/>
            </c:ext>
          </c:extLst>
        </c:ser>
        <c:ser>
          <c:idx val="3"/>
          <c:order val="3"/>
          <c:tx>
            <c:strRef>
              <c:f>Sheet1!$G$15</c:f>
              <c:strCache>
                <c:ptCount val="1"/>
                <c:pt idx="0">
                  <c:v>sad</c:v>
                </c:pt>
              </c:strCache>
            </c:strRef>
          </c:tx>
          <c:spPr>
            <a:ln w="28575" cap="rnd">
              <a:solidFill>
                <a:schemeClr val="accent4"/>
              </a:solidFill>
              <a:round/>
            </a:ln>
            <a:effectLst/>
          </c:spPr>
          <c:marker>
            <c:symbol val="none"/>
          </c:marker>
          <c:cat>
            <c:numRef>
              <c:f>Sheet1!$H$11:$K$11</c:f>
              <c:numCache>
                <c:formatCode>General</c:formatCode>
                <c:ptCount val="4"/>
                <c:pt idx="0">
                  <c:v>1E-4</c:v>
                </c:pt>
                <c:pt idx="1">
                  <c:v>1E-3</c:v>
                </c:pt>
                <c:pt idx="2">
                  <c:v>0.01</c:v>
                </c:pt>
                <c:pt idx="3">
                  <c:v>0.1</c:v>
                </c:pt>
              </c:numCache>
            </c:numRef>
          </c:cat>
          <c:val>
            <c:numRef>
              <c:f>Sheet1!$H$15:$K$15</c:f>
              <c:numCache>
                <c:formatCode>0.00%</c:formatCode>
                <c:ptCount val="4"/>
                <c:pt idx="0">
                  <c:v>0.27660000000000001</c:v>
                </c:pt>
                <c:pt idx="1">
                  <c:v>0.58819999999999995</c:v>
                </c:pt>
                <c:pt idx="2">
                  <c:v>0.75</c:v>
                </c:pt>
                <c:pt idx="3">
                  <c:v>0.28260000000000002</c:v>
                </c:pt>
              </c:numCache>
            </c:numRef>
          </c:val>
          <c:smooth val="0"/>
          <c:extLst>
            <c:ext xmlns:c16="http://schemas.microsoft.com/office/drawing/2014/chart" uri="{C3380CC4-5D6E-409C-BE32-E72D297353CC}">
              <c16:uniqueId val="{00000003-5212-49B7-82F4-537EACFB91F0}"/>
            </c:ext>
          </c:extLst>
        </c:ser>
        <c:ser>
          <c:idx val="4"/>
          <c:order val="4"/>
          <c:tx>
            <c:strRef>
              <c:f>Sheet1!$G$16</c:f>
              <c:strCache>
                <c:ptCount val="1"/>
                <c:pt idx="0">
                  <c:v>angry</c:v>
                </c:pt>
              </c:strCache>
            </c:strRef>
          </c:tx>
          <c:spPr>
            <a:ln w="28575" cap="rnd">
              <a:solidFill>
                <a:schemeClr val="accent5"/>
              </a:solidFill>
              <a:round/>
            </a:ln>
            <a:effectLst/>
          </c:spPr>
          <c:marker>
            <c:symbol val="none"/>
          </c:marker>
          <c:cat>
            <c:numRef>
              <c:f>Sheet1!$H$11:$K$11</c:f>
              <c:numCache>
                <c:formatCode>General</c:formatCode>
                <c:ptCount val="4"/>
                <c:pt idx="0">
                  <c:v>1E-4</c:v>
                </c:pt>
                <c:pt idx="1">
                  <c:v>1E-3</c:v>
                </c:pt>
                <c:pt idx="2">
                  <c:v>0.01</c:v>
                </c:pt>
                <c:pt idx="3">
                  <c:v>0.1</c:v>
                </c:pt>
              </c:numCache>
            </c:numRef>
          </c:cat>
          <c:val>
            <c:numRef>
              <c:f>Sheet1!$H$16:$K$16</c:f>
              <c:numCache>
                <c:formatCode>0.00%</c:formatCode>
                <c:ptCount val="4"/>
                <c:pt idx="0">
                  <c:v>0.6905</c:v>
                </c:pt>
                <c:pt idx="1">
                  <c:v>0.63829999999999998</c:v>
                </c:pt>
                <c:pt idx="2">
                  <c:v>0.75</c:v>
                </c:pt>
                <c:pt idx="3">
                  <c:v>0.57140000000000002</c:v>
                </c:pt>
              </c:numCache>
            </c:numRef>
          </c:val>
          <c:smooth val="0"/>
          <c:extLst>
            <c:ext xmlns:c16="http://schemas.microsoft.com/office/drawing/2014/chart" uri="{C3380CC4-5D6E-409C-BE32-E72D297353CC}">
              <c16:uniqueId val="{00000004-5212-49B7-82F4-537EACFB91F0}"/>
            </c:ext>
          </c:extLst>
        </c:ser>
        <c:ser>
          <c:idx val="5"/>
          <c:order val="5"/>
          <c:tx>
            <c:strRef>
              <c:f>Sheet1!$G$17</c:f>
              <c:strCache>
                <c:ptCount val="1"/>
                <c:pt idx="0">
                  <c:v>fearful</c:v>
                </c:pt>
              </c:strCache>
            </c:strRef>
          </c:tx>
          <c:spPr>
            <a:ln w="28575" cap="rnd">
              <a:solidFill>
                <a:schemeClr val="accent6"/>
              </a:solidFill>
              <a:round/>
            </a:ln>
            <a:effectLst/>
          </c:spPr>
          <c:marker>
            <c:symbol val="none"/>
          </c:marker>
          <c:cat>
            <c:numRef>
              <c:f>Sheet1!$H$11:$K$11</c:f>
              <c:numCache>
                <c:formatCode>General</c:formatCode>
                <c:ptCount val="4"/>
                <c:pt idx="0">
                  <c:v>1E-4</c:v>
                </c:pt>
                <c:pt idx="1">
                  <c:v>1E-3</c:v>
                </c:pt>
                <c:pt idx="2">
                  <c:v>0.01</c:v>
                </c:pt>
                <c:pt idx="3">
                  <c:v>0.1</c:v>
                </c:pt>
              </c:numCache>
            </c:numRef>
          </c:cat>
          <c:val>
            <c:numRef>
              <c:f>Sheet1!$H$17:$K$17</c:f>
              <c:numCache>
                <c:formatCode>0.00%</c:formatCode>
                <c:ptCount val="4"/>
                <c:pt idx="0">
                  <c:v>0.46810000000000002</c:v>
                </c:pt>
                <c:pt idx="1">
                  <c:v>0.38179999999999997</c:v>
                </c:pt>
                <c:pt idx="2">
                  <c:v>0.57889999999999997</c:v>
                </c:pt>
                <c:pt idx="3">
                  <c:v>0.76090000000000002</c:v>
                </c:pt>
              </c:numCache>
            </c:numRef>
          </c:val>
          <c:smooth val="0"/>
          <c:extLst>
            <c:ext xmlns:c16="http://schemas.microsoft.com/office/drawing/2014/chart" uri="{C3380CC4-5D6E-409C-BE32-E72D297353CC}">
              <c16:uniqueId val="{00000005-5212-49B7-82F4-537EACFB91F0}"/>
            </c:ext>
          </c:extLst>
        </c:ser>
        <c:ser>
          <c:idx val="6"/>
          <c:order val="6"/>
          <c:tx>
            <c:strRef>
              <c:f>Sheet1!$G$18</c:f>
              <c:strCache>
                <c:ptCount val="1"/>
                <c:pt idx="0">
                  <c:v>disgust</c:v>
                </c:pt>
              </c:strCache>
            </c:strRef>
          </c:tx>
          <c:spPr>
            <a:ln w="28575" cap="rnd">
              <a:solidFill>
                <a:schemeClr val="accent1">
                  <a:lumMod val="60000"/>
                </a:schemeClr>
              </a:solidFill>
              <a:round/>
            </a:ln>
            <a:effectLst/>
          </c:spPr>
          <c:marker>
            <c:symbol val="none"/>
          </c:marker>
          <c:cat>
            <c:numRef>
              <c:f>Sheet1!$H$11:$K$11</c:f>
              <c:numCache>
                <c:formatCode>General</c:formatCode>
                <c:ptCount val="4"/>
                <c:pt idx="0">
                  <c:v>1E-4</c:v>
                </c:pt>
                <c:pt idx="1">
                  <c:v>1E-3</c:v>
                </c:pt>
                <c:pt idx="2">
                  <c:v>0.01</c:v>
                </c:pt>
                <c:pt idx="3">
                  <c:v>0.1</c:v>
                </c:pt>
              </c:numCache>
            </c:numRef>
          </c:cat>
          <c:val>
            <c:numRef>
              <c:f>Sheet1!$H$18:$K$18</c:f>
              <c:numCache>
                <c:formatCode>0.00%</c:formatCode>
                <c:ptCount val="4"/>
                <c:pt idx="0">
                  <c:v>0.6</c:v>
                </c:pt>
                <c:pt idx="1">
                  <c:v>0.68089999999999995</c:v>
                </c:pt>
                <c:pt idx="2">
                  <c:v>0.13039999999999999</c:v>
                </c:pt>
                <c:pt idx="3">
                  <c:v>0.1951</c:v>
                </c:pt>
              </c:numCache>
            </c:numRef>
          </c:val>
          <c:smooth val="0"/>
          <c:extLst>
            <c:ext xmlns:c16="http://schemas.microsoft.com/office/drawing/2014/chart" uri="{C3380CC4-5D6E-409C-BE32-E72D297353CC}">
              <c16:uniqueId val="{00000006-5212-49B7-82F4-537EACFB91F0}"/>
            </c:ext>
          </c:extLst>
        </c:ser>
        <c:ser>
          <c:idx val="7"/>
          <c:order val="7"/>
          <c:tx>
            <c:strRef>
              <c:f>Sheet1!$G$19</c:f>
              <c:strCache>
                <c:ptCount val="1"/>
                <c:pt idx="0">
                  <c:v>surprised</c:v>
                </c:pt>
              </c:strCache>
            </c:strRef>
          </c:tx>
          <c:spPr>
            <a:ln w="28575" cap="rnd">
              <a:solidFill>
                <a:schemeClr val="accent2">
                  <a:lumMod val="60000"/>
                </a:schemeClr>
              </a:solidFill>
              <a:round/>
            </a:ln>
            <a:effectLst/>
          </c:spPr>
          <c:marker>
            <c:symbol val="none"/>
          </c:marker>
          <c:cat>
            <c:numRef>
              <c:f>Sheet1!$H$11:$K$11</c:f>
              <c:numCache>
                <c:formatCode>General</c:formatCode>
                <c:ptCount val="4"/>
                <c:pt idx="0">
                  <c:v>1E-4</c:v>
                </c:pt>
                <c:pt idx="1">
                  <c:v>1E-3</c:v>
                </c:pt>
                <c:pt idx="2">
                  <c:v>0.01</c:v>
                </c:pt>
                <c:pt idx="3">
                  <c:v>0.1</c:v>
                </c:pt>
              </c:numCache>
            </c:numRef>
          </c:cat>
          <c:val>
            <c:numRef>
              <c:f>Sheet1!$H$19:$K$19</c:f>
              <c:numCache>
                <c:formatCode>0.00%</c:formatCode>
                <c:ptCount val="4"/>
                <c:pt idx="0">
                  <c:v>0.64</c:v>
                </c:pt>
                <c:pt idx="1">
                  <c:v>0.29549999999999998</c:v>
                </c:pt>
                <c:pt idx="2">
                  <c:v>0.34689999999999999</c:v>
                </c:pt>
                <c:pt idx="3">
                  <c:v>0.4</c:v>
                </c:pt>
              </c:numCache>
            </c:numRef>
          </c:val>
          <c:smooth val="0"/>
          <c:extLst>
            <c:ext xmlns:c16="http://schemas.microsoft.com/office/drawing/2014/chart" uri="{C3380CC4-5D6E-409C-BE32-E72D297353CC}">
              <c16:uniqueId val="{00000007-5212-49B7-82F4-537EACFB91F0}"/>
            </c:ext>
          </c:extLst>
        </c:ser>
        <c:dLbls>
          <c:showLegendKey val="0"/>
          <c:showVal val="0"/>
          <c:showCatName val="0"/>
          <c:showSerName val="0"/>
          <c:showPercent val="0"/>
          <c:showBubbleSize val="0"/>
        </c:dLbls>
        <c:smooth val="0"/>
        <c:axId val="1474335824"/>
        <c:axId val="1474344144"/>
      </c:lineChart>
      <c:catAx>
        <c:axId val="147433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344144"/>
        <c:crosses val="autoZero"/>
        <c:auto val="1"/>
        <c:lblAlgn val="ctr"/>
        <c:lblOffset val="100"/>
        <c:noMultiLvlLbl val="0"/>
      </c:catAx>
      <c:valAx>
        <c:axId val="147434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33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Invscaling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Sheet1!$M$12</c:f>
              <c:strCache>
                <c:ptCount val="1"/>
                <c:pt idx="0">
                  <c:v>neutral</c:v>
                </c:pt>
              </c:strCache>
            </c:strRef>
          </c:tx>
          <c:spPr>
            <a:ln w="28575" cap="rnd">
              <a:solidFill>
                <a:schemeClr val="accent1"/>
              </a:solidFill>
              <a:round/>
            </a:ln>
            <a:effectLst/>
          </c:spPr>
          <c:marker>
            <c:symbol val="none"/>
          </c:marker>
          <c:cat>
            <c:numRef>
              <c:f>Sheet1!$N$11:$Q$11</c:f>
              <c:numCache>
                <c:formatCode>General</c:formatCode>
                <c:ptCount val="4"/>
                <c:pt idx="0">
                  <c:v>1E-4</c:v>
                </c:pt>
                <c:pt idx="1">
                  <c:v>1E-3</c:v>
                </c:pt>
                <c:pt idx="2">
                  <c:v>0.01</c:v>
                </c:pt>
                <c:pt idx="3">
                  <c:v>0.1</c:v>
                </c:pt>
              </c:numCache>
            </c:numRef>
          </c:cat>
          <c:val>
            <c:numRef>
              <c:f>Sheet1!$N$12:$Q$12</c:f>
              <c:numCache>
                <c:formatCode>0.00%</c:formatCode>
                <c:ptCount val="4"/>
                <c:pt idx="0">
                  <c:v>0</c:v>
                </c:pt>
                <c:pt idx="1">
                  <c:v>5.8799999999999998E-2</c:v>
                </c:pt>
                <c:pt idx="2">
                  <c:v>0.26319999999999999</c:v>
                </c:pt>
                <c:pt idx="3">
                  <c:v>0.42309999999999998</c:v>
                </c:pt>
              </c:numCache>
            </c:numRef>
          </c:val>
          <c:smooth val="0"/>
          <c:extLst>
            <c:ext xmlns:c16="http://schemas.microsoft.com/office/drawing/2014/chart" uri="{C3380CC4-5D6E-409C-BE32-E72D297353CC}">
              <c16:uniqueId val="{00000000-72A6-4064-8ACC-F0D76FBA6F2B}"/>
            </c:ext>
          </c:extLst>
        </c:ser>
        <c:ser>
          <c:idx val="1"/>
          <c:order val="1"/>
          <c:tx>
            <c:strRef>
              <c:f>Sheet1!$M$13</c:f>
              <c:strCache>
                <c:ptCount val="1"/>
                <c:pt idx="0">
                  <c:v>calm</c:v>
                </c:pt>
              </c:strCache>
            </c:strRef>
          </c:tx>
          <c:spPr>
            <a:ln w="28575" cap="rnd">
              <a:solidFill>
                <a:schemeClr val="accent2"/>
              </a:solidFill>
              <a:round/>
            </a:ln>
            <a:effectLst/>
          </c:spPr>
          <c:marker>
            <c:symbol val="none"/>
          </c:marker>
          <c:cat>
            <c:numRef>
              <c:f>Sheet1!$N$11:$Q$11</c:f>
              <c:numCache>
                <c:formatCode>General</c:formatCode>
                <c:ptCount val="4"/>
                <c:pt idx="0">
                  <c:v>1E-4</c:v>
                </c:pt>
                <c:pt idx="1">
                  <c:v>1E-3</c:v>
                </c:pt>
                <c:pt idx="2">
                  <c:v>0.01</c:v>
                </c:pt>
                <c:pt idx="3">
                  <c:v>0.1</c:v>
                </c:pt>
              </c:numCache>
            </c:numRef>
          </c:cat>
          <c:val>
            <c:numRef>
              <c:f>Sheet1!$N$13:$Q$13</c:f>
              <c:numCache>
                <c:formatCode>0.00%</c:formatCode>
                <c:ptCount val="4"/>
                <c:pt idx="0">
                  <c:v>0.61699999999999999</c:v>
                </c:pt>
                <c:pt idx="1">
                  <c:v>4.4400000000000002E-2</c:v>
                </c:pt>
                <c:pt idx="2">
                  <c:v>0.61699999999999999</c:v>
                </c:pt>
                <c:pt idx="3">
                  <c:v>0.52080000000000004</c:v>
                </c:pt>
              </c:numCache>
            </c:numRef>
          </c:val>
          <c:smooth val="0"/>
          <c:extLst>
            <c:ext xmlns:c16="http://schemas.microsoft.com/office/drawing/2014/chart" uri="{C3380CC4-5D6E-409C-BE32-E72D297353CC}">
              <c16:uniqueId val="{00000001-72A6-4064-8ACC-F0D76FBA6F2B}"/>
            </c:ext>
          </c:extLst>
        </c:ser>
        <c:ser>
          <c:idx val="2"/>
          <c:order val="2"/>
          <c:tx>
            <c:strRef>
              <c:f>Sheet1!$M$14</c:f>
              <c:strCache>
                <c:ptCount val="1"/>
                <c:pt idx="0">
                  <c:v>happy</c:v>
                </c:pt>
              </c:strCache>
            </c:strRef>
          </c:tx>
          <c:spPr>
            <a:ln w="28575" cap="rnd">
              <a:solidFill>
                <a:schemeClr val="accent3"/>
              </a:solidFill>
              <a:round/>
            </a:ln>
            <a:effectLst/>
          </c:spPr>
          <c:marker>
            <c:symbol val="none"/>
          </c:marker>
          <c:cat>
            <c:numRef>
              <c:f>Sheet1!$N$11:$Q$11</c:f>
              <c:numCache>
                <c:formatCode>General</c:formatCode>
                <c:ptCount val="4"/>
                <c:pt idx="0">
                  <c:v>1E-4</c:v>
                </c:pt>
                <c:pt idx="1">
                  <c:v>1E-3</c:v>
                </c:pt>
                <c:pt idx="2">
                  <c:v>0.01</c:v>
                </c:pt>
                <c:pt idx="3">
                  <c:v>0.1</c:v>
                </c:pt>
              </c:numCache>
            </c:numRef>
          </c:cat>
          <c:val>
            <c:numRef>
              <c:f>Sheet1!$N$14:$Q$14</c:f>
              <c:numCache>
                <c:formatCode>0.00%</c:formatCode>
                <c:ptCount val="4"/>
                <c:pt idx="0">
                  <c:v>0.61360000000000003</c:v>
                </c:pt>
                <c:pt idx="1">
                  <c:v>0.61819999999999997</c:v>
                </c:pt>
                <c:pt idx="2">
                  <c:v>0.82499999999999996</c:v>
                </c:pt>
                <c:pt idx="3">
                  <c:v>0.23530000000000001</c:v>
                </c:pt>
              </c:numCache>
            </c:numRef>
          </c:val>
          <c:smooth val="0"/>
          <c:extLst>
            <c:ext xmlns:c16="http://schemas.microsoft.com/office/drawing/2014/chart" uri="{C3380CC4-5D6E-409C-BE32-E72D297353CC}">
              <c16:uniqueId val="{00000002-72A6-4064-8ACC-F0D76FBA6F2B}"/>
            </c:ext>
          </c:extLst>
        </c:ser>
        <c:ser>
          <c:idx val="3"/>
          <c:order val="3"/>
          <c:tx>
            <c:strRef>
              <c:f>Sheet1!$M$15</c:f>
              <c:strCache>
                <c:ptCount val="1"/>
                <c:pt idx="0">
                  <c:v>sad</c:v>
                </c:pt>
              </c:strCache>
            </c:strRef>
          </c:tx>
          <c:spPr>
            <a:ln w="28575" cap="rnd">
              <a:solidFill>
                <a:schemeClr val="accent4"/>
              </a:solidFill>
              <a:round/>
            </a:ln>
            <a:effectLst/>
          </c:spPr>
          <c:marker>
            <c:symbol val="none"/>
          </c:marker>
          <c:cat>
            <c:numRef>
              <c:f>Sheet1!$N$11:$Q$11</c:f>
              <c:numCache>
                <c:formatCode>General</c:formatCode>
                <c:ptCount val="4"/>
                <c:pt idx="0">
                  <c:v>1E-4</c:v>
                </c:pt>
                <c:pt idx="1">
                  <c:v>1E-3</c:v>
                </c:pt>
                <c:pt idx="2">
                  <c:v>0.01</c:v>
                </c:pt>
                <c:pt idx="3">
                  <c:v>0.1</c:v>
                </c:pt>
              </c:numCache>
            </c:numRef>
          </c:cat>
          <c:val>
            <c:numRef>
              <c:f>Sheet1!$N$15:$Q$15</c:f>
              <c:numCache>
                <c:formatCode>0.00%</c:formatCode>
                <c:ptCount val="4"/>
                <c:pt idx="0">
                  <c:v>0.46339999999999998</c:v>
                </c:pt>
                <c:pt idx="1">
                  <c:v>0.68</c:v>
                </c:pt>
                <c:pt idx="2">
                  <c:v>0.19570000000000001</c:v>
                </c:pt>
                <c:pt idx="3">
                  <c:v>0.61219999999999997</c:v>
                </c:pt>
              </c:numCache>
            </c:numRef>
          </c:val>
          <c:smooth val="0"/>
          <c:extLst>
            <c:ext xmlns:c16="http://schemas.microsoft.com/office/drawing/2014/chart" uri="{C3380CC4-5D6E-409C-BE32-E72D297353CC}">
              <c16:uniqueId val="{00000003-72A6-4064-8ACC-F0D76FBA6F2B}"/>
            </c:ext>
          </c:extLst>
        </c:ser>
        <c:ser>
          <c:idx val="4"/>
          <c:order val="4"/>
          <c:tx>
            <c:strRef>
              <c:f>Sheet1!$M$16</c:f>
              <c:strCache>
                <c:ptCount val="1"/>
                <c:pt idx="0">
                  <c:v>angry</c:v>
                </c:pt>
              </c:strCache>
            </c:strRef>
          </c:tx>
          <c:spPr>
            <a:ln w="28575" cap="rnd">
              <a:solidFill>
                <a:schemeClr val="accent5"/>
              </a:solidFill>
              <a:round/>
            </a:ln>
            <a:effectLst/>
          </c:spPr>
          <c:marker>
            <c:symbol val="none"/>
          </c:marker>
          <c:cat>
            <c:numRef>
              <c:f>Sheet1!$N$11:$Q$11</c:f>
              <c:numCache>
                <c:formatCode>General</c:formatCode>
                <c:ptCount val="4"/>
                <c:pt idx="0">
                  <c:v>1E-4</c:v>
                </c:pt>
                <c:pt idx="1">
                  <c:v>1E-3</c:v>
                </c:pt>
                <c:pt idx="2">
                  <c:v>0.01</c:v>
                </c:pt>
                <c:pt idx="3">
                  <c:v>0.1</c:v>
                </c:pt>
              </c:numCache>
            </c:numRef>
          </c:cat>
          <c:val>
            <c:numRef>
              <c:f>Sheet1!$N$16:$Q$16</c:f>
              <c:numCache>
                <c:formatCode>0.00%</c:formatCode>
                <c:ptCount val="4"/>
                <c:pt idx="0">
                  <c:v>0.3725</c:v>
                </c:pt>
                <c:pt idx="1">
                  <c:v>0.51019999999999999</c:v>
                </c:pt>
                <c:pt idx="2">
                  <c:v>0.61109999999999998</c:v>
                </c:pt>
                <c:pt idx="3">
                  <c:v>0.63639999999999997</c:v>
                </c:pt>
              </c:numCache>
            </c:numRef>
          </c:val>
          <c:smooth val="0"/>
          <c:extLst>
            <c:ext xmlns:c16="http://schemas.microsoft.com/office/drawing/2014/chart" uri="{C3380CC4-5D6E-409C-BE32-E72D297353CC}">
              <c16:uniqueId val="{00000004-72A6-4064-8ACC-F0D76FBA6F2B}"/>
            </c:ext>
          </c:extLst>
        </c:ser>
        <c:ser>
          <c:idx val="5"/>
          <c:order val="5"/>
          <c:tx>
            <c:strRef>
              <c:f>Sheet1!$M$17</c:f>
              <c:strCache>
                <c:ptCount val="1"/>
                <c:pt idx="0">
                  <c:v>fearful</c:v>
                </c:pt>
              </c:strCache>
            </c:strRef>
          </c:tx>
          <c:spPr>
            <a:ln w="28575" cap="rnd">
              <a:solidFill>
                <a:schemeClr val="accent6"/>
              </a:solidFill>
              <a:round/>
            </a:ln>
            <a:effectLst/>
          </c:spPr>
          <c:marker>
            <c:symbol val="none"/>
          </c:marker>
          <c:cat>
            <c:numRef>
              <c:f>Sheet1!$N$11:$Q$11</c:f>
              <c:numCache>
                <c:formatCode>General</c:formatCode>
                <c:ptCount val="4"/>
                <c:pt idx="0">
                  <c:v>1E-4</c:v>
                </c:pt>
                <c:pt idx="1">
                  <c:v>1E-3</c:v>
                </c:pt>
                <c:pt idx="2">
                  <c:v>0.01</c:v>
                </c:pt>
                <c:pt idx="3">
                  <c:v>0.1</c:v>
                </c:pt>
              </c:numCache>
            </c:numRef>
          </c:cat>
          <c:val>
            <c:numRef>
              <c:f>Sheet1!$N$17:$Q$17</c:f>
              <c:numCache>
                <c:formatCode>0.00%</c:formatCode>
                <c:ptCount val="4"/>
                <c:pt idx="0">
                  <c:v>0.67310000000000003</c:v>
                </c:pt>
                <c:pt idx="1">
                  <c:v>0.5</c:v>
                </c:pt>
                <c:pt idx="2">
                  <c:v>0.5</c:v>
                </c:pt>
                <c:pt idx="3">
                  <c:v>0.72550000000000003</c:v>
                </c:pt>
              </c:numCache>
            </c:numRef>
          </c:val>
          <c:smooth val="0"/>
          <c:extLst>
            <c:ext xmlns:c16="http://schemas.microsoft.com/office/drawing/2014/chart" uri="{C3380CC4-5D6E-409C-BE32-E72D297353CC}">
              <c16:uniqueId val="{00000005-72A6-4064-8ACC-F0D76FBA6F2B}"/>
            </c:ext>
          </c:extLst>
        </c:ser>
        <c:ser>
          <c:idx val="6"/>
          <c:order val="6"/>
          <c:tx>
            <c:strRef>
              <c:f>Sheet1!$M$18</c:f>
              <c:strCache>
                <c:ptCount val="1"/>
                <c:pt idx="0">
                  <c:v>disgust</c:v>
                </c:pt>
              </c:strCache>
            </c:strRef>
          </c:tx>
          <c:spPr>
            <a:ln w="28575" cap="rnd">
              <a:solidFill>
                <a:schemeClr val="accent1">
                  <a:lumMod val="60000"/>
                </a:schemeClr>
              </a:solidFill>
              <a:round/>
            </a:ln>
            <a:effectLst/>
          </c:spPr>
          <c:marker>
            <c:symbol val="none"/>
          </c:marker>
          <c:cat>
            <c:numRef>
              <c:f>Sheet1!$N$11:$Q$11</c:f>
              <c:numCache>
                <c:formatCode>General</c:formatCode>
                <c:ptCount val="4"/>
                <c:pt idx="0">
                  <c:v>1E-4</c:v>
                </c:pt>
                <c:pt idx="1">
                  <c:v>1E-3</c:v>
                </c:pt>
                <c:pt idx="2">
                  <c:v>0.01</c:v>
                </c:pt>
                <c:pt idx="3">
                  <c:v>0.1</c:v>
                </c:pt>
              </c:numCache>
            </c:numRef>
          </c:cat>
          <c:val>
            <c:numRef>
              <c:f>Sheet1!$N$18:$Q$18</c:f>
              <c:numCache>
                <c:formatCode>0.00%</c:formatCode>
                <c:ptCount val="4"/>
                <c:pt idx="0">
                  <c:v>0.60780000000000001</c:v>
                </c:pt>
                <c:pt idx="1">
                  <c:v>0.41820000000000002</c:v>
                </c:pt>
                <c:pt idx="2">
                  <c:v>0.60780000000000001</c:v>
                </c:pt>
                <c:pt idx="3">
                  <c:v>0.34039999999999998</c:v>
                </c:pt>
              </c:numCache>
            </c:numRef>
          </c:val>
          <c:smooth val="0"/>
          <c:extLst>
            <c:ext xmlns:c16="http://schemas.microsoft.com/office/drawing/2014/chart" uri="{C3380CC4-5D6E-409C-BE32-E72D297353CC}">
              <c16:uniqueId val="{00000006-72A6-4064-8ACC-F0D76FBA6F2B}"/>
            </c:ext>
          </c:extLst>
        </c:ser>
        <c:ser>
          <c:idx val="7"/>
          <c:order val="7"/>
          <c:tx>
            <c:strRef>
              <c:f>Sheet1!$M$19</c:f>
              <c:strCache>
                <c:ptCount val="1"/>
                <c:pt idx="0">
                  <c:v>surprised</c:v>
                </c:pt>
              </c:strCache>
            </c:strRef>
          </c:tx>
          <c:spPr>
            <a:ln w="28575" cap="rnd">
              <a:solidFill>
                <a:schemeClr val="accent2">
                  <a:lumMod val="60000"/>
                </a:schemeClr>
              </a:solidFill>
              <a:round/>
            </a:ln>
            <a:effectLst/>
          </c:spPr>
          <c:marker>
            <c:symbol val="none"/>
          </c:marker>
          <c:cat>
            <c:numRef>
              <c:f>Sheet1!$N$11:$Q$11</c:f>
              <c:numCache>
                <c:formatCode>General</c:formatCode>
                <c:ptCount val="4"/>
                <c:pt idx="0">
                  <c:v>1E-4</c:v>
                </c:pt>
                <c:pt idx="1">
                  <c:v>1E-3</c:v>
                </c:pt>
                <c:pt idx="2">
                  <c:v>0.01</c:v>
                </c:pt>
                <c:pt idx="3">
                  <c:v>0.1</c:v>
                </c:pt>
              </c:numCache>
            </c:numRef>
          </c:cat>
          <c:val>
            <c:numRef>
              <c:f>Sheet1!$N$19:$Q$19</c:f>
              <c:numCache>
                <c:formatCode>0.00%</c:formatCode>
                <c:ptCount val="4"/>
                <c:pt idx="0">
                  <c:v>0.34549999999999997</c:v>
                </c:pt>
                <c:pt idx="1">
                  <c:v>0.5625</c:v>
                </c:pt>
                <c:pt idx="2">
                  <c:v>0.28570000000000001</c:v>
                </c:pt>
                <c:pt idx="3">
                  <c:v>0.57140000000000002</c:v>
                </c:pt>
              </c:numCache>
            </c:numRef>
          </c:val>
          <c:smooth val="0"/>
          <c:extLst>
            <c:ext xmlns:c16="http://schemas.microsoft.com/office/drawing/2014/chart" uri="{C3380CC4-5D6E-409C-BE32-E72D297353CC}">
              <c16:uniqueId val="{00000007-72A6-4064-8ACC-F0D76FBA6F2B}"/>
            </c:ext>
          </c:extLst>
        </c:ser>
        <c:dLbls>
          <c:showLegendKey val="0"/>
          <c:showVal val="0"/>
          <c:showCatName val="0"/>
          <c:showSerName val="0"/>
          <c:showPercent val="0"/>
          <c:showBubbleSize val="0"/>
        </c:dLbls>
        <c:smooth val="0"/>
        <c:axId val="1474335824"/>
        <c:axId val="1474344144"/>
      </c:lineChart>
      <c:catAx>
        <c:axId val="147433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344144"/>
        <c:crosses val="autoZero"/>
        <c:auto val="1"/>
        <c:lblAlgn val="ctr"/>
        <c:lblOffset val="100"/>
        <c:noMultiLvlLbl val="0"/>
      </c:catAx>
      <c:valAx>
        <c:axId val="147434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33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matthew.kusman@wsu.edu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41C53-504C-408A-8E83-17B820FE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13</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Sound Emotion Recognition</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Emotion Recognition</dc:title>
  <dc:subject/>
  <dc:creator>Kusman, Matthew Richard</dc:creator>
  <cp:keywords/>
  <dc:description/>
  <cp:lastModifiedBy>Kusman, Matthew Richard</cp:lastModifiedBy>
  <cp:revision>4</cp:revision>
  <dcterms:created xsi:type="dcterms:W3CDTF">2021-12-12T01:32:00Z</dcterms:created>
  <dcterms:modified xsi:type="dcterms:W3CDTF">2021-12-13T09:44:00Z</dcterms:modified>
</cp:coreProperties>
</file>