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79616" w14:textId="77777777" w:rsidR="00852868" w:rsidRDefault="00852868" w:rsidP="00852868">
      <w:pPr>
        <w:jc w:val="center"/>
      </w:pPr>
      <w:bookmarkStart w:id="0" w:name="_GoBack"/>
      <w:bookmarkEnd w:id="0"/>
      <w:r w:rsidRPr="004D1AA9">
        <w:rPr>
          <w:b/>
          <w:bCs/>
          <w:color w:val="000000"/>
        </w:rPr>
        <w:t>SECTION II</w:t>
      </w:r>
    </w:p>
    <w:p w14:paraId="6215BA9C" w14:textId="77777777" w:rsidR="00852868" w:rsidRDefault="00852868" w:rsidP="00852868">
      <w:pPr>
        <w:pStyle w:val="Heading2"/>
      </w:pPr>
      <w:r>
        <w:t>Chapter 07</w:t>
      </w:r>
      <w:r>
        <w:br/>
        <w:t>Edible Vegetables and Certain Roots and Tubers</w:t>
      </w:r>
    </w:p>
    <w:p w14:paraId="2B520EBF" w14:textId="39E63A62" w:rsidR="00852868" w:rsidRPr="004D1AA9" w:rsidRDefault="00852868" w:rsidP="00852868">
      <w:pPr>
        <w:pStyle w:val="Heading3"/>
        <w:spacing w:before="240" w:after="120"/>
      </w:pPr>
      <w:r>
        <w:t>Chapter Notes</w:t>
      </w:r>
    </w:p>
    <w:p w14:paraId="060C7E72" w14:textId="0BD994EE" w:rsidR="00852868" w:rsidRDefault="00852868" w:rsidP="00906500">
      <w:pPr>
        <w:pStyle w:val="ListParagraph"/>
        <w:numPr>
          <w:ilvl w:val="0"/>
          <w:numId w:val="3"/>
        </w:numPr>
        <w:ind w:hanging="357"/>
        <w:contextualSpacing w:val="0"/>
      </w:pPr>
      <w:r>
        <w:t>This chapter does not cover forage products of heading 1214.</w:t>
      </w:r>
    </w:p>
    <w:p w14:paraId="285B92B7" w14:textId="025AFBCC" w:rsidR="00852868" w:rsidRDefault="00852868" w:rsidP="00906500">
      <w:pPr>
        <w:pStyle w:val="ListParagraph"/>
        <w:numPr>
          <w:ilvl w:val="0"/>
          <w:numId w:val="3"/>
        </w:numPr>
        <w:ind w:hanging="357"/>
        <w:contextualSpacing w:val="0"/>
      </w:pPr>
      <w:r>
        <w:t>In headings 0709 to 0712 the word 'vegetables' includes edible mushrooms, truffles, olives, capers, marrows, pumpkins, aubergines, sweet-corn (</w:t>
      </w:r>
      <w:proofErr w:type="spellStart"/>
      <w:r w:rsidRPr="00852868">
        <w:rPr>
          <w:i/>
        </w:rPr>
        <w:t>Zea</w:t>
      </w:r>
      <w:proofErr w:type="spellEnd"/>
      <w:r w:rsidRPr="00852868">
        <w:rPr>
          <w:i/>
        </w:rPr>
        <w:t xml:space="preserve"> mays var. </w:t>
      </w:r>
      <w:proofErr w:type="spellStart"/>
      <w:r w:rsidRPr="00852868">
        <w:rPr>
          <w:i/>
        </w:rPr>
        <w:t>saccharata</w:t>
      </w:r>
      <w:proofErr w:type="spellEnd"/>
      <w:r>
        <w:t xml:space="preserve">), fruits of the genus </w:t>
      </w:r>
      <w:r w:rsidRPr="00852868">
        <w:rPr>
          <w:i/>
        </w:rPr>
        <w:t>Capsicum</w:t>
      </w:r>
      <w:r>
        <w:t xml:space="preserve"> or of the genus </w:t>
      </w:r>
      <w:proofErr w:type="spellStart"/>
      <w:r w:rsidRPr="00852868">
        <w:rPr>
          <w:i/>
        </w:rPr>
        <w:t>Pimenta</w:t>
      </w:r>
      <w:proofErr w:type="spellEnd"/>
      <w:r>
        <w:t>, fennel, parsley, chervil, tarragon, cress and sweet marjoram (</w:t>
      </w:r>
      <w:proofErr w:type="spellStart"/>
      <w:r w:rsidRPr="00852868">
        <w:rPr>
          <w:i/>
        </w:rPr>
        <w:t>Marjorana</w:t>
      </w:r>
      <w:proofErr w:type="spellEnd"/>
      <w:r w:rsidRPr="00852868">
        <w:rPr>
          <w:i/>
        </w:rPr>
        <w:t xml:space="preserve"> </w:t>
      </w:r>
      <w:proofErr w:type="spellStart"/>
      <w:r w:rsidRPr="00852868">
        <w:rPr>
          <w:i/>
        </w:rPr>
        <w:t>hortensis</w:t>
      </w:r>
      <w:proofErr w:type="spellEnd"/>
      <w:r>
        <w:t xml:space="preserve"> or </w:t>
      </w:r>
      <w:proofErr w:type="spellStart"/>
      <w:r w:rsidRPr="00852868">
        <w:rPr>
          <w:i/>
        </w:rPr>
        <w:t>Origanum</w:t>
      </w:r>
      <w:proofErr w:type="spellEnd"/>
      <w:r w:rsidRPr="00852868">
        <w:rPr>
          <w:i/>
        </w:rPr>
        <w:t xml:space="preserve"> </w:t>
      </w:r>
      <w:proofErr w:type="spellStart"/>
      <w:r w:rsidRPr="00852868">
        <w:rPr>
          <w:i/>
        </w:rPr>
        <w:t>majorana</w:t>
      </w:r>
      <w:proofErr w:type="spellEnd"/>
      <w:r>
        <w:t>).</w:t>
      </w:r>
    </w:p>
    <w:p w14:paraId="5C182BE7" w14:textId="68CA61FB" w:rsidR="00852868" w:rsidRDefault="00852868" w:rsidP="00906500">
      <w:pPr>
        <w:pStyle w:val="ListParagraph"/>
        <w:numPr>
          <w:ilvl w:val="0"/>
          <w:numId w:val="3"/>
        </w:numPr>
        <w:ind w:hanging="357"/>
        <w:contextualSpacing w:val="0"/>
      </w:pPr>
      <w:r>
        <w:t>Heading 0712 covers all dried vegetables of the kinds falling in headings 0701 to 0711, other than:</w:t>
      </w:r>
    </w:p>
    <w:p w14:paraId="26592A51" w14:textId="35EC9136" w:rsidR="00852868" w:rsidRDefault="00852868" w:rsidP="00906500">
      <w:pPr>
        <w:pStyle w:val="ListParagraph"/>
        <w:numPr>
          <w:ilvl w:val="1"/>
          <w:numId w:val="3"/>
        </w:numPr>
        <w:ind w:left="709" w:hanging="357"/>
        <w:contextualSpacing w:val="0"/>
      </w:pPr>
      <w:r>
        <w:t>dried leguminous vegetables, shelled (heading 0713);</w:t>
      </w:r>
    </w:p>
    <w:p w14:paraId="45B92065" w14:textId="6A0D6A9D" w:rsidR="00852868" w:rsidRDefault="00852868" w:rsidP="00906500">
      <w:pPr>
        <w:pStyle w:val="ListParagraph"/>
        <w:numPr>
          <w:ilvl w:val="1"/>
          <w:numId w:val="3"/>
        </w:numPr>
        <w:ind w:left="709" w:hanging="357"/>
        <w:contextualSpacing w:val="0"/>
      </w:pPr>
      <w:r>
        <w:t>sweet-corn in the forms specified in headings 1102 to 1104;</w:t>
      </w:r>
    </w:p>
    <w:p w14:paraId="6A1C9AA8" w14:textId="2E407798" w:rsidR="00852868" w:rsidRDefault="00852868" w:rsidP="00906500">
      <w:pPr>
        <w:pStyle w:val="ListParagraph"/>
        <w:numPr>
          <w:ilvl w:val="1"/>
          <w:numId w:val="3"/>
        </w:numPr>
        <w:ind w:left="709" w:hanging="357"/>
        <w:contextualSpacing w:val="0"/>
      </w:pPr>
      <w:r>
        <w:t>flour, meal, powder, flakes, granules and pellets of potatoes (heading 1105);</w:t>
      </w:r>
    </w:p>
    <w:p w14:paraId="6666024F" w14:textId="2F485EFB" w:rsidR="00852868" w:rsidRDefault="00852868" w:rsidP="00906500">
      <w:pPr>
        <w:pStyle w:val="ListParagraph"/>
        <w:numPr>
          <w:ilvl w:val="1"/>
          <w:numId w:val="3"/>
        </w:numPr>
        <w:ind w:left="709" w:hanging="357"/>
        <w:contextualSpacing w:val="0"/>
      </w:pPr>
      <w:r>
        <w:t>flour, meal and powder of dried leguminous vegetables of heading 0713 (heading 1106).</w:t>
      </w:r>
    </w:p>
    <w:p w14:paraId="54AAB530" w14:textId="693B4562" w:rsidR="00852868" w:rsidRDefault="00852868" w:rsidP="00906500">
      <w:pPr>
        <w:pStyle w:val="ListParagraph"/>
        <w:numPr>
          <w:ilvl w:val="0"/>
          <w:numId w:val="3"/>
        </w:numPr>
        <w:ind w:hanging="357"/>
        <w:contextualSpacing w:val="0"/>
      </w:pPr>
      <w:r w:rsidRPr="00721215">
        <w:t xml:space="preserve">However, dried or crushed or ground fruits of the genus </w:t>
      </w:r>
      <w:r w:rsidRPr="00852868">
        <w:rPr>
          <w:i/>
        </w:rPr>
        <w:t>Capsicum</w:t>
      </w:r>
      <w:r w:rsidRPr="00721215">
        <w:t xml:space="preserve"> or of the genus </w:t>
      </w:r>
      <w:proofErr w:type="spellStart"/>
      <w:r w:rsidRPr="00852868">
        <w:rPr>
          <w:i/>
        </w:rPr>
        <w:t>Pimenta</w:t>
      </w:r>
      <w:proofErr w:type="spellEnd"/>
      <w:r w:rsidRPr="00721215">
        <w:t xml:space="preserve"> are excluded from this chapter (heading 0904).</w:t>
      </w:r>
    </w:p>
    <w:p w14:paraId="7743161E" w14:textId="6985AF2C" w:rsidR="00852868" w:rsidRPr="00676C58" w:rsidRDefault="00852868" w:rsidP="00852868">
      <w:pPr>
        <w:pStyle w:val="Heading3"/>
        <w:spacing w:before="240" w:after="120"/>
      </w:pPr>
      <w:r>
        <w:t>Additional Chapter Notes</w:t>
      </w:r>
    </w:p>
    <w:p w14:paraId="63B4778E" w14:textId="5C10145C" w:rsidR="00852868" w:rsidRPr="00852868" w:rsidRDefault="00852868" w:rsidP="00906500">
      <w:pPr>
        <w:pStyle w:val="ListParagraph"/>
        <w:numPr>
          <w:ilvl w:val="0"/>
          <w:numId w:val="4"/>
        </w:numPr>
        <w:autoSpaceDE w:val="0"/>
        <w:autoSpaceDN w:val="0"/>
        <w:adjustRightInd w:val="0"/>
        <w:spacing w:after="0" w:line="360" w:lineRule="auto"/>
        <w:ind w:left="360"/>
        <w:rPr>
          <w:rFonts w:cs="Times New Roman"/>
          <w:szCs w:val="21"/>
        </w:rPr>
      </w:pPr>
      <w:r w:rsidRPr="00852868">
        <w:rPr>
          <w:rFonts w:cs="Times New Roman"/>
          <w:szCs w:val="21"/>
        </w:rPr>
        <w:t>Seed potatoes shall be classified in subheading 0701 10 00 provided that the goods comply with The Seed Potatoes Regulations 1991.</w:t>
      </w:r>
    </w:p>
    <w:p w14:paraId="1D5B69C4" w14:textId="5BA14CCD" w:rsidR="00852868" w:rsidRPr="00852868" w:rsidRDefault="00852868" w:rsidP="00906500">
      <w:pPr>
        <w:pStyle w:val="ListParagraph"/>
        <w:numPr>
          <w:ilvl w:val="0"/>
          <w:numId w:val="4"/>
        </w:numPr>
        <w:autoSpaceDE w:val="0"/>
        <w:autoSpaceDN w:val="0"/>
        <w:adjustRightInd w:val="0"/>
        <w:spacing w:after="0" w:line="360" w:lineRule="auto"/>
        <w:ind w:left="360"/>
        <w:rPr>
          <w:rFonts w:cs="Times New Roman"/>
          <w:szCs w:val="21"/>
        </w:rPr>
      </w:pPr>
      <w:r w:rsidRPr="00852868">
        <w:rPr>
          <w:rFonts w:cs="Times New Roman"/>
          <w:szCs w:val="21"/>
        </w:rPr>
        <w:t>Sweetcorn hybrids shall be classified in subheading 0712 90 11 as for sowing provided that:</w:t>
      </w:r>
    </w:p>
    <w:p w14:paraId="56F53C40" w14:textId="77777777" w:rsidR="00852868" w:rsidRPr="00E30188" w:rsidRDefault="00852868" w:rsidP="00906500">
      <w:pPr>
        <w:pStyle w:val="ListParagraph"/>
        <w:numPr>
          <w:ilvl w:val="0"/>
          <w:numId w:val="5"/>
        </w:numPr>
        <w:autoSpaceDE w:val="0"/>
        <w:autoSpaceDN w:val="0"/>
        <w:adjustRightInd w:val="0"/>
        <w:spacing w:after="0" w:line="360" w:lineRule="auto"/>
        <w:rPr>
          <w:rFonts w:cs="Times New Roman"/>
          <w:szCs w:val="21"/>
        </w:rPr>
      </w:pPr>
      <w:r w:rsidRPr="00E30188">
        <w:rPr>
          <w:rFonts w:cs="Times New Roman"/>
          <w:szCs w:val="21"/>
        </w:rPr>
        <w:t>the goods comply with the Cereal Seeds Regulation 1974 or</w:t>
      </w:r>
    </w:p>
    <w:p w14:paraId="191537FF" w14:textId="77777777" w:rsidR="00852868" w:rsidRPr="00E30188" w:rsidRDefault="00852868" w:rsidP="00906500">
      <w:pPr>
        <w:pStyle w:val="ListParagraph"/>
        <w:numPr>
          <w:ilvl w:val="0"/>
          <w:numId w:val="5"/>
        </w:numPr>
        <w:autoSpaceDE w:val="0"/>
        <w:autoSpaceDN w:val="0"/>
        <w:adjustRightInd w:val="0"/>
        <w:spacing w:after="0" w:line="360" w:lineRule="auto"/>
        <w:rPr>
          <w:rFonts w:cs="Times New Roman"/>
          <w:szCs w:val="21"/>
        </w:rPr>
      </w:pPr>
      <w:r w:rsidRPr="00E30188">
        <w:rPr>
          <w:rFonts w:cs="Times New Roman"/>
          <w:szCs w:val="21"/>
        </w:rPr>
        <w:t>it is established that the goods are actually intended for sowing.</w:t>
      </w:r>
    </w:p>
    <w:p w14:paraId="466E971D" w14:textId="6FC2DA96" w:rsidR="00E4554C" w:rsidRPr="00852868" w:rsidRDefault="00852868" w:rsidP="00906500">
      <w:pPr>
        <w:pStyle w:val="ListParagraph"/>
        <w:numPr>
          <w:ilvl w:val="0"/>
          <w:numId w:val="6"/>
        </w:numPr>
      </w:pPr>
      <w:r w:rsidRPr="00852868">
        <w:rPr>
          <w:rFonts w:cs="Times New Roman"/>
          <w:szCs w:val="21"/>
        </w:rPr>
        <w:t>Sweet potatoes shall be deemed to be for human consumption within the meaning of code 0714 20 10 if they are fresh, whole and put up in immediate packings at the time of release for free circulation.</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EDIBLE VEGETABLES AND CERTAIN ROOTS AND TUBERS</w:t>
            </w:r>
          </w:p>
        </w:tc>
      </w:tr>
      <w:tr>
        <w:trPr>
          <w:cantSplit/>
        </w:trPr>
        <w:tc>
          <w:p>
            <w:pPr>
              <w:pStyle w:val="NormalinTable"/>
            </w:pPr>
            <w:r>
              <w:rPr>
                <w:b/>
              </w:rPr>
              <w:t>0701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Potatoes, fresh or chilled</w:t>
            </w:r>
          </w:p>
        </w:tc>
      </w:tr>
      <w:tr>
        <w:trPr>
          <w:cantSplit/>
        </w:trPr>
        <w:tc>
          <w:p>
            <w:pPr>
              <w:pStyle w:val="NormalinTable"/>
            </w:pPr>
            <w:r>
              <w:rPr>
                <w:b/>
              </w:rPr>
              <w:t>0701 10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p>
            <w:pPr>
              <w:pStyle w:val="NormalinTable"/>
            </w:pPr>
            <w:r>
              <w:rPr>
                <w:b/>
              </w:rPr>
              <w:t>0701 90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0701 90 10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starch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 from 1 January to 30 June</w:t>
            </w:r>
          </w:p>
        </w:tc>
      </w:tr>
      <w:tr>
        <w:trPr>
          <w:cantSplit/>
        </w:trPr>
        <w:tc>
          <w:p>
            <w:pPr>
              <w:pStyle w:val="NormalinTable"/>
            </w:pPr>
            <w:r>
              <w:rPr>
                <w:b/>
              </w:rPr>
              <w:t>0701 90 90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so-called "New", from 1 July to 31 December</w:t>
            </w:r>
          </w:p>
        </w:tc>
      </w:tr>
      <w:tr>
        <w:trPr>
          <w:cantSplit/>
        </w:trPr>
        <w:tc>
          <w:p>
            <w:pPr>
              <w:pStyle w:val="NormalinTable"/>
            </w:pPr>
            <w:r>
              <w:rPr>
                <w:b/>
              </w:rPr>
              <w:t>0701 90 90 90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Tomatoes, fresh or chilled</w:t>
            </w:r>
          </w:p>
        </w:tc>
      </w:tr>
      <w:tr>
        <w:trPr>
          <w:cantSplit/>
        </w:trPr>
        <w:tc>
          <w:p>
            <w:pPr>
              <w:pStyle w:val="NormalinTable"/>
            </w:pPr>
            <w:r>
              <w:rPr>
                <w:b/>
              </w:rPr>
              <w:t>0702 00 00 07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Cherry tomatoes</w:t>
            </w:r>
          </w:p>
        </w:tc>
      </w:tr>
      <w:tr>
        <w:trPr>
          <w:cantSplit/>
        </w:trPr>
        <w:tc>
          <w:p>
            <w:pPr>
              <w:pStyle w:val="NormalinTable"/>
            </w:pPr>
            <w:r>
              <w:rPr>
                <w:b/>
              </w:rPr>
              <w:t>0702 00 00 99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Onions, shallots, garlic, leeks and other alliaceous vegetables, fresh or chilled</w:t>
            </w:r>
          </w:p>
        </w:tc>
      </w:tr>
      <w:tr>
        <w:trPr>
          <w:cantSplit/>
        </w:trPr>
        <w:tc>
          <w:p>
            <w:pPr>
              <w:pStyle w:val="NormalinTable"/>
            </w:pPr>
            <w:r>
              <w:rPr>
                <w:b/>
              </w:rPr>
              <w:t>0703 10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Onions and shallots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Onions</w:t>
            </w:r>
          </w:p>
        </w:tc>
      </w:tr>
      <w:tr>
        <w:trPr>
          <w:cantSplit/>
        </w:trPr>
        <w:tc>
          <w:p>
            <w:pPr>
              <w:pStyle w:val="NormalinTable"/>
            </w:pPr>
            <w:r>
              <w:rPr>
                <w:b/>
              </w:rPr>
              <w:t>0703 10 11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Sets</w:t>
            </w:r>
          </w:p>
        </w:tc>
      </w:tr>
      <w:tr>
        <w:trPr>
          <w:cantSplit/>
        </w:trPr>
        <w:tc>
          <w:p>
            <w:pPr>
              <w:pStyle w:val="NormalinTable"/>
            </w:pPr>
            <w:r>
              <w:rPr>
                <w:b/>
              </w:rPr>
              <w:t>0703 10 19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Shallots</w:t>
            </w:r>
          </w:p>
        </w:tc>
      </w:tr>
      <w:tr>
        <w:trPr>
          <w:cantSplit/>
        </w:trPr>
        <w:tc>
          <w:p>
            <w:pPr>
              <w:pStyle w:val="NormalinTable"/>
            </w:pPr>
            <w:r>
              <w:rPr>
                <w:b/>
              </w:rPr>
              <w:t>0703 20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Garlic</w:t>
            </w:r>
          </w:p>
        </w:tc>
      </w:tr>
      <w:tr>
        <w:trPr>
          <w:cantSplit/>
        </w:trPr>
        <w:tc>
          <w:p>
            <w:pPr>
              <w:pStyle w:val="NormalinTable"/>
            </w:pPr>
            <w:r>
              <w:rPr>
                <w:b/>
              </w:rPr>
              <w:t>0703 90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Leeks and other alliaceous vegetables</w:t>
            </w:r>
          </w:p>
        </w:tc>
      </w:tr>
      <w:tr>
        <w:trPr>
          <w:cantSplit/>
        </w:trPr>
        <w:tc>
          <w:p>
            <w:pPr>
              <w:pStyle w:val="NormalinTable"/>
            </w:pPr>
            <w:r>
              <w:rPr>
                <w:b/>
              </w:rPr>
              <w:t>0704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Cabbages, cauliflowers, kohlrabi, kale and similar edible brassicas, fresh or chilled</w:t>
            </w:r>
          </w:p>
        </w:tc>
      </w:tr>
      <w:tr>
        <w:trPr>
          <w:cantSplit/>
        </w:trPr>
        <w:tc>
          <w:p>
            <w:pPr>
              <w:pStyle w:val="NormalinTable"/>
            </w:pPr>
            <w:r>
              <w:rPr>
                <w:b/>
              </w:rPr>
              <w:t>0704 10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Cauliflowers and headed broccoli</w:t>
            </w:r>
          </w:p>
        </w:tc>
      </w:tr>
      <w:tr>
        <w:trPr>
          <w:cantSplit/>
        </w:trPr>
        <w:tc>
          <w:p>
            <w:pPr>
              <w:pStyle w:val="NormalinTable"/>
            </w:pPr>
            <w:r>
              <w:rPr>
                <w:b/>
              </w:rPr>
              <w:t>0704 10 00 10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Headed broccoli</w:t>
            </w:r>
          </w:p>
        </w:tc>
      </w:tr>
      <w:tr>
        <w:trPr>
          <w:cantSplit/>
        </w:trPr>
        <w:tc>
          <w:p>
            <w:pPr>
              <w:pStyle w:val="NormalinTable"/>
            </w:pPr>
            <w:r>
              <w:rPr>
                <w:b/>
              </w:rPr>
              <w:t>0704 10 00 90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Brussels sprouts</w:t>
            </w:r>
          </w:p>
        </w:tc>
      </w:tr>
      <w:tr>
        <w:trPr>
          <w:cantSplit/>
        </w:trPr>
        <w:tc>
          <w:p>
            <w:pPr>
              <w:pStyle w:val="NormalinTable"/>
            </w:pPr>
            <w:r>
              <w:rPr>
                <w:b/>
              </w:rPr>
              <w:t>0704 90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0704 90 10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White cabbages and red cabbages</w:t>
            </w:r>
          </w:p>
        </w:tc>
      </w:tr>
      <w:tr>
        <w:trPr>
          <w:cantSplit/>
        </w:trPr>
        <w:tc>
          <w:p>
            <w:pPr>
              <w:pStyle w:val="NormalinTable"/>
            </w:pPr>
            <w:r>
              <w:rPr>
                <w:b/>
              </w:rPr>
              <w:t>0704 90 90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Lettuce (</w:t>
            </w:r>
            <w:r>
              <w:rPr>
                <w:b/>
              </w:rPr>
              <w:rPr>
                <w:i/>
                <w:b/>
                <w:iCs/>
              </w:rPr>
              <w:t>Lactuca sativa </w:t>
            </w:r>
            <w:r>
              <w:rPr>
                <w:b/>
              </w:rPr>
              <w:t xml:space="preserve">) and chicory (</w:t>
            </w:r>
            <w:r>
              <w:rPr>
                <w:b/>
              </w:rPr>
              <w:rPr>
                <w:i/>
                <w:b/>
                <w:iCs/>
              </w:rPr>
              <w:t>Cichorium </w:t>
            </w:r>
            <w:r>
              <w:rPr>
                <w:b/>
              </w:rPr>
              <w:t xml:space="preserve"> </w:t>
            </w:r>
            <w:r>
              <w:rPr>
                <w:b/>
              </w:rPr>
              <w:rPr>
                <w:i/>
                <w:b/>
                <w:iCs/>
              </w:rPr>
              <w:t>spp. </w:t>
            </w:r>
            <w:r>
              <w:rPr>
                <w:b/>
              </w:rPr>
              <w:t xml:space="preserve">), fresh or chilled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Lettuce</w:t>
            </w:r>
          </w:p>
        </w:tc>
      </w:tr>
      <w:tr>
        <w:trPr>
          <w:cantSplit/>
        </w:trPr>
        <w:tc>
          <w:p>
            <w:pPr>
              <w:pStyle w:val="NormalinTable"/>
            </w:pPr>
            <w:r>
              <w:rPr>
                <w:b/>
              </w:rPr>
              <w:t>0705 11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Cabbage lettuce (head lettuce)</w:t>
            </w:r>
          </w:p>
        </w:tc>
      </w:tr>
      <w:tr>
        <w:trPr>
          <w:cantSplit/>
        </w:trPr>
        <w:tc>
          <w:p>
            <w:pPr>
              <w:pStyle w:val="NormalinTable"/>
            </w:pPr>
            <w:r>
              <w:rPr>
                <w:b/>
              </w:rPr>
              <w:t>0705 19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Chicory</w:t>
            </w:r>
          </w:p>
        </w:tc>
      </w:tr>
      <w:tr>
        <w:trPr>
          <w:cantSplit/>
        </w:trPr>
        <w:tc>
          <w:p>
            <w:pPr>
              <w:pStyle w:val="NormalinTable"/>
            </w:pPr>
            <w:r>
              <w:rPr>
                <w:b/>
              </w:rPr>
              <w:t>0705 21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Witloof chicory (</w:t>
            </w:r>
            <w:r>
              <w:rPr>
                <w:i/>
                <w:iCs/>
              </w:rPr>
              <w:t>Cichorium </w:t>
            </w:r>
            <w:r>
              <w:t xml:space="preserve"> </w:t>
            </w:r>
            <w:r>
              <w:rPr>
                <w:i/>
                <w:iCs/>
              </w:rPr>
              <w:t>intybus </w:t>
            </w:r>
            <w:r>
              <w:t xml:space="preserve"> </w:t>
            </w:r>
            <w:r>
              <w:rPr>
                <w:i/>
                <w:iCs/>
              </w:rPr>
              <w:t>var. </w:t>
            </w:r>
            <w:r>
              <w:t xml:space="preserve"> </w:t>
            </w:r>
            <w:r>
              <w:rPr>
                <w:i/>
                <w:iCs/>
              </w:rPr>
              <w:t>foliosum </w:t>
            </w:r>
            <w:r>
              <w:t xml:space="preserve">)</w:t>
            </w:r>
          </w:p>
        </w:tc>
      </w:tr>
      <w:tr>
        <w:trPr>
          <w:cantSplit/>
        </w:trPr>
        <w:tc>
          <w:p>
            <w:pPr>
              <w:pStyle w:val="NormalinTable"/>
            </w:pPr>
            <w:r>
              <w:rPr>
                <w:b/>
              </w:rPr>
              <w:t>0705 29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Carrots, turnips, salad beetroot, salsify, celeriac, radishes and similar edible roots, fresh or chilled</w:t>
            </w:r>
          </w:p>
        </w:tc>
      </w:tr>
      <w:tr>
        <w:trPr>
          <w:cantSplit/>
        </w:trPr>
        <w:tc>
          <w:p>
            <w:pPr>
              <w:pStyle w:val="NormalinTable"/>
            </w:pPr>
            <w:r>
              <w:rPr>
                <w:b/>
              </w:rPr>
              <w:t>0706 10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Carrots and turnips</w:t>
            </w:r>
          </w:p>
        </w:tc>
      </w:tr>
      <w:tr>
        <w:trPr>
          <w:cantSplit/>
        </w:trPr>
        <w:tc>
          <w:p>
            <w:pPr>
              <w:pStyle w:val="NormalinTable"/>
            </w:pPr>
            <w:r>
              <w:rPr>
                <w:b/>
              </w:rPr>
              <w:t>0706 10 00 10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Carrots</w:t>
            </w:r>
          </w:p>
        </w:tc>
      </w:tr>
      <w:tr>
        <w:trPr>
          <w:cantSplit/>
        </w:trPr>
        <w:tc>
          <w:p>
            <w:pPr>
              <w:pStyle w:val="NormalinTable"/>
            </w:pPr>
            <w:r>
              <w:rPr>
                <w:b/>
              </w:rPr>
              <w:t>0706 10 00 90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0706 90 10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Celeriac (rooted celery or German celery)</w:t>
            </w:r>
          </w:p>
        </w:tc>
      </w:tr>
      <w:tr>
        <w:trPr>
          <w:cantSplit/>
        </w:trPr>
        <w:tc>
          <w:p>
            <w:pPr>
              <w:pStyle w:val="NormalinTable"/>
            </w:pPr>
            <w:r>
              <w:rPr>
                <w:b/>
              </w:rPr>
              <w:t>0706 90 30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Horseradish (</w:t>
            </w:r>
            <w:r>
              <w:rPr>
                <w:i/>
                <w:iCs/>
              </w:rPr>
              <w:t>Cochlearia armoracia </w:t>
            </w:r>
            <w:r>
              <w:t xml:space="preserve">)</w:t>
            </w:r>
          </w:p>
        </w:tc>
      </w:tr>
      <w:tr>
        <w:trPr>
          <w:cantSplit/>
        </w:trPr>
        <w:tc>
          <w:p>
            <w:pPr>
              <w:pStyle w:val="NormalinTable"/>
            </w:pPr>
            <w:r>
              <w:rPr>
                <w:b/>
              </w:rPr>
              <w:t>0706 90 90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Cucumbers and gherkins, fresh or chilled</w:t>
            </w:r>
          </w:p>
        </w:tc>
      </w:tr>
      <w:tr>
        <w:trPr>
          <w:cantSplit/>
        </w:trPr>
        <w:tc>
          <w:p>
            <w:pPr>
              <w:pStyle w:val="NormalinTable"/>
            </w:pPr>
            <w:r>
              <w:rPr>
                <w:b/>
              </w:rPr>
              <w:t>0707 00 05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Cucumbers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for processing</w:t>
            </w:r>
          </w:p>
        </w:tc>
      </w:tr>
      <w:tr>
        <w:trPr>
          <w:cantSplit/>
        </w:trPr>
        <w:tc>
          <w:p>
            <w:pPr>
              <w:pStyle w:val="NormalinTable"/>
            </w:pPr>
            <w:r>
              <w:rPr>
                <w:b/>
              </w:rPr>
              <w:t>0707 00 05 10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Small cucumbers of a length not exceeding 15 cm</w:t>
            </w:r>
          </w:p>
        </w:tc>
      </w:tr>
      <w:tr>
        <w:trPr>
          <w:cantSplit/>
        </w:trPr>
        <w:tc>
          <w:p>
            <w:pPr>
              <w:pStyle w:val="NormalinTable"/>
            </w:pPr>
            <w:r>
              <w:rPr>
                <w:b/>
              </w:rPr>
              <w:t>0707 00 05 20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0707 00 05 90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Small cucumbers of a length not exceeding 15 cm</w:t>
            </w:r>
          </w:p>
        </w:tc>
      </w:tr>
      <w:tr>
        <w:trPr>
          <w:cantSplit/>
        </w:trPr>
        <w:tc>
          <w:p>
            <w:pPr>
              <w:pStyle w:val="NormalinTable"/>
            </w:pPr>
            <w:r>
              <w:rPr>
                <w:b/>
              </w:rPr>
              <w:t>0707 00 05 99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Gherkins</w:t>
            </w:r>
          </w:p>
        </w:tc>
      </w:tr>
      <w:tr>
        <w:trPr>
          <w:cantSplit/>
        </w:trPr>
        <w:tc>
          <w:p>
            <w:pPr>
              <w:pStyle w:val="NormalinTable"/>
            </w:pPr>
            <w:r>
              <w:rPr>
                <w:b/>
              </w:rPr>
              <w:t>0708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Leguminous vegetables, shelled or unshelled, fresh or chilled</w:t>
            </w:r>
          </w:p>
        </w:tc>
      </w:tr>
      <w:tr>
        <w:trPr>
          <w:cantSplit/>
        </w:trPr>
        <w:tc>
          <w:p>
            <w:pPr>
              <w:pStyle w:val="NormalinTable"/>
            </w:pPr>
            <w:r>
              <w:rPr>
                <w:b/>
              </w:rPr>
              <w:t>0708 10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Peas (</w:t>
            </w:r>
            <w:r>
              <w:rPr>
                <w:i/>
                <w:iCs/>
              </w:rPr>
              <w:t>Pisum sativum </w:t>
            </w:r>
            <w:r>
              <w:t xml:space="preserve">)</w:t>
            </w:r>
          </w:p>
        </w:tc>
      </w:tr>
      <w:tr>
        <w:trPr>
          <w:cantSplit/>
        </w:trPr>
        <w:tc>
          <w:p>
            <w:pPr>
              <w:pStyle w:val="NormalinTable"/>
            </w:pPr>
            <w:r>
              <w:rPr>
                <w:b/>
              </w:rPr>
              <w:t>0708 20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Beans (</w:t>
            </w:r>
            <w:r>
              <w:rPr>
                <w:i/>
                <w:iCs/>
              </w:rPr>
              <w:t>Vigna </w:t>
            </w:r>
            <w:r>
              <w:t xml:space="preserve"> </w:t>
            </w:r>
            <w:r>
              <w:rPr>
                <w:i/>
                <w:iCs/>
              </w:rPr>
              <w:t>spp.</w:t>
            </w:r>
            <w:r>
              <w:t xml:space="preserve">, </w:t>
            </w:r>
            <w:r>
              <w:rPr>
                <w:i/>
                <w:iCs/>
              </w:rPr>
              <w:t>Phaseolus </w:t>
            </w:r>
            <w:r>
              <w:t xml:space="preserve"> </w:t>
            </w:r>
            <w:r>
              <w:rPr>
                <w:i/>
                <w:iCs/>
              </w:rPr>
              <w:t>spp. </w:t>
            </w:r>
            <w:r>
              <w:t xml:space="preserve">)</w:t>
            </w:r>
          </w:p>
        </w:tc>
      </w:tr>
      <w:tr>
        <w:trPr>
          <w:cantSplit/>
        </w:trPr>
        <w:tc>
          <w:p>
            <w:pPr>
              <w:pStyle w:val="NormalinTable"/>
            </w:pPr>
            <w:r>
              <w:rPr>
                <w:b/>
              </w:rPr>
              <w:t>0708 20 00 10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Yard long beans (</w:t>
            </w:r>
            <w:r>
              <w:rPr>
                <w:i/>
                <w:iCs/>
              </w:rPr>
              <w:t>Vigna </w:t>
            </w:r>
            <w:r>
              <w:t xml:space="preserve"> </w:t>
            </w:r>
            <w:r>
              <w:rPr>
                <w:i/>
                <w:iCs/>
              </w:rPr>
              <w:t>unguiculata </w:t>
            </w:r>
            <w:r>
              <w:t xml:space="preserve"> </w:t>
            </w:r>
            <w:r>
              <w:rPr>
                <w:i/>
                <w:iCs/>
              </w:rPr>
              <w:t>spp. </w:t>
            </w:r>
            <w:r>
              <w:t xml:space="preserve"> </w:t>
            </w:r>
            <w:r>
              <w:rPr>
                <w:i/>
                <w:iCs/>
              </w:rPr>
              <w:t>sesquipedalis</w:t>
            </w:r>
            <w:r>
              <w:t xml:space="preserve">, </w:t>
            </w:r>
            <w:r>
              <w:rPr>
                <w:i/>
                <w:iCs/>
              </w:rPr>
              <w:t>vigna </w:t>
            </w:r>
            <w:r>
              <w:t xml:space="preserve"> </w:t>
            </w:r>
            <w:r>
              <w:rPr>
                <w:i/>
                <w:iCs/>
              </w:rPr>
              <w:t>unguiculata </w:t>
            </w:r>
            <w:r>
              <w:t xml:space="preserve"> </w:t>
            </w:r>
            <w:r>
              <w:rPr>
                <w:i/>
                <w:iCs/>
              </w:rPr>
              <w:t>spp. </w:t>
            </w:r>
            <w:r>
              <w:t xml:space="preserve"> </w:t>
            </w:r>
            <w:r>
              <w:rPr>
                <w:i/>
                <w:iCs/>
              </w:rPr>
              <w:t>unguiculata </w:t>
            </w:r>
            <w:r>
              <w:t xml:space="preserve">)</w:t>
            </w:r>
          </w:p>
        </w:tc>
      </w:tr>
      <w:tr>
        <w:trPr>
          <w:cantSplit/>
        </w:trPr>
        <w:tc>
          <w:p>
            <w:pPr>
              <w:pStyle w:val="NormalinTable"/>
            </w:pPr>
            <w:r>
              <w:rPr>
                <w:b/>
              </w:rPr>
              <w:t>0708 20 00 20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green beans, wax beans and string beans</w:t>
            </w:r>
          </w:p>
        </w:tc>
      </w:tr>
      <w:tr>
        <w:trPr>
          <w:cantSplit/>
        </w:trPr>
        <w:tc>
          <w:p>
            <w:pPr>
              <w:pStyle w:val="NormalinTable"/>
            </w:pPr>
            <w:r>
              <w:rPr>
                <w:b/>
              </w:rPr>
              <w:t>0708 20 00 80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leguminous vegetables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Broad beans</w:t>
            </w:r>
          </w:p>
        </w:tc>
      </w:tr>
      <w:tr>
        <w:trPr>
          <w:cantSplit/>
        </w:trPr>
        <w:tc>
          <w:p>
            <w:pPr>
              <w:pStyle w:val="NormalinTable"/>
            </w:pPr>
            <w:r>
              <w:rPr>
                <w:b/>
              </w:rPr>
              <w:t>0708 90 00 10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Broad beans (</w:t>
            </w:r>
            <w:r>
              <w:rPr>
                <w:i/>
                <w:iCs/>
              </w:rPr>
              <w:t>Vicia Faba major L </w:t>
            </w:r>
            <w:r>
              <w:t xml:space="preserve">.)</w:t>
            </w:r>
          </w:p>
        </w:tc>
      </w:tr>
      <w:tr>
        <w:trPr>
          <w:cantSplit/>
        </w:trPr>
        <w:tc>
          <w:p>
            <w:pPr>
              <w:pStyle w:val="NormalinTable"/>
            </w:pPr>
            <w:r>
              <w:rPr>
                <w:b/>
              </w:rPr>
              <w:t>0708 90 00 20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vegetables, fresh or chilled</w:t>
            </w:r>
          </w:p>
        </w:tc>
      </w:tr>
      <w:tr>
        <w:trPr>
          <w:cantSplit/>
        </w:trPr>
        <w:tc>
          <w:p>
            <w:pPr>
              <w:pStyle w:val="NormalinTable"/>
            </w:pPr>
            <w:r>
              <w:rPr>
                <w:b/>
              </w:rPr>
              <w:t>0709 20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Asparagus</w:t>
            </w:r>
          </w:p>
        </w:tc>
      </w:tr>
      <w:tr>
        <w:trPr>
          <w:cantSplit/>
        </w:trPr>
        <w:tc>
          <w:p>
            <w:pPr>
              <w:pStyle w:val="NormalinTable"/>
            </w:pPr>
            <w:r>
              <w:rPr>
                <w:b/>
              </w:rPr>
              <w:t>0709 20 00 10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Green</w:t>
            </w:r>
          </w:p>
        </w:tc>
      </w:tr>
      <w:tr>
        <w:trPr>
          <w:cantSplit/>
        </w:trPr>
        <w:tc>
          <w:p>
            <w:pPr>
              <w:pStyle w:val="NormalinTable"/>
            </w:pPr>
            <w:r>
              <w:rPr>
                <w:b/>
              </w:rPr>
              <w:t>0709 20 00 90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Aubergines (eggplants)</w:t>
            </w:r>
          </w:p>
        </w:tc>
      </w:tr>
      <w:tr>
        <w:trPr>
          <w:cantSplit/>
        </w:trPr>
        <w:tc>
          <w:p>
            <w:pPr>
              <w:pStyle w:val="NormalinTable"/>
            </w:pPr>
            <w:r>
              <w:rPr>
                <w:b/>
              </w:rPr>
              <w:t>0709 40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Celery other than celeriac</w:t>
            </w:r>
          </w:p>
        </w:tc>
      </w:tr>
      <w:tr>
        <w:trPr>
          <w:cantSplit/>
        </w:trPr>
        <w:tc>
          <w:p>
            <w:pPr>
              <w:pStyle w:val="NormalinTable"/>
            </w:pPr>
            <w:r>
              <w:rPr>
                <w:b/>
              </w:rPr>
              <w:t>0709 40 00 10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Ribbed celery (</w:t>
            </w:r>
            <w:r>
              <w:rPr>
                <w:i/>
                <w:iCs/>
              </w:rPr>
              <w:t>Apium graveolens</w:t>
            </w:r>
            <w:r>
              <w:t xml:space="preserve">, </w:t>
            </w:r>
            <w:r>
              <w:rPr>
                <w:i/>
                <w:iCs/>
              </w:rPr>
              <w:t>var. dulce </w:t>
            </w:r>
            <w:r>
              <w:t xml:space="preserve">)</w:t>
            </w:r>
          </w:p>
        </w:tc>
      </w:tr>
      <w:tr>
        <w:trPr>
          <w:cantSplit/>
        </w:trPr>
        <w:tc>
          <w:p>
            <w:pPr>
              <w:pStyle w:val="NormalinTable"/>
            </w:pPr>
            <w:r>
              <w:rPr>
                <w:b/>
              </w:rPr>
              <w:t>0709 40 00 20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Chinese celery (</w:t>
            </w:r>
            <w:r>
              <w:rPr>
                <w:i/>
                <w:iCs/>
              </w:rPr>
              <w:t>Apium graveolens </w:t>
            </w:r>
            <w:r>
              <w:t xml:space="preserve">)</w:t>
            </w:r>
          </w:p>
        </w:tc>
      </w:tr>
      <w:tr>
        <w:trPr>
          <w:cantSplit/>
        </w:trPr>
        <w:tc>
          <w:p>
            <w:pPr>
              <w:pStyle w:val="NormalinTable"/>
            </w:pPr>
            <w:r>
              <w:rPr>
                <w:b/>
              </w:rPr>
              <w:t>0709 40 00 90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Mushrooms and truffles</w:t>
            </w:r>
          </w:p>
        </w:tc>
      </w:tr>
      <w:tr>
        <w:trPr>
          <w:cantSplit/>
        </w:trPr>
        <w:tc>
          <w:p>
            <w:pPr>
              <w:pStyle w:val="NormalinTable"/>
            </w:pPr>
            <w:r>
              <w:rPr>
                <w:b/>
              </w:rPr>
              <w:t>0709 51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Mushrooms of the genus </w:t>
            </w:r>
            <w:r>
              <w:rPr>
                <w:i/>
                <w:iCs/>
              </w:rPr>
              <w:t>Agaricus </w:t>
            </w:r>
            <w:r>
              <w:t xml:space="preserve"/>
            </w:r>
          </w:p>
        </w:tc>
      </w:tr>
      <w:tr>
        <w:trPr>
          <w:cantSplit/>
        </w:trPr>
        <w:tc>
          <w:p>
            <w:pPr>
              <w:pStyle w:val="NormalinTable"/>
            </w:pPr>
            <w:r>
              <w:rPr>
                <w:b/>
              </w:rPr>
              <w:t>0709 59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Chanterelles</w:t>
            </w:r>
          </w:p>
        </w:tc>
      </w:tr>
      <w:tr>
        <w:trPr>
          <w:cantSplit/>
        </w:trPr>
        <w:tc>
          <w:p>
            <w:pPr>
              <w:pStyle w:val="NormalinTable"/>
            </w:pPr>
            <w:r>
              <w:rPr>
                <w:b/>
              </w:rPr>
              <w:t>0709 59 10 10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 or chilled chanterelles for treatment other than simple repacking for retail sale</w:t>
            </w:r>
          </w:p>
        </w:tc>
      </w:tr>
      <w:tr>
        <w:trPr>
          <w:cantSplit/>
        </w:trPr>
        <w:tc>
          <w:p>
            <w:pPr>
              <w:pStyle w:val="NormalinTable"/>
            </w:pPr>
            <w:r>
              <w:rPr>
                <w:b/>
              </w:rPr>
              <w:t>0709 59 10 90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0709 59 30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Flap mushrooms</w:t>
            </w:r>
          </w:p>
        </w:tc>
      </w:tr>
      <w:tr>
        <w:trPr>
          <w:cantSplit/>
        </w:trPr>
        <w:tc>
          <w:p>
            <w:pPr>
              <w:pStyle w:val="NormalinTable"/>
            </w:pPr>
            <w:r>
              <w:rPr>
                <w:b/>
              </w:rPr>
              <w:t>0709 59 50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Truffles</w:t>
            </w:r>
          </w:p>
        </w:tc>
      </w:tr>
      <w:tr>
        <w:trPr>
          <w:cantSplit/>
        </w:trPr>
        <w:tc>
          <w:p>
            <w:pPr>
              <w:pStyle w:val="NormalinTable"/>
            </w:pPr>
            <w:r>
              <w:rPr>
                <w:b/>
              </w:rPr>
              <w:t>0709 59 90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Fruits of the genus </w:t>
            </w:r>
            <w:r>
              <w:rPr>
                <w:i/>
                <w:iCs/>
              </w:rPr>
              <w:t>Capsicum </w:t>
            </w:r>
            <w:r>
              <w:t xml:space="preserve"> or of the genus </w:t>
            </w:r>
            <w:r>
              <w:rPr>
                <w:i/>
                <w:iCs/>
              </w:rPr>
              <w:t>Pimenta </w:t>
            </w:r>
            <w:r>
              <w:t xml:space="preserve"/>
            </w:r>
          </w:p>
        </w:tc>
      </w:tr>
      <w:tr>
        <w:trPr>
          <w:cantSplit/>
        </w:trPr>
        <w:tc>
          <w:p>
            <w:pPr>
              <w:pStyle w:val="NormalinTable"/>
            </w:pPr>
            <w:r>
              <w:rPr>
                <w:b/>
              </w:rPr>
              <w:t>0709 60 10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 peppers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0709 60 91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genus </w:t>
            </w:r>
            <w:r>
              <w:rPr>
                <w:i/>
                <w:iCs/>
              </w:rPr>
              <w:t>Capsicum</w:t>
            </w:r>
            <w:r>
              <w:t xml:space="preserve">, for the manufacture of capsaicin or capsicum oleoresin dyes</w:t>
            </w:r>
          </w:p>
        </w:tc>
      </w:tr>
      <w:tr>
        <w:trPr>
          <w:cantSplit/>
        </w:trPr>
        <w:tc>
          <w:p>
            <w:pPr>
              <w:pStyle w:val="NormalinTable"/>
            </w:pPr>
            <w:r>
              <w:rPr>
                <w:b/>
              </w:rPr>
              <w:t>0709 60 95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essential oils or resinoids</w:t>
            </w:r>
          </w:p>
        </w:tc>
      </w:tr>
      <w:tr>
        <w:trPr>
          <w:cantSplit/>
        </w:trPr>
        <w:tc>
          <w:p>
            <w:pPr>
              <w:pStyle w:val="NormalinTable"/>
            </w:pPr>
            <w:r>
              <w:rPr>
                <w:b/>
              </w:rPr>
              <w:t>0709 60 99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0709 60 99 20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Peppers (other than sweet) (</w:t>
            </w:r>
            <w:r>
              <w:rPr>
                <w:i/>
                <w:iCs/>
              </w:rPr>
              <w:t>Capsicum </w:t>
            </w:r>
            <w:r>
              <w:t xml:space="preserve"> </w:t>
            </w:r>
            <w:r>
              <w:rPr>
                <w:i/>
                <w:iCs/>
              </w:rPr>
              <w:t>spp. </w:t>
            </w:r>
            <w:r>
              <w:t xml:space="preserve">)</w:t>
            </w:r>
          </w:p>
        </w:tc>
      </w:tr>
      <w:tr>
        <w:trPr>
          <w:cantSplit/>
        </w:trPr>
        <w:tc>
          <w:p>
            <w:pPr>
              <w:pStyle w:val="NormalinTable"/>
            </w:pPr>
            <w:r>
              <w:rPr>
                <w:b/>
              </w:rPr>
              <w:t>0709 60 99 90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0709 70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Spinach, New Zealand spinach and orache spinach (garden spinach)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0709 91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Globe artichokes</w:t>
            </w:r>
          </w:p>
        </w:tc>
      </w:tr>
      <w:tr>
        <w:trPr>
          <w:cantSplit/>
        </w:trPr>
        <w:tc>
          <w:p>
            <w:pPr>
              <w:pStyle w:val="NormalinTable"/>
            </w:pPr>
            <w:r>
              <w:rPr>
                <w:b/>
              </w:rPr>
              <w:t>0709 92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Olives</w:t>
            </w:r>
          </w:p>
        </w:tc>
      </w:tr>
      <w:tr>
        <w:trPr>
          <w:cantSplit/>
        </w:trPr>
        <w:tc>
          <w:p>
            <w:pPr>
              <w:pStyle w:val="NormalinTable"/>
            </w:pPr>
            <w:r>
              <w:rPr>
                <w:b/>
              </w:rPr>
              <w:t>0709 92 10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uses other than the production of oil</w:t>
            </w:r>
          </w:p>
        </w:tc>
      </w:tr>
      <w:tr>
        <w:trPr>
          <w:cantSplit/>
        </w:trPr>
        <w:tc>
          <w:p>
            <w:pPr>
              <w:pStyle w:val="NormalinTable"/>
            </w:pPr>
            <w:r>
              <w:rPr>
                <w:b/>
              </w:rPr>
              <w:t>0709 92 90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0709 93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Pumpkins, squash and gourds (</w:t>
            </w:r>
            <w:r>
              <w:rPr>
                <w:i/>
                <w:iCs/>
              </w:rPr>
              <w:t>Cucurbita </w:t>
            </w:r>
            <w:r>
              <w:t xml:space="preserve"> </w:t>
            </w:r>
            <w:r>
              <w:rPr>
                <w:i/>
                <w:iCs/>
              </w:rPr>
              <w:t>spp. </w:t>
            </w:r>
            <w:r>
              <w:t xml:space="preserve">)</w:t>
            </w:r>
          </w:p>
        </w:tc>
      </w:tr>
      <w:tr>
        <w:trPr>
          <w:cantSplit/>
        </w:trPr>
        <w:tc>
          <w:p>
            <w:pPr>
              <w:pStyle w:val="NormalinTable"/>
            </w:pPr>
            <w:r>
              <w:rPr>
                <w:b/>
              </w:rPr>
              <w:t>0709 93 10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Courgettes</w:t>
            </w:r>
          </w:p>
        </w:tc>
      </w:tr>
      <w:tr>
        <w:trPr>
          <w:cantSplit/>
        </w:trPr>
        <w:tc>
          <w:p>
            <w:pPr>
              <w:pStyle w:val="NormalinTable"/>
            </w:pPr>
            <w:r>
              <w:rPr>
                <w:b/>
              </w:rPr>
              <w:t>0709 93 90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0709 99 10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Salad vegetables, other than lettuce (</w:t>
            </w:r>
            <w:r>
              <w:rPr>
                <w:i/>
                <w:iCs/>
              </w:rPr>
              <w:t>Lactuca sativa </w:t>
            </w:r>
            <w:r>
              <w:t xml:space="preserve">) and chicory (</w:t>
            </w:r>
            <w:r>
              <w:rPr>
                <w:i/>
                <w:iCs/>
              </w:rPr>
              <w:t>Cichorium </w:t>
            </w:r>
            <w:r>
              <w:t xml:space="preserve"> </w:t>
            </w:r>
            <w:r>
              <w:rPr>
                <w:i/>
                <w:iCs/>
              </w:rPr>
              <w:t>spp. </w:t>
            </w:r>
            <w:r>
              <w:t xml:space="preserve">)</w:t>
            </w:r>
          </w:p>
        </w:tc>
      </w:tr>
      <w:tr>
        <w:trPr>
          <w:cantSplit/>
        </w:trPr>
        <w:tc>
          <w:p>
            <w:pPr>
              <w:pStyle w:val="NormalinTable"/>
            </w:pPr>
            <w:r>
              <w:rPr>
                <w:b/>
              </w:rPr>
              <w:t>0709 99 20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Chard (or white beet) and cardoons</w:t>
            </w:r>
          </w:p>
        </w:tc>
      </w:tr>
      <w:tr>
        <w:trPr>
          <w:cantSplit/>
        </w:trPr>
        <w:tc>
          <w:p>
            <w:pPr>
              <w:pStyle w:val="NormalinTable"/>
            </w:pPr>
            <w:r>
              <w:rPr>
                <w:b/>
              </w:rPr>
              <w:t>0709 99 40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Capers</w:t>
            </w:r>
          </w:p>
        </w:tc>
      </w:tr>
      <w:tr>
        <w:trPr>
          <w:cantSplit/>
        </w:trPr>
        <w:tc>
          <w:p>
            <w:pPr>
              <w:pStyle w:val="NormalinTable"/>
            </w:pPr>
            <w:r>
              <w:rPr>
                <w:b/>
              </w:rPr>
              <w:t>0709 99 50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Fennel</w:t>
            </w:r>
          </w:p>
        </w:tc>
      </w:tr>
      <w:tr>
        <w:trPr>
          <w:cantSplit/>
        </w:trPr>
        <w:tc>
          <w:p>
            <w:pPr>
              <w:pStyle w:val="NormalinTable"/>
            </w:pPr>
            <w:r>
              <w:rPr>
                <w:b/>
              </w:rPr>
              <w:t>0709 99 60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Sweetcorn</w:t>
            </w:r>
          </w:p>
        </w:tc>
      </w:tr>
      <w:tr>
        <w:trPr>
          <w:cantSplit/>
        </w:trPr>
        <w:tc>
          <w:p>
            <w:pPr>
              <w:pStyle w:val="NormalinTable"/>
            </w:pPr>
            <w:r>
              <w:rPr>
                <w:b/>
              </w:rPr>
              <w:t>0709 99 60 10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animal feeding</w:t>
            </w:r>
          </w:p>
        </w:tc>
      </w:tr>
      <w:tr>
        <w:trPr>
          <w:cantSplit/>
        </w:trPr>
        <w:tc>
          <w:p>
            <w:pPr>
              <w:pStyle w:val="NormalinTable"/>
            </w:pPr>
            <w:r>
              <w:rPr>
                <w:b/>
              </w:rPr>
              <w:t>0709 99 60 90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0709 99 90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0709 99 90 20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Okra</w:t>
            </w:r>
          </w:p>
        </w:tc>
      </w:tr>
      <w:tr>
        <w:trPr>
          <w:cantSplit/>
        </w:trPr>
        <w:tc>
          <w:p>
            <w:pPr>
              <w:pStyle w:val="NormalinTable"/>
            </w:pPr>
            <w:r>
              <w:rPr>
                <w:b/>
              </w:rPr>
              <w:t>0709 99 90 30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Trichosanthes L. </w:t>
            </w:r>
            <w:r>
              <w:t xml:space="preserve"/>
            </w:r>
          </w:p>
        </w:tc>
      </w:tr>
      <w:tr>
        <w:trPr>
          <w:cantSplit/>
        </w:trPr>
        <w:tc>
          <w:p>
            <w:pPr>
              <w:pStyle w:val="NormalinTable"/>
            </w:pPr>
            <w:r>
              <w:rPr>
                <w:b/>
              </w:rPr>
              <w:t>0709 99 90 40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Parsley</w:t>
            </w:r>
          </w:p>
        </w:tc>
      </w:tr>
      <w:tr>
        <w:trPr>
          <w:cantSplit/>
        </w:trPr>
        <w:tc>
          <w:p>
            <w:pPr>
              <w:pStyle w:val="NormalinTable"/>
            </w:pPr>
            <w:r>
              <w:rPr>
                <w:b/>
              </w:rPr>
              <w:t>0709 99 90 50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Wild onions of the genus </w:t>
            </w:r>
            <w:r>
              <w:rPr>
                <w:i/>
                <w:iCs/>
              </w:rPr>
              <w:t>Muscari comusum </w:t>
            </w:r>
            <w:r>
              <w:t xml:space="preserve"/>
            </w:r>
          </w:p>
        </w:tc>
      </w:tr>
      <w:tr>
        <w:trPr>
          <w:cantSplit/>
        </w:trPr>
        <w:tc>
          <w:p>
            <w:pPr>
              <w:pStyle w:val="NormalinTable"/>
            </w:pPr>
            <w:r>
              <w:rPr>
                <w:b/>
              </w:rPr>
              <w:t>0709 99 90 60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Bitter melon (</w:t>
            </w:r>
            <w:r>
              <w:rPr>
                <w:i/>
                <w:iCs/>
              </w:rPr>
              <w:t>Momordica L. </w:t>
            </w:r>
            <w:r>
              <w:t xml:space="preserve">)</w:t>
            </w:r>
          </w:p>
        </w:tc>
      </w:tr>
      <w:tr>
        <w:trPr>
          <w:cantSplit/>
        </w:trPr>
        <w:tc>
          <w:p>
            <w:pPr>
              <w:pStyle w:val="NormalinTable"/>
            </w:pPr>
            <w:r>
              <w:rPr>
                <w:b/>
              </w:rPr>
              <w:t>0709 99 90 72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Coriander leaves</w:t>
            </w:r>
          </w:p>
        </w:tc>
      </w:tr>
      <w:tr>
        <w:trPr>
          <w:cantSplit/>
        </w:trPr>
        <w:tc>
          <w:p>
            <w:pPr>
              <w:pStyle w:val="NormalinTable"/>
            </w:pPr>
            <w:r>
              <w:rPr>
                <w:b/>
              </w:rPr>
              <w:t>0709 99 90 90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Vegetables (uncooked or cooked by steaming or boiling in water), frozen</w:t>
            </w:r>
          </w:p>
        </w:tc>
      </w:tr>
      <w:tr>
        <w:trPr>
          <w:cantSplit/>
        </w:trPr>
        <w:tc>
          <w:p>
            <w:pPr>
              <w:pStyle w:val="NormalinTable"/>
            </w:pPr>
            <w:r>
              <w:rPr>
                <w:b/>
              </w:rPr>
              <w:t>0710 10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Potatoes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Leguminous vegetables, shelled or unshelled</w:t>
            </w:r>
          </w:p>
        </w:tc>
      </w:tr>
      <w:tr>
        <w:trPr>
          <w:cantSplit/>
        </w:trPr>
        <w:tc>
          <w:p>
            <w:pPr>
              <w:pStyle w:val="NormalinTable"/>
            </w:pPr>
            <w:r>
              <w:rPr>
                <w:b/>
              </w:rPr>
              <w:t>0710 21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Peas (</w:t>
            </w:r>
            <w:r>
              <w:rPr>
                <w:i/>
                <w:iCs/>
              </w:rPr>
              <w:t>Pisum sativum </w:t>
            </w:r>
            <w:r>
              <w:t xml:space="preserve">)</w:t>
            </w:r>
          </w:p>
        </w:tc>
      </w:tr>
      <w:tr>
        <w:trPr>
          <w:cantSplit/>
        </w:trPr>
        <w:tc>
          <w:p>
            <w:pPr>
              <w:pStyle w:val="NormalinTable"/>
            </w:pPr>
            <w:r>
              <w:rPr>
                <w:b/>
              </w:rPr>
              <w:t>0710 21 00 10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Peas in pods, of the species </w:t>
            </w:r>
            <w:r>
              <w:rPr>
                <w:i/>
                <w:iCs/>
              </w:rPr>
              <w:t>Pisum sativum </w:t>
            </w:r>
            <w:r>
              <w:t xml:space="preserve"> of the variety Hortense axiphium, frozen, of a thickness of not more than 6 mm, to be used, in their pods, in the manufacture of prepared meals</w:t>
            </w:r>
          </w:p>
        </w:tc>
      </w:tr>
      <w:tr>
        <w:trPr>
          <w:cantSplit/>
        </w:trPr>
        <w:tc>
          <w:p>
            <w:pPr>
              <w:pStyle w:val="NormalinTable"/>
            </w:pPr>
            <w:r>
              <w:rPr>
                <w:b/>
              </w:rPr>
              <w:t>0710 21 00 90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Beans (</w:t>
            </w:r>
            <w:r>
              <w:rPr>
                <w:i/>
                <w:iCs/>
              </w:rPr>
              <w:t>Vigna </w:t>
            </w:r>
            <w:r>
              <w:t xml:space="preserve"> </w:t>
            </w:r>
            <w:r>
              <w:rPr>
                <w:i/>
                <w:iCs/>
              </w:rPr>
              <w:t>spp.</w:t>
            </w:r>
            <w:r>
              <w:t xml:space="preserve">, </w:t>
            </w:r>
            <w:r>
              <w:rPr>
                <w:i/>
                <w:iCs/>
              </w:rPr>
              <w:t>Phaseolus </w:t>
            </w:r>
            <w:r>
              <w:t xml:space="preserve"> </w:t>
            </w:r>
            <w:r>
              <w:rPr>
                <w:i/>
                <w:iCs/>
              </w:rPr>
              <w:t>spp. </w:t>
            </w:r>
            <w:r>
              <w:t xml:space="preserve">)</w:t>
            </w:r>
          </w:p>
        </w:tc>
      </w:tr>
      <w:tr>
        <w:trPr>
          <w:cantSplit/>
        </w:trPr>
        <w:tc>
          <w:p>
            <w:pPr>
              <w:pStyle w:val="NormalinTable"/>
            </w:pPr>
            <w:r>
              <w:rPr>
                <w:b/>
              </w:rPr>
              <w:t>0710 22 00 10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Yard long beans (</w:t>
            </w:r>
            <w:r>
              <w:rPr>
                <w:i/>
                <w:iCs/>
              </w:rPr>
              <w:t>Vigna </w:t>
            </w:r>
            <w:r>
              <w:t xml:space="preserve"> </w:t>
            </w:r>
            <w:r>
              <w:rPr>
                <w:i/>
                <w:iCs/>
              </w:rPr>
              <w:t>unguiculata </w:t>
            </w:r>
            <w:r>
              <w:t xml:space="preserve"> </w:t>
            </w:r>
            <w:r>
              <w:rPr>
                <w:i/>
                <w:iCs/>
              </w:rPr>
              <w:t>spp. </w:t>
            </w:r>
            <w:r>
              <w:t xml:space="preserve"> </w:t>
            </w:r>
            <w:r>
              <w:rPr>
                <w:i/>
                <w:iCs/>
              </w:rPr>
              <w:t>sesquipedalis</w:t>
            </w:r>
            <w:r>
              <w:t xml:space="preserve">, </w:t>
            </w:r>
            <w:r>
              <w:rPr>
                <w:i/>
                <w:iCs/>
              </w:rPr>
              <w:t>Vigna </w:t>
            </w:r>
            <w:r>
              <w:t xml:space="preserve"> </w:t>
            </w:r>
            <w:r>
              <w:rPr>
                <w:i/>
                <w:iCs/>
              </w:rPr>
              <w:t>unguiculata </w:t>
            </w:r>
            <w:r>
              <w:t xml:space="preserve"> </w:t>
            </w:r>
            <w:r>
              <w:rPr>
                <w:i/>
                <w:iCs/>
              </w:rPr>
              <w:t>spp. </w:t>
            </w:r>
            <w:r>
              <w:t xml:space="preserve"> </w:t>
            </w:r>
            <w:r>
              <w:rPr>
                <w:i/>
                <w:iCs/>
              </w:rPr>
              <w:t>unguiculata </w:t>
            </w:r>
            <w:r>
              <w:t xml:space="preserve">)</w:t>
            </w:r>
          </w:p>
        </w:tc>
      </w:tr>
      <w:tr>
        <w:trPr>
          <w:cantSplit/>
        </w:trPr>
        <w:tc>
          <w:p>
            <w:pPr>
              <w:pStyle w:val="NormalinTable"/>
            </w:pPr>
            <w:r>
              <w:rPr>
                <w:b/>
              </w:rPr>
              <w:t>0710 22 00 20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green beans, wax beans and string beans</w:t>
            </w:r>
          </w:p>
        </w:tc>
      </w:tr>
      <w:tr>
        <w:trPr>
          <w:cantSplit/>
        </w:trPr>
        <w:tc>
          <w:p>
            <w:pPr>
              <w:pStyle w:val="NormalinTable"/>
            </w:pPr>
            <w:r>
              <w:rPr>
                <w:b/>
              </w:rPr>
              <w:t>0710 22 00 90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Spinach, New Zealand spinach and orache spinach (garden spinach)</w:t>
            </w:r>
          </w:p>
        </w:tc>
      </w:tr>
      <w:tr>
        <w:trPr>
          <w:cantSplit/>
        </w:trPr>
        <w:tc>
          <w:p>
            <w:pPr>
              <w:pStyle w:val="NormalinTable"/>
            </w:pPr>
            <w:r>
              <w:rPr>
                <w:b/>
              </w:rPr>
              <w:t>0710 40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Sweetcorn</w:t>
            </w:r>
          </w:p>
        </w:tc>
      </w:tr>
      <w:tr>
        <w:trPr>
          <w:cantSplit/>
        </w:trPr>
        <w:tc>
          <w:p>
            <w:pPr>
              <w:pStyle w:val="NormalinTable"/>
            </w:pPr>
            <w:r>
              <w:rPr>
                <w:b/>
              </w:rPr>
              <w:t>0710 40 00 20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Corn cobs (</w:t>
            </w:r>
            <w:r>
              <w:rPr>
                <w:i/>
                <w:iCs/>
              </w:rPr>
              <w:t>Zea Mays Saccharata </w:t>
            </w:r>
            <w:r>
              <w:t xml:space="preserve">) whether or not cut, with a diameter of 10 mm or more, but not more than 20 mm, for use in the manufacture of products of the food industry for treatment other than simple repacking</w:t>
            </w:r>
          </w:p>
        </w:tc>
      </w:tr>
      <w:tr>
        <w:trPr>
          <w:cantSplit/>
        </w:trPr>
        <w:tc>
          <w:p>
            <w:pPr>
              <w:pStyle w:val="NormalinTable"/>
            </w:pPr>
            <w:r>
              <w:rPr>
                <w:b/>
              </w:rPr>
              <w:t>0710 40 00 90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vegetables</w:t>
            </w:r>
          </w:p>
        </w:tc>
      </w:tr>
      <w:tr>
        <w:trPr>
          <w:cantSplit/>
        </w:trPr>
        <w:tc>
          <w:p>
            <w:pPr>
              <w:pStyle w:val="NormalinTable"/>
            </w:pPr>
            <w:r>
              <w:rPr>
                <w:b/>
              </w:rPr>
              <w:t>0710 80 10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Olives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Fruits of the genus </w:t>
            </w:r>
            <w:r>
              <w:rPr>
                <w:i/>
                <w:iCs/>
              </w:rPr>
              <w:t>Capsicum </w:t>
            </w:r>
            <w:r>
              <w:t xml:space="preserve"> or of the genus </w:t>
            </w:r>
            <w:r>
              <w:rPr>
                <w:i/>
                <w:iCs/>
              </w:rPr>
              <w:t>Pimenta </w:t>
            </w:r>
            <w:r>
              <w:t xml:space="preserve"/>
            </w:r>
          </w:p>
        </w:tc>
      </w:tr>
      <w:tr>
        <w:trPr>
          <w:cantSplit/>
        </w:trPr>
        <w:tc>
          <w:p>
            <w:pPr>
              <w:pStyle w:val="NormalinTable"/>
            </w:pPr>
            <w:r>
              <w:rPr>
                <w:b/>
              </w:rPr>
              <w:t>0710 80 51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Sweet peppers</w:t>
            </w:r>
          </w:p>
        </w:tc>
      </w:tr>
      <w:tr>
        <w:trPr>
          <w:cantSplit/>
        </w:trPr>
        <w:tc>
          <w:p>
            <w:pPr>
              <w:pStyle w:val="NormalinTable"/>
            </w:pPr>
            <w:r>
              <w:rPr>
                <w:b/>
              </w:rPr>
              <w:t>0710 80 59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0710 80 59 20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Peppers (other than sweet) (</w:t>
            </w:r>
            <w:r>
              <w:rPr>
                <w:i/>
                <w:iCs/>
              </w:rPr>
              <w:t>Capsicum </w:t>
            </w:r>
            <w:r>
              <w:t xml:space="preserve"> </w:t>
            </w:r>
            <w:r>
              <w:rPr>
                <w:i/>
                <w:iCs/>
              </w:rPr>
              <w:t>spp. </w:t>
            </w:r>
            <w:r>
              <w:t xml:space="preserve">)</w:t>
            </w:r>
          </w:p>
        </w:tc>
      </w:tr>
      <w:tr>
        <w:trPr>
          <w:cantSplit/>
        </w:trPr>
        <w:tc>
          <w:p>
            <w:pPr>
              <w:pStyle w:val="NormalinTable"/>
            </w:pPr>
            <w:r>
              <w:rPr>
                <w:b/>
              </w:rPr>
              <w:t>0710 80 59 90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Mushrooms</w:t>
            </w:r>
          </w:p>
        </w:tc>
      </w:tr>
      <w:tr>
        <w:trPr>
          <w:cantSplit/>
        </w:trPr>
        <w:tc>
          <w:p>
            <w:pPr>
              <w:pStyle w:val="NormalinTable"/>
            </w:pPr>
            <w:r>
              <w:rPr>
                <w:b/>
              </w:rPr>
              <w:t>0710 80 61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genus </w:t>
            </w:r>
            <w:r>
              <w:rPr>
                <w:i/>
                <w:iCs/>
              </w:rPr>
              <w:t>Agaricus </w:t>
            </w:r>
            <w:r>
              <w:t xml:space="preserve"/>
            </w:r>
          </w:p>
        </w:tc>
      </w:tr>
      <w:tr>
        <w:trPr>
          <w:cantSplit/>
        </w:trPr>
        <w:tc>
          <w:p>
            <w:pPr>
              <w:pStyle w:val="NormalinTable"/>
            </w:pPr>
            <w:r>
              <w:rPr>
                <w:b/>
              </w:rPr>
              <w:t>0710 80 69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0710 80 69 10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Auricularia </w:t>
            </w:r>
            <w:r>
              <w:t xml:space="preserve"> polytricha, for the manufacture of prepared meals</w:t>
            </w:r>
          </w:p>
        </w:tc>
      </w:tr>
      <w:tr>
        <w:trPr>
          <w:cantSplit/>
        </w:trPr>
        <w:tc>
          <w:p>
            <w:pPr>
              <w:pStyle w:val="NormalinTable"/>
            </w:pPr>
            <w:r>
              <w:rPr>
                <w:b/>
              </w:rPr>
              <w:t>0710 80 69 90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0710 80 70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Tomatoes</w:t>
            </w:r>
          </w:p>
        </w:tc>
      </w:tr>
      <w:tr>
        <w:trPr>
          <w:cantSplit/>
        </w:trPr>
        <w:tc>
          <w:p>
            <w:pPr>
              <w:pStyle w:val="NormalinTable"/>
            </w:pPr>
            <w:r>
              <w:rPr>
                <w:b/>
              </w:rPr>
              <w:t>0710 80 80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Globe artichokes</w:t>
            </w:r>
          </w:p>
        </w:tc>
      </w:tr>
      <w:tr>
        <w:trPr>
          <w:cantSplit/>
        </w:trPr>
        <w:tc>
          <w:p>
            <w:pPr>
              <w:pStyle w:val="NormalinTable"/>
            </w:pPr>
            <w:r>
              <w:rPr>
                <w:b/>
              </w:rPr>
              <w:t>0710 80 85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Asparagus</w:t>
            </w:r>
          </w:p>
        </w:tc>
      </w:tr>
      <w:tr>
        <w:trPr>
          <w:cantSplit/>
        </w:trPr>
        <w:tc>
          <w:p>
            <w:pPr>
              <w:pStyle w:val="NormalinTable"/>
            </w:pPr>
            <w:r>
              <w:rPr>
                <w:b/>
              </w:rPr>
              <w:t>0710 80 95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0710 80 95 30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Okra</w:t>
            </w:r>
          </w:p>
        </w:tc>
      </w:tr>
      <w:tr>
        <w:trPr>
          <w:cantSplit/>
        </w:trPr>
        <w:tc>
          <w:p>
            <w:pPr>
              <w:pStyle w:val="NormalinTable"/>
            </w:pPr>
            <w:r>
              <w:rPr>
                <w:b/>
              </w:rPr>
              <w:t>0710 80 95 50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Bamboo shoots, frozen, not put up for retail sale</w:t>
            </w:r>
          </w:p>
        </w:tc>
      </w:tr>
      <w:tr>
        <w:trPr>
          <w:cantSplit/>
        </w:trPr>
        <w:tc>
          <w:p>
            <w:pPr>
              <w:pStyle w:val="NormalinTable"/>
            </w:pPr>
            <w:r>
              <w:rPr>
                <w:b/>
              </w:rPr>
              <w:t>0710 80 95 60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Garlic and Allium ampeloprasum</w:t>
            </w:r>
          </w:p>
        </w:tc>
      </w:tr>
      <w:tr>
        <w:trPr>
          <w:cantSplit/>
        </w:trPr>
        <w:tc>
          <w:p>
            <w:pPr>
              <w:pStyle w:val="NormalinTable"/>
            </w:pPr>
            <w:r>
              <w:rPr>
                <w:b/>
              </w:rPr>
              <w:t>0710 80 95 78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Haded broccoli</w:t>
            </w:r>
          </w:p>
        </w:tc>
      </w:tr>
      <w:tr>
        <w:trPr>
          <w:cantSplit/>
        </w:trPr>
        <w:tc>
          <w:p>
            <w:pPr>
              <w:pStyle w:val="NormalinTable"/>
            </w:pPr>
            <w:r>
              <w:rPr>
                <w:b/>
              </w:rPr>
              <w:t>0710 80 95 80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of vegetables</w:t>
            </w:r>
          </w:p>
        </w:tc>
      </w:tr>
      <w:tr>
        <w:trPr>
          <w:cantSplit/>
        </w:trPr>
        <w:tc>
          <w:p>
            <w:pPr>
              <w:pStyle w:val="NormalinTable"/>
            </w:pPr>
            <w:r>
              <w:rPr>
                <w:b/>
              </w:rPr>
              <w:t>0711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Vegetables provisionally preserved (for example, by sulphur dioxide gas, in brine, in sulphur water or in other preservative solutions), but unsuitable in that state for immediate consumption</w:t>
            </w:r>
          </w:p>
        </w:tc>
      </w:tr>
      <w:tr>
        <w:trPr>
          <w:cantSplit/>
        </w:trPr>
        <w:tc>
          <w:p>
            <w:pPr>
              <w:pStyle w:val="NormalinTable"/>
            </w:pPr>
            <w:r>
              <w:rPr>
                <w:b/>
              </w:rPr>
              <w:t>0711 20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Olives</w:t>
            </w:r>
          </w:p>
        </w:tc>
      </w:tr>
      <w:tr>
        <w:trPr>
          <w:cantSplit/>
        </w:trPr>
        <w:tc>
          <w:p>
            <w:pPr>
              <w:pStyle w:val="NormalinTable"/>
            </w:pPr>
            <w:r>
              <w:rPr>
                <w:b/>
              </w:rPr>
              <w:t>0711 20 10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uses other than the production of oil</w:t>
            </w:r>
          </w:p>
        </w:tc>
      </w:tr>
      <w:tr>
        <w:trPr>
          <w:cantSplit/>
        </w:trPr>
        <w:tc>
          <w:p>
            <w:pPr>
              <w:pStyle w:val="NormalinTable"/>
            </w:pPr>
            <w:r>
              <w:rPr>
                <w:b/>
              </w:rPr>
              <w:t>0711 20 90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Cucumbers and gherkins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Mushrooms and truffles</w:t>
            </w:r>
          </w:p>
        </w:tc>
      </w:tr>
      <w:tr>
        <w:trPr>
          <w:cantSplit/>
        </w:trPr>
        <w:tc>
          <w:p>
            <w:pPr>
              <w:pStyle w:val="NormalinTable"/>
            </w:pPr>
            <w:r>
              <w:rPr>
                <w:b/>
              </w:rPr>
              <w:t>0711 51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Mushrooms of the genus </w:t>
            </w:r>
            <w:r>
              <w:rPr>
                <w:i/>
                <w:iCs/>
              </w:rPr>
              <w:t>Agaricus </w:t>
            </w:r>
            <w:r>
              <w:t xml:space="preserve"/>
            </w:r>
          </w:p>
        </w:tc>
      </w:tr>
      <w:tr>
        <w:trPr>
          <w:cantSplit/>
        </w:trPr>
        <w:tc>
          <w:p>
            <w:pPr>
              <w:pStyle w:val="NormalinTable"/>
            </w:pPr>
            <w:r>
              <w:rPr>
                <w:b/>
              </w:rPr>
              <w:t>0711 59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Mushrooms</w:t>
            </w:r>
          </w:p>
        </w:tc>
      </w:tr>
      <w:tr>
        <w:trPr>
          <w:cantSplit/>
        </w:trPr>
        <w:tc>
          <w:p>
            <w:pPr>
              <w:pStyle w:val="NormalinTable"/>
            </w:pPr>
            <w:r>
              <w:rPr>
                <w:b/>
              </w:rPr>
              <w:t>0711 59 00 11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Mushrooms, excluding mushrooms of the genera </w:t>
            </w:r>
            <w:r>
              <w:rPr>
                <w:i/>
                <w:iCs/>
              </w:rPr>
              <w:t>Agaricus</w:t>
            </w:r>
            <w:r>
              <w:t xml:space="preserve">, </w:t>
            </w:r>
            <w:r>
              <w:rPr>
                <w:i/>
                <w:iCs/>
              </w:rPr>
              <w:t>Calocybe</w:t>
            </w:r>
            <w:r>
              <w:t xml:space="preserve">, </w:t>
            </w:r>
            <w:r>
              <w:rPr>
                <w:i/>
                <w:iCs/>
              </w:rPr>
              <w:t>Clitocybe</w:t>
            </w:r>
            <w:r>
              <w:t xml:space="preserve">, </w:t>
            </w:r>
            <w:r>
              <w:rPr>
                <w:i/>
                <w:iCs/>
              </w:rPr>
              <w:t>Lepista</w:t>
            </w:r>
            <w:r>
              <w:t xml:space="preserve">, </w:t>
            </w:r>
            <w:r>
              <w:rPr>
                <w:i/>
                <w:iCs/>
              </w:rPr>
              <w:t>Leucoagaricus</w:t>
            </w:r>
            <w:r>
              <w:t xml:space="preserve">, </w:t>
            </w:r>
            <w:r>
              <w:rPr>
                <w:i/>
                <w:iCs/>
              </w:rPr>
              <w:t>Leucopaxillus</w:t>
            </w:r>
            <w:r>
              <w:t xml:space="preserve">, </w:t>
            </w:r>
            <w:r>
              <w:rPr>
                <w:i/>
                <w:iCs/>
              </w:rPr>
              <w:t>Lyophyllum </w:t>
            </w:r>
            <w:r>
              <w:t xml:space="preserve"> and </w:t>
            </w:r>
            <w:r>
              <w:rPr>
                <w:i/>
                <w:iCs/>
              </w:rPr>
              <w:t>Tricholoma</w:t>
            </w:r>
            <w:r>
              <w:t xml:space="preserve">, provisionally preserved in brine, in sulphur water, or in other preservative solutions, but unsuitable in that state for immediate consumption, for the food-canning industry</w:t>
            </w:r>
          </w:p>
        </w:tc>
      </w:tr>
      <w:tr>
        <w:trPr>
          <w:cantSplit/>
        </w:trPr>
        <w:tc>
          <w:p>
            <w:pPr>
              <w:pStyle w:val="NormalinTable"/>
            </w:pPr>
            <w:r>
              <w:rPr>
                <w:b/>
              </w:rPr>
              <w:t>0711 59 00 19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0711 59 00 90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vegetables; mixtures of vegetables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Vegetables</w:t>
            </w:r>
          </w:p>
        </w:tc>
      </w:tr>
      <w:tr>
        <w:trPr>
          <w:cantSplit/>
        </w:trPr>
        <w:tc>
          <w:p>
            <w:pPr>
              <w:pStyle w:val="NormalinTable"/>
            </w:pPr>
            <w:r>
              <w:rPr>
                <w:b/>
              </w:rPr>
              <w:t>0711 90 10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Fruits of the genus </w:t>
            </w:r>
            <w:r>
              <w:rPr>
                <w:i/>
                <w:iCs/>
              </w:rPr>
              <w:t>Capsicum </w:t>
            </w:r>
            <w:r>
              <w:t xml:space="preserve"> or of the genus </w:t>
            </w:r>
            <w:r>
              <w:rPr>
                <w:i/>
                <w:iCs/>
              </w:rPr>
              <w:t>Pimenta</w:t>
            </w:r>
            <w:r>
              <w:t xml:space="preserve">, excluding sweet peppers</w:t>
            </w:r>
          </w:p>
        </w:tc>
      </w:tr>
      <w:tr>
        <w:trPr>
          <w:cantSplit/>
        </w:trPr>
        <w:tc>
          <w:p>
            <w:pPr>
              <w:pStyle w:val="NormalinTable"/>
            </w:pPr>
            <w:r>
              <w:rPr>
                <w:b/>
              </w:rPr>
              <w:t>0711 90 30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Sweetcorn</w:t>
            </w:r>
          </w:p>
        </w:tc>
      </w:tr>
      <w:tr>
        <w:trPr>
          <w:cantSplit/>
        </w:trPr>
        <w:tc>
          <w:p>
            <w:pPr>
              <w:pStyle w:val="NormalinTable"/>
            </w:pPr>
            <w:r>
              <w:rPr>
                <w:b/>
              </w:rPr>
              <w:t>0711 90 50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Onions</w:t>
            </w:r>
          </w:p>
        </w:tc>
      </w:tr>
      <w:tr>
        <w:trPr>
          <w:cantSplit/>
        </w:trPr>
        <w:tc>
          <w:p>
            <w:pPr>
              <w:pStyle w:val="NormalinTable"/>
            </w:pPr>
            <w:r>
              <w:rPr>
                <w:b/>
              </w:rPr>
              <w:t>0711 90 70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Capers</w:t>
            </w:r>
          </w:p>
        </w:tc>
      </w:tr>
      <w:tr>
        <w:trPr>
          <w:cantSplit/>
        </w:trPr>
        <w:tc>
          <w:p>
            <w:pPr>
              <w:pStyle w:val="NormalinTable"/>
            </w:pPr>
            <w:r>
              <w:rPr>
                <w:b/>
              </w:rPr>
              <w:t>0711 90 80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0711 90 80 30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Garlic and Allium ampeloprasum</w:t>
            </w:r>
          </w:p>
        </w:tc>
      </w:tr>
      <w:tr>
        <w:trPr>
          <w:cantSplit/>
        </w:trPr>
        <w:tc>
          <w:p>
            <w:pPr>
              <w:pStyle w:val="NormalinTable"/>
            </w:pPr>
            <w:r>
              <w:rPr>
                <w:b/>
              </w:rPr>
              <w:t>0711 90 80 80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0711 90 90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 of vegetables</w:t>
            </w:r>
          </w:p>
        </w:tc>
      </w:tr>
      <w:tr>
        <w:trPr>
          <w:cantSplit/>
        </w:trPr>
        <w:tc>
          <w:p>
            <w:pPr>
              <w:pStyle w:val="NormalinTable"/>
            </w:pPr>
            <w:r>
              <w:rPr>
                <w:b/>
              </w:rPr>
              <w:t>0712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Dried vegetables, whole, cut, sliced, broken or in powder, but not further prepared</w:t>
            </w:r>
          </w:p>
        </w:tc>
      </w:tr>
      <w:tr>
        <w:trPr>
          <w:cantSplit/>
        </w:trPr>
        <w:tc>
          <w:p>
            <w:pPr>
              <w:pStyle w:val="NormalinTable"/>
            </w:pPr>
            <w:r>
              <w:rPr>
                <w:b/>
              </w:rPr>
              <w:t>0712 20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Onions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Mushrooms, wood ears (</w:t>
            </w:r>
            <w:r>
              <w:rPr>
                <w:i/>
                <w:iCs/>
              </w:rPr>
              <w:t>Auricularia </w:t>
            </w:r>
            <w:r>
              <w:t xml:space="preserve"> </w:t>
            </w:r>
            <w:r>
              <w:rPr>
                <w:i/>
                <w:iCs/>
              </w:rPr>
              <w:t>spp. </w:t>
            </w:r>
            <w:r>
              <w:t xml:space="preserve">), jelly fungi (</w:t>
            </w:r>
            <w:r>
              <w:rPr>
                <w:i/>
                <w:iCs/>
              </w:rPr>
              <w:t>Tremella </w:t>
            </w:r>
            <w:r>
              <w:t xml:space="preserve"> </w:t>
            </w:r>
            <w:r>
              <w:rPr>
                <w:i/>
                <w:iCs/>
              </w:rPr>
              <w:t>spp. </w:t>
            </w:r>
            <w:r>
              <w:t xml:space="preserve">) and truffles</w:t>
            </w:r>
          </w:p>
        </w:tc>
      </w:tr>
      <w:tr>
        <w:trPr>
          <w:cantSplit/>
        </w:trPr>
        <w:tc>
          <w:p>
            <w:pPr>
              <w:pStyle w:val="NormalinTable"/>
            </w:pPr>
            <w:r>
              <w:rPr>
                <w:b/>
              </w:rPr>
              <w:t>0712 31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Mushrooms of the genus </w:t>
            </w:r>
            <w:r>
              <w:rPr>
                <w:i/>
                <w:iCs/>
              </w:rPr>
              <w:t>Agaricus </w:t>
            </w:r>
            <w:r>
              <w:t xml:space="preserve"/>
            </w:r>
          </w:p>
        </w:tc>
      </w:tr>
      <w:tr>
        <w:trPr>
          <w:cantSplit/>
        </w:trPr>
        <w:tc>
          <w:p>
            <w:pPr>
              <w:pStyle w:val="NormalinTable"/>
            </w:pPr>
            <w:r>
              <w:rPr>
                <w:b/>
              </w:rPr>
              <w:t>0712 32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 ears (</w:t>
            </w:r>
            <w:r>
              <w:rPr>
                <w:i/>
                <w:iCs/>
              </w:rPr>
              <w:t>Auricularia </w:t>
            </w:r>
            <w:r>
              <w:t xml:space="preserve"> </w:t>
            </w:r>
            <w:r>
              <w:rPr>
                <w:i/>
                <w:iCs/>
              </w:rPr>
              <w:t>spp. </w:t>
            </w:r>
            <w:r>
              <w:t xml:space="preserve">)</w:t>
            </w:r>
          </w:p>
        </w:tc>
      </w:tr>
      <w:tr>
        <w:trPr>
          <w:cantSplit/>
        </w:trPr>
        <w:tc>
          <w:p>
            <w:pPr>
              <w:pStyle w:val="NormalinTable"/>
            </w:pPr>
            <w:r>
              <w:rPr>
                <w:b/>
              </w:rPr>
              <w:t>0712 32 00 10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Mushrooms, excluding mushrooms of the genus </w:t>
            </w:r>
            <w:r>
              <w:rPr>
                <w:i/>
                <w:iCs/>
              </w:rPr>
              <w:t>Agaricus</w:t>
            </w:r>
            <w:r>
              <w:t xml:space="preserve">, dried, whole or in identifiable slices or pieces, for treatment other than simple repacking for retail sale</w:t>
            </w:r>
          </w:p>
        </w:tc>
      </w:tr>
      <w:tr>
        <w:trPr>
          <w:cantSplit/>
        </w:trPr>
        <w:tc>
          <w:p>
            <w:pPr>
              <w:pStyle w:val="NormalinTable"/>
            </w:pPr>
            <w:r>
              <w:rPr>
                <w:b/>
              </w:rPr>
              <w:t>0712 32 00 90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Jelly fungi (</w:t>
            </w:r>
            <w:r>
              <w:rPr>
                <w:i/>
                <w:iCs/>
              </w:rPr>
              <w:t>Tremella </w:t>
            </w:r>
            <w:r>
              <w:t xml:space="preserve"> </w:t>
            </w:r>
            <w:r>
              <w:rPr>
                <w:i/>
                <w:iCs/>
              </w:rPr>
              <w:t>spp. </w:t>
            </w:r>
            <w:r>
              <w:t xml:space="preserve">)</w:t>
            </w:r>
          </w:p>
        </w:tc>
      </w:tr>
      <w:tr>
        <w:trPr>
          <w:cantSplit/>
        </w:trPr>
        <w:tc>
          <w:p>
            <w:pPr>
              <w:pStyle w:val="NormalinTable"/>
            </w:pPr>
            <w:r>
              <w:rPr>
                <w:b/>
              </w:rPr>
              <w:t>0712 33 00 10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Mushrooms, excluding mushrooms of the genus </w:t>
            </w:r>
            <w:r>
              <w:rPr>
                <w:i/>
                <w:iCs/>
              </w:rPr>
              <w:t>Agaricus</w:t>
            </w:r>
            <w:r>
              <w:t xml:space="preserve">, dried, whole or in identifiable slices or pieces, for treatment other than simple repacking for retail sale</w:t>
            </w:r>
          </w:p>
        </w:tc>
      </w:tr>
      <w:tr>
        <w:trPr>
          <w:cantSplit/>
        </w:trPr>
        <w:tc>
          <w:p>
            <w:pPr>
              <w:pStyle w:val="NormalinTable"/>
            </w:pPr>
            <w:r>
              <w:rPr>
                <w:b/>
              </w:rPr>
              <w:t>0712 33 00 90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0712 39 00 31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Mushrooms, excluding mushrooms of the genus </w:t>
            </w:r>
            <w:r>
              <w:rPr>
                <w:i/>
                <w:iCs/>
              </w:rPr>
              <w:t>Agaricus</w:t>
            </w:r>
            <w:r>
              <w:t xml:space="preserve">, dried, whole or in identifiable slices or pieces, for treatment other than simple repacking for retail sale</w:t>
            </w:r>
          </w:p>
        </w:tc>
      </w:tr>
      <w:tr>
        <w:trPr>
          <w:cantSplit/>
        </w:trPr>
        <w:tc>
          <w:p>
            <w:pPr>
              <w:pStyle w:val="NormalinTable"/>
            </w:pPr>
            <w:r>
              <w:rPr>
                <w:b/>
              </w:rPr>
              <w:t>0712 39 00 39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vegetables; mixtures of vegetables</w:t>
            </w:r>
          </w:p>
        </w:tc>
      </w:tr>
      <w:tr>
        <w:trPr>
          <w:cantSplit/>
        </w:trPr>
        <w:tc>
          <w:p>
            <w:pPr>
              <w:pStyle w:val="NormalinTable"/>
            </w:pPr>
            <w:r>
              <w:rPr>
                <w:b/>
              </w:rPr>
              <w:t>0712 90 05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Potatoes, whether or not cut or sliced but not further prepared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Sweetcorn (</w:t>
            </w:r>
            <w:r>
              <w:rPr>
                <w:i/>
                <w:iCs/>
              </w:rPr>
              <w:t>Zea mays var. saccharata </w:t>
            </w:r>
            <w:r>
              <w:t xml:space="preserve">)</w:t>
            </w:r>
          </w:p>
        </w:tc>
      </w:tr>
      <w:tr>
        <w:trPr>
          <w:cantSplit/>
        </w:trPr>
        <w:tc>
          <w:p>
            <w:pPr>
              <w:pStyle w:val="NormalinTable"/>
            </w:pPr>
            <w:r>
              <w:rPr>
                <w:b/>
              </w:rPr>
              <w:t>0712 90 11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Hybrids for sowing</w:t>
            </w:r>
          </w:p>
        </w:tc>
      </w:tr>
      <w:tr>
        <w:trPr>
          <w:cantSplit/>
        </w:trPr>
        <w:tc>
          <w:p>
            <w:pPr>
              <w:pStyle w:val="NormalinTable"/>
            </w:pPr>
            <w:r>
              <w:rPr>
                <w:b/>
              </w:rPr>
              <w:t>0712 90 19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Tomatoes</w:t>
            </w:r>
          </w:p>
        </w:tc>
      </w:tr>
      <w:tr>
        <w:trPr>
          <w:cantSplit/>
        </w:trPr>
        <w:tc>
          <w:p>
            <w:pPr>
              <w:pStyle w:val="NormalinTable"/>
            </w:pPr>
            <w:r>
              <w:rPr>
                <w:b/>
              </w:rPr>
              <w:t>0712 90 50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Carrots</w:t>
            </w:r>
          </w:p>
        </w:tc>
      </w:tr>
      <w:tr>
        <w:trPr>
          <w:cantSplit/>
        </w:trPr>
        <w:tc>
          <w:p>
            <w:pPr>
              <w:pStyle w:val="NormalinTable"/>
            </w:pPr>
            <w:r>
              <w:rPr>
                <w:b/>
              </w:rPr>
              <w:t>0712 90 90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Garlic and Allium ampeloprasum and mixtures of vegetables containing garlic and/or Allium ampeloprasum</w:t>
            </w:r>
          </w:p>
        </w:tc>
      </w:tr>
      <w:tr>
        <w:trPr>
          <w:cantSplit/>
        </w:trPr>
        <w:tc>
          <w:p>
            <w:pPr>
              <w:pStyle w:val="NormalinTable"/>
            </w:pPr>
            <w:r>
              <w:rPr>
                <w:b/>
              </w:rPr>
              <w:t>0712 90 90 50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Olives</w:t>
            </w:r>
          </w:p>
        </w:tc>
      </w:tr>
      <w:tr>
        <w:trPr>
          <w:cantSplit/>
        </w:trPr>
        <w:tc>
          <w:p>
            <w:pPr>
              <w:pStyle w:val="NormalinTable"/>
            </w:pPr>
            <w:r>
              <w:rPr>
                <w:b/>
              </w:rPr>
              <w:t>0712 90 90 90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Dried leguminous vegetables, shelled, whether or not skinned or split</w:t>
            </w:r>
          </w:p>
        </w:tc>
      </w:tr>
      <w:tr>
        <w:trPr>
          <w:cantSplit/>
        </w:trPr>
        <w:tc>
          <w:p>
            <w:pPr>
              <w:pStyle w:val="NormalinTable"/>
            </w:pPr>
            <w:r>
              <w:rPr>
                <w:b/>
              </w:rPr>
              <w:t>0713 10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Peas (</w:t>
            </w:r>
            <w:r>
              <w:rPr>
                <w:i/>
                <w:iCs/>
              </w:rPr>
              <w:t>Pisum sativum </w:t>
            </w:r>
            <w:r>
              <w:t xml:space="preserve">)</w:t>
            </w:r>
          </w:p>
        </w:tc>
      </w:tr>
      <w:tr>
        <w:trPr>
          <w:cantSplit/>
        </w:trPr>
        <w:tc>
          <w:p>
            <w:pPr>
              <w:pStyle w:val="NormalinTable"/>
            </w:pPr>
            <w:r>
              <w:rPr>
                <w:b/>
              </w:rPr>
              <w:t>0713 10 10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sowing</w:t>
            </w:r>
          </w:p>
        </w:tc>
      </w:tr>
      <w:tr>
        <w:trPr>
          <w:cantSplit/>
        </w:trPr>
        <w:tc>
          <w:p>
            <w:pPr>
              <w:pStyle w:val="NormalinTable"/>
            </w:pPr>
            <w:r>
              <w:rPr>
                <w:b/>
              </w:rPr>
              <w:t>0713 10 90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Chickpeas (garbanzos)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Beans (</w:t>
            </w:r>
            <w:r>
              <w:rPr>
                <w:i/>
                <w:iCs/>
              </w:rPr>
              <w:t>Vigna </w:t>
            </w:r>
            <w:r>
              <w:t xml:space="preserve"> </w:t>
            </w:r>
            <w:r>
              <w:rPr>
                <w:i/>
                <w:iCs/>
              </w:rPr>
              <w:t>spp.</w:t>
            </w:r>
            <w:r>
              <w:t xml:space="preserve">, </w:t>
            </w:r>
            <w:r>
              <w:rPr>
                <w:i/>
                <w:iCs/>
              </w:rPr>
              <w:t>Phaseolus </w:t>
            </w:r>
            <w:r>
              <w:t xml:space="preserve"> </w:t>
            </w:r>
            <w:r>
              <w:rPr>
                <w:i/>
                <w:iCs/>
              </w:rPr>
              <w:t>spp. </w:t>
            </w:r>
            <w:r>
              <w:t xml:space="preserve">)</w:t>
            </w:r>
          </w:p>
        </w:tc>
      </w:tr>
      <w:tr>
        <w:trPr>
          <w:cantSplit/>
        </w:trPr>
        <w:tc>
          <w:p>
            <w:pPr>
              <w:pStyle w:val="NormalinTable"/>
            </w:pPr>
            <w:r>
              <w:rPr>
                <w:b/>
              </w:rPr>
              <w:t>0713 31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Beans of the species </w:t>
            </w:r>
            <w:r>
              <w:rPr>
                <w:i/>
                <w:iCs/>
              </w:rPr>
              <w:t>Vigna mungo (L.) Hepper </w:t>
            </w:r>
            <w:r>
              <w:t xml:space="preserve"> or </w:t>
            </w:r>
            <w:r>
              <w:rPr>
                <w:i/>
                <w:iCs/>
              </w:rPr>
              <w:t>Vigna radiata (L.) Wilczek </w:t>
            </w:r>
            <w:r>
              <w:t xml:space="preserve"/>
            </w:r>
          </w:p>
        </w:tc>
      </w:tr>
      <w:tr>
        <w:trPr>
          <w:cantSplit/>
        </w:trPr>
        <w:tc>
          <w:p>
            <w:pPr>
              <w:pStyle w:val="NormalinTable"/>
            </w:pPr>
            <w:r>
              <w:rPr>
                <w:b/>
              </w:rPr>
              <w:t>0713 32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Small red (Adzuki) beans (</w:t>
            </w:r>
            <w:r>
              <w:rPr>
                <w:i/>
                <w:iCs/>
              </w:rPr>
              <w:t>Phaseolus </w:t>
            </w:r>
            <w:r>
              <w:t xml:space="preserve"> or </w:t>
            </w:r>
            <w:r>
              <w:rPr>
                <w:i/>
                <w:iCs/>
              </w:rPr>
              <w:t>Vigna angularis </w:t>
            </w:r>
            <w:r>
              <w:t xml:space="preserve">)</w:t>
            </w:r>
          </w:p>
        </w:tc>
      </w:tr>
      <w:tr>
        <w:trPr>
          <w:cantSplit/>
        </w:trPr>
        <w:tc>
          <w:p>
            <w:pPr>
              <w:pStyle w:val="NormalinTable"/>
            </w:pPr>
            <w:r>
              <w:rPr>
                <w:b/>
              </w:rPr>
              <w:t>0713 33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Kidney beans, including white pea beans (</w:t>
            </w:r>
            <w:r>
              <w:rPr>
                <w:i/>
                <w:iCs/>
              </w:rPr>
              <w:t>Phaseolus vulgaris </w:t>
            </w:r>
            <w:r>
              <w:t xml:space="preserve">)</w:t>
            </w:r>
          </w:p>
        </w:tc>
      </w:tr>
      <w:tr>
        <w:trPr>
          <w:cantSplit/>
        </w:trPr>
        <w:tc>
          <w:p>
            <w:pPr>
              <w:pStyle w:val="NormalinTable"/>
            </w:pPr>
            <w:r>
              <w:rPr>
                <w:b/>
              </w:rPr>
              <w:t>0713 33 10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sowing</w:t>
            </w:r>
          </w:p>
        </w:tc>
      </w:tr>
      <w:tr>
        <w:trPr>
          <w:cantSplit/>
        </w:trPr>
        <w:tc>
          <w:p>
            <w:pPr>
              <w:pStyle w:val="NormalinTable"/>
            </w:pPr>
            <w:r>
              <w:rPr>
                <w:b/>
              </w:rPr>
              <w:t>0713 33 90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0713 34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Bambara beans (</w:t>
            </w:r>
            <w:r>
              <w:rPr>
                <w:i/>
                <w:iCs/>
              </w:rPr>
              <w:t>Vigna subterranea </w:t>
            </w:r>
            <w:r>
              <w:t xml:space="preserve"> or </w:t>
            </w:r>
            <w:r>
              <w:rPr>
                <w:i/>
                <w:iCs/>
              </w:rPr>
              <w:t>Voandzeia subterranea </w:t>
            </w:r>
            <w:r>
              <w:t xml:space="preserve">)</w:t>
            </w:r>
          </w:p>
        </w:tc>
      </w:tr>
      <w:tr>
        <w:trPr>
          <w:cantSplit/>
        </w:trPr>
        <w:tc>
          <w:p>
            <w:pPr>
              <w:pStyle w:val="NormalinTable"/>
            </w:pPr>
            <w:r>
              <w:rPr>
                <w:b/>
              </w:rPr>
              <w:t>0713 35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Cow peas (</w:t>
            </w:r>
            <w:r>
              <w:rPr>
                <w:i/>
                <w:iCs/>
              </w:rPr>
              <w:t>Vigna </w:t>
            </w:r>
            <w:r>
              <w:t xml:space="preserve"> </w:t>
            </w:r>
            <w:r>
              <w:rPr>
                <w:i/>
                <w:iCs/>
              </w:rPr>
              <w:t>unguiculata </w:t>
            </w:r>
            <w:r>
              <w:t xml:space="preserve">)</w:t>
            </w:r>
          </w:p>
        </w:tc>
      </w:tr>
      <w:tr>
        <w:trPr>
          <w:cantSplit/>
        </w:trPr>
        <w:tc>
          <w:p>
            <w:pPr>
              <w:pStyle w:val="NormalinTable"/>
            </w:pPr>
            <w:r>
              <w:rPr>
                <w:b/>
              </w:rPr>
              <w:t>0713 39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Lentils</w:t>
            </w:r>
          </w:p>
        </w:tc>
      </w:tr>
      <w:tr>
        <w:trPr>
          <w:cantSplit/>
        </w:trPr>
        <w:tc>
          <w:p>
            <w:pPr>
              <w:pStyle w:val="NormalinTable"/>
            </w:pPr>
            <w:r>
              <w:rPr>
                <w:b/>
              </w:rPr>
              <w:t>0713 50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Broad beans (</w:t>
            </w:r>
            <w:r>
              <w:rPr>
                <w:i/>
                <w:iCs/>
              </w:rPr>
              <w:t>Vicia faba </w:t>
            </w:r>
            <w:r>
              <w:t xml:space="preserve"> </w:t>
            </w:r>
            <w:r>
              <w:rPr>
                <w:i/>
                <w:iCs/>
              </w:rPr>
              <w:t>var. major </w:t>
            </w:r>
            <w:r>
              <w:t xml:space="preserve">) and horse beans (</w:t>
            </w:r>
            <w:r>
              <w:rPr>
                <w:i/>
                <w:iCs/>
              </w:rPr>
              <w:t>Vicia faba </w:t>
            </w:r>
            <w:r>
              <w:t xml:space="preserve"> </w:t>
            </w:r>
            <w:r>
              <w:rPr>
                <w:i/>
                <w:iCs/>
              </w:rPr>
              <w:t>var. equina</w:t>
            </w:r>
            <w:r>
              <w:t xml:space="preserve">, </w:t>
            </w:r>
            <w:r>
              <w:rPr>
                <w:i/>
                <w:iCs/>
              </w:rPr>
              <w:t>Vicia faba </w:t>
            </w:r>
            <w:r>
              <w:t xml:space="preserve"> </w:t>
            </w:r>
            <w:r>
              <w:rPr>
                <w:i/>
                <w:iCs/>
              </w:rPr>
              <w:t>var. minor </w:t>
            </w:r>
            <w:r>
              <w:t xml:space="preserve">)</w:t>
            </w:r>
          </w:p>
        </w:tc>
      </w:tr>
      <w:tr>
        <w:trPr>
          <w:cantSplit/>
        </w:trPr>
        <w:tc>
          <w:p>
            <w:pPr>
              <w:pStyle w:val="NormalinTable"/>
            </w:pPr>
            <w:r>
              <w:rPr>
                <w:b/>
              </w:rPr>
              <w:t>0713 50 00 10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sowing</w:t>
            </w:r>
          </w:p>
        </w:tc>
      </w:tr>
      <w:tr>
        <w:trPr>
          <w:cantSplit/>
        </w:trPr>
        <w:tc>
          <w:p>
            <w:pPr>
              <w:pStyle w:val="NormalinTable"/>
            </w:pPr>
            <w:r>
              <w:rPr>
                <w:b/>
              </w:rPr>
              <w:t>0713 50 00 90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Pigeon peas (</w:t>
            </w:r>
            <w:r>
              <w:rPr>
                <w:i/>
                <w:iCs/>
              </w:rPr>
              <w:t>Cajanus cajan </w:t>
            </w:r>
            <w:r>
              <w:t xml:space="preserve">)</w:t>
            </w:r>
          </w:p>
        </w:tc>
      </w:tr>
      <w:tr>
        <w:trPr>
          <w:cantSplit/>
        </w:trPr>
        <w:tc>
          <w:p>
            <w:pPr>
              <w:pStyle w:val="NormalinTable"/>
            </w:pPr>
            <w:r>
              <w:rPr>
                <w:b/>
              </w:rPr>
              <w:t>0713 90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0713 90 00 10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sowing</w:t>
            </w:r>
          </w:p>
        </w:tc>
      </w:tr>
      <w:tr>
        <w:trPr>
          <w:cantSplit/>
        </w:trPr>
        <w:tc>
          <w:p>
            <w:pPr>
              <w:pStyle w:val="NormalinTable"/>
            </w:pPr>
            <w:r>
              <w:rPr>
                <w:b/>
              </w:rPr>
              <w:t>0713 90 00 90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Manioc, arrowroot, salep, Jerusalem artichokes, sweet potatoes and similar roots and tubers with high starch or inulin content, fresh, chilled, frozen or dried, whether or not sliced or in the form of pellets; sago pith</w:t>
            </w:r>
          </w:p>
        </w:tc>
      </w:tr>
      <w:tr>
        <w:trPr>
          <w:cantSplit/>
        </w:trPr>
        <w:tc>
          <w:p>
            <w:pPr>
              <w:pStyle w:val="NormalinTable"/>
            </w:pPr>
            <w:r>
              <w:rPr>
                <w:b/>
              </w:rPr>
              <w:t>0714 10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Manioc (cassava)</w:t>
            </w:r>
          </w:p>
        </w:tc>
      </w:tr>
      <w:tr>
        <w:trPr>
          <w:cantSplit/>
        </w:trPr>
        <w:tc>
          <w:p>
            <w:pPr>
              <w:pStyle w:val="NormalinTable"/>
            </w:pPr>
            <w:r>
              <w:rPr>
                <w:b/>
              </w:rPr>
              <w:t>0714 10 00 10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human consumption, in immediate packings of a net content not exceeding 28kg, either fresh and whole or without skin and frozen, whether or not sliced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Pellets of flour and meal</w:t>
            </w:r>
          </w:p>
        </w:tc>
      </w:tr>
      <w:tr>
        <w:trPr>
          <w:cantSplit/>
        </w:trPr>
        <w:tc>
          <w:p>
            <w:pPr>
              <w:pStyle w:val="NormalinTable"/>
            </w:pPr>
            <w:r>
              <w:rPr>
                <w:b/>
              </w:rPr>
              <w:t>0714 10 00 99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Sweet potatoes</w:t>
            </w:r>
          </w:p>
        </w:tc>
      </w:tr>
      <w:tr>
        <w:trPr>
          <w:cantSplit/>
        </w:trPr>
        <w:tc>
          <w:p>
            <w:pPr>
              <w:pStyle w:val="NormalinTable"/>
            </w:pPr>
            <w:r>
              <w:rPr>
                <w:b/>
              </w:rPr>
              <w:t>0714 20 10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 whole, intended for human consumption</w:t>
            </w:r>
          </w:p>
        </w:tc>
      </w:tr>
      <w:tr>
        <w:trPr>
          <w:cantSplit/>
        </w:trPr>
        <w:tc>
          <w:p>
            <w:pPr>
              <w:pStyle w:val="NormalinTable"/>
            </w:pPr>
            <w:r>
              <w:rPr>
                <w:b/>
              </w:rPr>
              <w:t>0714 20 90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Yams (</w:t>
            </w:r>
            <w:r>
              <w:rPr>
                <w:i/>
                <w:iCs/>
              </w:rPr>
              <w:t>Dioscorea </w:t>
            </w:r>
            <w:r>
              <w:t xml:space="preserve"> </w:t>
            </w:r>
            <w:r>
              <w:rPr>
                <w:i/>
                <w:iCs/>
              </w:rPr>
              <w:t>spp. </w:t>
            </w:r>
            <w:r>
              <w:t xml:space="preserve">)</w:t>
            </w:r>
          </w:p>
        </w:tc>
      </w:tr>
      <w:tr>
        <w:trPr>
          <w:cantSplit/>
        </w:trPr>
        <w:tc>
          <w:p>
            <w:pPr>
              <w:pStyle w:val="NormalinTable"/>
            </w:pPr>
            <w:r>
              <w:rPr>
                <w:b/>
              </w:rPr>
              <w:t>0714 30 00 10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human consumption, in immediate packings of a net content not exceeding 28kg, either fresh and whole or without skin and frozen, whether or not sliced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animal feeding</w:t>
            </w:r>
          </w:p>
        </w:tc>
      </w:tr>
      <w:tr>
        <w:trPr>
          <w:cantSplit/>
        </w:trPr>
        <w:tc>
          <w:p>
            <w:pPr>
              <w:pStyle w:val="NormalinTable"/>
            </w:pPr>
            <w:r>
              <w:rPr>
                <w:b/>
              </w:rPr>
              <w:t>0714 30 00 99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Taro (</w:t>
            </w:r>
            <w:r>
              <w:rPr>
                <w:i/>
                <w:iCs/>
              </w:rPr>
              <w:t>Colocasia </w:t>
            </w:r>
            <w:r>
              <w:t xml:space="preserve"> </w:t>
            </w:r>
            <w:r>
              <w:rPr>
                <w:i/>
                <w:iCs/>
              </w:rPr>
              <w:t>spp. </w:t>
            </w:r>
            <w:r>
              <w:t xml:space="preserve">)</w:t>
            </w:r>
          </w:p>
        </w:tc>
      </w:tr>
      <w:tr>
        <w:trPr>
          <w:cantSplit/>
        </w:trPr>
        <w:tc>
          <w:p>
            <w:pPr>
              <w:pStyle w:val="NormalinTable"/>
            </w:pPr>
            <w:r>
              <w:rPr>
                <w:b/>
              </w:rPr>
              <w:t>0714 40 00 10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human consumption, in immediate packings of a net content not exceeding 28kg, either fresh and whole or without skin and frozen, whether or not sliced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0714 40 00 89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animal feeding</w:t>
            </w:r>
          </w:p>
        </w:tc>
      </w:tr>
      <w:tr>
        <w:trPr>
          <w:cantSplit/>
        </w:trPr>
        <w:tc>
          <w:p>
            <w:pPr>
              <w:pStyle w:val="NormalinTable"/>
            </w:pPr>
            <w:r>
              <w:rPr>
                <w:b/>
              </w:rPr>
              <w:t>0714 40 00 99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Yautia (</w:t>
            </w:r>
            <w:r>
              <w:rPr>
                <w:i/>
                <w:iCs/>
              </w:rPr>
              <w:t>Xanthosoma </w:t>
            </w:r>
            <w:r>
              <w:t xml:space="preserve"> </w:t>
            </w:r>
            <w:r>
              <w:rPr>
                <w:i/>
                <w:iCs/>
              </w:rPr>
              <w:t>spp. </w:t>
            </w:r>
            <w:r>
              <w:t xml:space="preserve">)</w:t>
            </w:r>
          </w:p>
        </w:tc>
      </w:tr>
      <w:tr>
        <w:trPr>
          <w:cantSplit/>
        </w:trPr>
        <w:tc>
          <w:p>
            <w:pPr>
              <w:pStyle w:val="NormalinTable"/>
            </w:pPr>
            <w:r>
              <w:rPr>
                <w:b/>
              </w:rPr>
              <w:t>0714 50 00 10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human consumption, in immediate packings of a net content not exceeding 28kg, either fresh and whole or without skin and frozen, whether or not sliced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0714 50 00 89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animal feeding</w:t>
            </w:r>
          </w:p>
        </w:tc>
      </w:tr>
      <w:tr>
        <w:trPr>
          <w:cantSplit/>
        </w:trPr>
        <w:tc>
          <w:p>
            <w:pPr>
              <w:pStyle w:val="NormalinTable"/>
            </w:pPr>
            <w:r>
              <w:rPr>
                <w:b/>
              </w:rPr>
              <w:t>0714 50 00 99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0714 90 20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Arrowroot, salep and similar roots and tubers with high starch content</w:t>
            </w:r>
          </w:p>
        </w:tc>
      </w:tr>
      <w:tr>
        <w:trPr>
          <w:cantSplit/>
        </w:trPr>
        <w:tc>
          <w:p>
            <w:pPr>
              <w:pStyle w:val="NormalinTable"/>
            </w:pPr>
            <w:r>
              <w:rPr>
                <w:b/>
              </w:rPr>
              <w:t>0714 90 20 10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human consumption, in immediate packings of a net content not exceeding 28kg, either fresh and whole or without skin and frozen, whether or not sliced</w:t>
            </w:r>
          </w:p>
        </w:tc>
      </w:tr>
      <w:tr>
        <w:trPr>
          <w:cantSplit/>
        </w:trPr>
        <w:tc>
          <w:p>
            <w:pPr>
              <w:pStyle w:val="NormalinTable"/>
            </w:pPr>
            <w:r>
              <w:rPr>
                <w:b/>
              </w:rPr>
              <w:t>0714 90 20 90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0714 90 90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rsidR="00E4554C" w:rsidRPr="0085286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BD58B" w14:textId="77777777" w:rsidR="009E6EAB" w:rsidRDefault="009E6EAB" w:rsidP="00A0507B">
      <w:pPr>
        <w:spacing w:after="0" w:line="240" w:lineRule="auto"/>
      </w:pPr>
      <w:r>
        <w:separator/>
      </w:r>
    </w:p>
  </w:endnote>
  <w:endnote w:type="continuationSeparator" w:id="0">
    <w:p w14:paraId="4F80BC47" w14:textId="77777777" w:rsidR="009E6EAB" w:rsidRDefault="009E6EA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C0AC7" w14:textId="77777777" w:rsidR="009E6EAB" w:rsidRDefault="009E6EAB">
      <w:pPr>
        <w:spacing w:after="0" w:line="240" w:lineRule="auto"/>
      </w:pPr>
      <w:r>
        <w:separator/>
      </w:r>
    </w:p>
  </w:footnote>
  <w:footnote w:type="continuationSeparator" w:id="0">
    <w:p w14:paraId="46346985" w14:textId="77777777" w:rsidR="009E6EAB" w:rsidRDefault="009E6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CF51D2"/>
    <w:multiLevelType w:val="hybridMultilevel"/>
    <w:tmpl w:val="526C7BD2"/>
    <w:lvl w:ilvl="0" w:tplc="85B8794C">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42B33"/>
    <w:multiLevelType w:val="hybridMultilevel"/>
    <w:tmpl w:val="B7C6D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775418"/>
    <w:multiLevelType w:val="hybridMultilevel"/>
    <w:tmpl w:val="0B3411CC"/>
    <w:lvl w:ilvl="0" w:tplc="5C187F9C">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6FE97F55"/>
    <w:multiLevelType w:val="hybridMultilevel"/>
    <w:tmpl w:val="CE24F180"/>
    <w:lvl w:ilvl="0" w:tplc="1712914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1030"/>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1C28"/>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4DE"/>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2868"/>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6500"/>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6EAB"/>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3D6B"/>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3B24DE"/>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D42E78E6-5077-4176-8A02-9F9621D62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2019-07-08T08:25:00Z</dcterms:created>
  <dcterms:modified xsi:type="dcterms:W3CDTF">2019-07-14T09:18:00Z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