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62</w:t>
      </w:r>
      <w:r>
        <w:br/>
        <w:t>Articles of Apparel and Clothing Accessories, Not Knitted or Crocheted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ARTICLES OF APPAREL AND CLOTHING ACCESSORIES, NOT 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Men's or boys' overcoats, car coats, capes, cloaks, anoraks (including ski jackets), windcheaters, wind-jackets and similar articles, other than those of heading 6203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Overcoats, raincoats, car coats, capes, cloaks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weight, per garment,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weight, per garment,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weight, per garment,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weight, per garment,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Women's or girls' overcoats, car coats, capes, cloaks, anoraks (including ski jackets), windcheaters, wind-jackets and similar articles, other than those of heading 6204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Overcoats, raincoats, car coats, capes, cloaks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weight, per garment,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weight, per garment,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weight, per garment, not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weight, per garment, exceeding 1kg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Men's or boys' suits, ensembles, jackets, blazers, trousers, bib and brace overalls, breeches and shorts (other than swimwear)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Suits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Ensembles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Jackets and blazers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Trousers, bib and brace overalls, breeches and shorts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Trousers and breeches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Bib and brace overalls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Trousers and breeches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denim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cut corduroy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Bib and brace overalls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Trousers and breeches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Bib and brace overalls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Trousers and breeches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Bib and brace overalls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6203 49 90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Women's or girls' suits, ensembles, jackets, blazers, dresses, skirts, divided skirts, trousers, bib and brace overalls, breeches and shorts (other than swimwear)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Suits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Ensembles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Jackets and blazers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Dresses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silk or silk waste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Skirts and divided skirts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Trousers, bib and brace overalls, breeches and shorts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Trousers and breeches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6204 61 85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Trousers and breeches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denim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cut corduroy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Bib and brace overalls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Trousers and breeches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Bib and brace overalls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Trousers and breeches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Bib and brace overalls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Industrial and occupational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6204 69 90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Men's or boys' shirts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flax or ramie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Women's or girls' blouses, shirts and shirt-blouses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silk or silk waste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flax or ramie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Men's or boys' singlets and other vests, underpants, briefs, nightshirts, pyjamas, bathrobes, dressing gowns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Underpants and briefs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Nightshirts and pyjamas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6207 99 90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Women's or girls' singlets and other vests, slips, petticoats, briefs, panties, nightdresses, pyjamas, négligés, bathrobes, dressing gowns and similar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Slips and petticoats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Nightdresses and pyjamas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Babies' garments and clothing accessories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Garments, made up of fabrics of heading 5602, 5603, 5903, 5906 or 5907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fabrics of heading 5602 or 5603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fabrics of heading 5602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fabrics of heading 5603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Single-use gowns, of a kind used by patients or surgeons during surgical procedures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garments, of the type described in subheadings 6201 11 to 6201 19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garments, of the type described in subheadings 6202 11 to 6202 19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men's or boys' garments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women's or girls' garments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Tracksuits, ski suits and swimwear; other garments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Swimwear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Men's or boys'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Women's or girls'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Ski suits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garments, men's or boys'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Industrial and occupational clothing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Tracksuits with lining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an outer shell of a single identical fabric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Upper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Lower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Industrial and occupational clothing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Tracksuits with lining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an outer shell of a single identical fabric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Upper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Lower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garments, women's or girls'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Aprons, overalls, smock-overalls and other industrial and occupational clothing (whether or not also suitable for domestic use)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Tracksuits with lining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an outer shell of a single identical fabric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Upper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Lower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Aprons, overalls, smock-overalls and other industrial and occupational clothing (whether or not also suitable for domestic use)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Tracksuits with lining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an outer shell of a single identical fabric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Upper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Lower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6211 49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Brassières, girdles, corsets, braces, suspenders, garters and similar articles and parts thereof, whether or not 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Brassières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a set made up for retail sale containing a brassière and a pair of briefs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Girdles and panty girdles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Corselettes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Handkerchiefs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Shawls, scarves, mufflers, mantillas, veils and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silk or silk waste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Ties, bow ties and cravats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silk or silk waste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Gloves, mittens and mitts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made-up clothing accessories; parts of garments or of clothing accessories, other than those of heading 6212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Accessories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6217 90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Parts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