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MACHINERY AND EQUIPMENT AND PARTS THEREOF; SOUND RECORDERS AND REPRODUCERS, TELEVISION IMAGE AND SOUND RECORDERS AND REPRODUCERS, AND PARTS AND ACCESSORIES OF SUCH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motors and generators (excluding generating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Motors of an output not exceeding 37.5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Synchronous motors of an output not exceeding 18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Universal AC/DC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Universal AC/DC motors of an output exceeding 37.5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735 W but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of less than 750 W or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AC/DC motor with</w:t>
            </w:r>
            <w:r>
              <w:br/>
              <w:t>- a rated output of 1.2 kW,</w:t>
            </w:r>
            <w:r>
              <w:br/>
              <w:t>- a supply voltage of 230 V, and</w:t>
            </w:r>
            <w:r>
              <w:br/>
              <w:t>- engine brake,</w:t>
            </w:r>
            <w:r>
              <w:br/>
              <w:t>- assembled to a reduction gear with output shaft, which is contained in a plastic housing</w:t>
            </w:r>
            <w:r>
              <w:br/>
              <w:t>for use as electric drive of lawnmower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DC motors; DC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exceeding 735 W, DC 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Permanently excited DC motor with</w:t>
            </w:r>
            <w:r>
              <w:br/>
              <w:t>- a multiple-phase winding,</w:t>
            </w:r>
            <w:r>
              <w:br/>
              <w:t>- an external diameter of 30 mm or more but not more than 80 mm,</w:t>
            </w:r>
            <w:r>
              <w:br/>
              <w:t>- a rated speed of not more than 15 000 rpm,</w:t>
            </w:r>
            <w:r>
              <w:br/>
              <w:t>- an output of 45 W or more but not more than 300 W and</w:t>
            </w:r>
            <w:r>
              <w:br/>
              <w:t>- a supply voltage of 9 V or more but not more than 50 V</w:t>
            </w:r>
            <w:r>
              <w:br/>
              <w:t>- whether or not with a drive disc</w:t>
            </w:r>
            <w:r>
              <w:br/>
              <w:t>- whether or not with a crankcase</w:t>
            </w:r>
            <w:r>
              <w:br/>
              <w:t>- whether or not with a fan</w:t>
            </w:r>
            <w:r>
              <w:br/>
              <w:t>- whether or not with a cap assembly</w:t>
            </w:r>
            <w:r>
              <w:br/>
              <w:t>- whether or not with a sun gear</w:t>
            </w:r>
            <w:r>
              <w:br/>
              <w:t>- whether or not with a speed and rotational direction encoder</w:t>
            </w:r>
            <w:r>
              <w:br/>
              <w:t>- whether or not with or without a speed or rotational direction sensor of resolver type or Hall effect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w:t>
            </w:r>
            <w:r>
              <w:br/>
              <w:t>of the kind used in power steering systems for 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w:t>
            </w:r>
            <w:r>
              <w:br/>
              <w:t>for use in the manufacture of all-terrain or utility task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 but not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not exceeding 150 kW and 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traction motor of an output of 75kW or more but not more than 375 kW, with:  -a torque output of 200 Nm or more but not more than 400 Nm,  -a power output of 50 kW or more but not more than 200 kW, and  -a speed of not more than 15 000 rpm for use in the manufacture of electric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single-phase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multi-phase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of less than 750 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kW but not exceeding 37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 kW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Traction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output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 kW but not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375 kW but not exceeding 750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 generators (alternators)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cell module , AC generator with an output of 7.5 kVA or less, consisting of:</w:t>
            </w:r>
            <w:r>
              <w:br/>
              <w:t>- a Hydrogen generator (desulphuriser, reformer and cleaner )</w:t>
            </w:r>
            <w:r>
              <w:br/>
              <w:t>- a PEM fuel cell stack and</w:t>
            </w:r>
            <w:r>
              <w:br/>
              <w:t>- an Inverter</w:t>
            </w:r>
            <w:r>
              <w:br/>
              <w:t>for use as a part in a heating appliance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system</w:t>
            </w:r>
            <w:r>
              <w:br/>
              <w:t>- consisting of at least phosphoric acid fuel cells,</w:t>
            </w:r>
            <w:r>
              <w:br/>
              <w:t>- in a housing with integrated water management and gas treatment,</w:t>
            </w:r>
            <w:r>
              <w:br/>
              <w:t>- for permanent, stationary energy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generating sets and rotary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compression-ignition internal combustion piston engines (diesel or semi-diesel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kVA but not exceeding 2 000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2 000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spark-ignition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generating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Wind-powered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Turbo-generators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rotary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machines of heading 8501 or 8502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Non-magnetic retaining 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transformers, static converters (for example, rectifiers) and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Ballasts for discharge lamps or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Inductors, whether or not connected with a capacitor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dielectric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650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650 kVA but not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650 kVA but not exceeding 1 600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1 600 kVA but not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1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voltage measurement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192 Watts or 216 Watts</w:t>
            </w:r>
            <w:r>
              <w:br/>
              <w:t>- dimensions of not more than 27.1 x 26.6 x 18 mm</w:t>
            </w:r>
            <w:r>
              <w:br/>
              <w:t>- an operating temperature range of</w:t>
            </w:r>
            <w:r>
              <w:br/>
              <w:t xml:space="preserve">- 40 °C or more, but not more than + 125 °C</w:t>
            </w:r>
            <w:r>
              <w:br/>
              <w:t>- three or four inductively coupled copper wire windings and</w:t>
            </w:r>
            <w:r>
              <w:br/>
              <w:t>- 9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432 Watts</w:t>
            </w:r>
            <w:r>
              <w:br/>
              <w:t>- dimensions of not more than 24 mm x 21 mm x19 mm</w:t>
            </w:r>
            <w:r>
              <w:br/>
              <w:t>- an operating temperature range of</w:t>
            </w:r>
            <w:r>
              <w:br/>
              <w:t xml:space="preserve">- 20 °C or more, but not more than + 85 °C</w:t>
            </w:r>
            <w:r>
              <w:br/>
              <w:t>- two windings and</w:t>
            </w:r>
            <w:r>
              <w:br/>
              <w:t>- 5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Switching transformers, having a power handling capacity of not more than 1 kVA for use in the manufacture of 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433 Watts</w:t>
            </w:r>
            <w:r>
              <w:br/>
              <w:t>- dimensions of not more than 37.3 x 38.2 x 28.5 mm</w:t>
            </w:r>
            <w:r>
              <w:br/>
              <w:t>- an operating temperature range of</w:t>
            </w:r>
            <w:r>
              <w:br/>
              <w:t xml:space="preserve">- 40 °C or more, but not more than + 125 °C</w:t>
            </w:r>
            <w:r>
              <w:br/>
              <w:t>- four inductively coupled copper wire windings and</w:t>
            </w:r>
            <w:r>
              <w:br/>
              <w:t>- 13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transformers:</w:t>
            </w:r>
            <w:r>
              <w:br/>
              <w:t>- with a capacity of 1 kVA or less</w:t>
            </w:r>
            <w:r>
              <w:br/>
              <w:t>- without plugs or cables,</w:t>
            </w:r>
            <w:r>
              <w:br/>
              <w:t>for internal use in the manufacture of set top boxes and TVs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 for use in the manufacture of electronic drivers, control devices and LED light sources for lighting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 kVA but not exceeding 16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16 kVA but not exceeding 500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500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automatic data-processing machines and units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Accumulator chargers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Rectifiers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and for power supplies for automatic data-processing machines and units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transformers and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50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Ferrite cores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40 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Electromagnets; permanent magnets and articles intended to become permanent magnets after magnetisation; electromagnetic or permanent magnet chucks, clamps and similar holding devices; electromagnetic couplings, clutches and brakes; electromagnetic lifting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Permanent magnets and articles intended to become permanent magnets after magnetisation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Permanent magnets of agglomerated ferrite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Electromagnetic couplings, clutches and brakes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Electromagnets; electromagnetic or permanent magnet chucks, clamps and similar holding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Electromagnets of a kind used solely or principally for magnetic resonance imaging apparatus other than electromagnets of heading 9018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lifting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Primary cells and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Mercuric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Button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primary cells and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 zinc-carbon batteries of a voltage of 5.5 V or more but not exceeding 6.5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accumulators, including separators therefor, whether or not rectangular (including square)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Lead-acid, of a kind used for starting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lead-acid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Nickel-cadmium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Hermetically sealed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Nickel-metal 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Prismatic lithium-ion electric accumulators with:</w:t>
            </w:r>
            <w:r>
              <w:br/>
              <w:t>-a width of 173.0 mm (± 0.4 mm),</w:t>
            </w:r>
            <w:r>
              <w:br/>
              <w:t>-a thickness of 45.0 mm (± 0.4 mm),</w:t>
            </w:r>
            <w:r>
              <w:br/>
              <w:t>-a height 125.0 mm (± 0.3 mm),</w:t>
            </w:r>
            <w:r>
              <w:br/>
              <w:t>-a nominal voltage of 3.67 V (± 0.01 V), and</w:t>
            </w:r>
            <w:r>
              <w:br/>
              <w:t>-a nominal capacity of 94 Ah and/or 120 Ah</w:t>
            </w:r>
            <w:r>
              <w:br/>
              <w:t>for use in the manufacture of rechargeable electric vehicle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lithium-ion-accumulators or modules with:</w:t>
            </w:r>
            <w:r>
              <w:br/>
              <w:t>- a nominal capacity of 8.8 Ah or more, but not more than 18 Ah,</w:t>
            </w:r>
            <w:r>
              <w:br/>
              <w:t>- a nominal voltage of 36 V or more, but not more than 48 V,</w:t>
            </w:r>
            <w:r>
              <w:br/>
              <w:t>- a power of 300 Wh or more, but not more than 648 Wh,</w:t>
            </w:r>
            <w:r>
              <w:br/>
              <w:t>for use in the manufacture of electric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10kg or more but not more than 15kg</w:t>
            </w:r>
            <w:r>
              <w:br/>
              <w:t>- a nominal charge of 60 Ah or more, but not more than 80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 polymer accumulator equipped with a battery management system and can-bus interface with:</w:t>
            </w:r>
            <w:r>
              <w:br/>
              <w:t>-a length of not more than 1600 mm,</w:t>
            </w:r>
            <w:r>
              <w:br/>
              <w:t>-a width of not more than 448 mm,</w:t>
            </w:r>
            <w:r>
              <w:br/>
              <w:t>-a height of not more than 395 mm,</w:t>
            </w:r>
            <w:r>
              <w:br/>
              <w:t>-a weight of 125kg or more but not more than 135kg,</w:t>
            </w:r>
            <w:r>
              <w:br/>
              <w:t>-a nominal voltage of 280 V or more but not more than 400 V,</w:t>
            </w:r>
            <w:r>
              <w:br/>
              <w:t>-a nominal capacity of 9.7 Ah or more but not more than 10.35 Ah,</w:t>
            </w:r>
            <w:r>
              <w:br/>
              <w:t>-a charging voltage of 110 V or more but not more than 230 V, and</w:t>
            </w:r>
            <w:r>
              <w:br/>
              <w:t>-containing 6 modules with 90 cells or more but not more than 96 cells enclosed in a steel casing</w:t>
            </w:r>
            <w:r>
              <w:br/>
              <w:t>for use in the manufacture of vehicle capable of being charged by plugging to external source of electric power of heading 8703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cylindrical accumulator with:</w:t>
            </w:r>
            <w:r>
              <w:br/>
              <w:t>- a nominal capacity of 10 Ah or more, but not more than 20 Ah;</w:t>
            </w:r>
            <w:r>
              <w:br/>
              <w:t>- a nominal voltage of 12.8 V (± 0.05) or more, but not more than 15.2 V (± 0.05);</w:t>
            </w:r>
            <w:r>
              <w:br/>
              <w:t>- a power of 128 Wh or more, but not more than 256 Wh,</w:t>
            </w:r>
            <w:r>
              <w:br/>
              <w:t>for use in the manufacture of electric bicycle drives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 accumulator or module, with a length of 63mm or more and a diameter of 17.2mm or more, having a nominal capacity of 1200 mAh or more, for use in the manufacture of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150 mm or more, but not more than 1 000 mm,</w:t>
            </w:r>
            <w:r>
              <w:br/>
              <w:t>- a width of 100 mm or more, but not more than 1 000 mm,</w:t>
            </w:r>
            <w:r>
              <w:br/>
              <w:t>- a height of 200 mm or more, but not more than 1 500 mm,</w:t>
            </w:r>
            <w:r>
              <w:br/>
              <w:t>- a weight of 75kg or more, but not more than 200kg,</w:t>
            </w:r>
            <w:r>
              <w:br/>
              <w:t>- a nominal capacity not less than 150 Ah and not more than 500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1 200 mm or more, but not more than 2 000 mm</w:t>
            </w:r>
            <w:r>
              <w:br/>
              <w:t>- a width of 800 mm or more, but not more than 1 300 mm</w:t>
            </w:r>
            <w:r>
              <w:br/>
              <w:t>- a height of 2 000 mm or more, but not more than 2 800 mm</w:t>
            </w:r>
            <w:r>
              <w:br/>
              <w:t>- a weight of 1 800kg or more, but not more than 3 000kg</w:t>
            </w:r>
            <w:r>
              <w:br/>
              <w:t>- a nominal capacity of 2 800 Ah or more but not more than 7 200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3.6kg or more, but not more than 17kg, and</w:t>
            </w:r>
            <w:r>
              <w:br/>
              <w:t>- a power of 458 kWh or more, but not more than 2 158 kWh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 Ion Cell with</w:t>
            </w:r>
            <w:r>
              <w:br/>
              <w:t>						</w:t>
            </w:r>
            <w:r>
              <w:br/>
              <w:t>- 3.5 VDC to 3.8 VDC,</w:t>
            </w:r>
            <w:r>
              <w:br/>
              <w:t>						</w:t>
            </w:r>
            <w:r>
              <w:br/>
              <w:t>- 300 mAh to 900 mAh and</w:t>
            </w:r>
            <w:r>
              <w:br/>
              <w:t>						</w:t>
            </w:r>
            <w:r>
              <w:br/>
              <w:t>- a diameter of 10.0 mm to 14.5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rechargeable batteries, with:</w:t>
            </w:r>
            <w:r>
              <w:br/>
              <w:t>- a length of 700 mm or more, but not more than 2 820 mm</w:t>
            </w:r>
            <w:r>
              <w:br/>
              <w:t>- a width of 935 mm or more, but not more than 1 660 mm</w:t>
            </w:r>
            <w:r>
              <w:br/>
              <w:t>- a height of 85 mm or more, but not more than 700 mm</w:t>
            </w:r>
            <w:r>
              <w:br/>
              <w:t>- a weight of 250kg or more, but not more than 700kg</w:t>
            </w:r>
            <w:r>
              <w:br/>
              <w:t>- a power of not more than 175 kWh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lithium-ion-accumulator, with</w:t>
            </w:r>
            <w:r>
              <w:br/>
              <w:t>						</w:t>
            </w:r>
            <w:r>
              <w:br/>
              <w:t>- a metal casing,</w:t>
            </w:r>
            <w:r>
              <w:br/>
              <w:t>						</w:t>
            </w:r>
            <w:r>
              <w:br/>
              <w:t>- a length of 173 mm (± 0.15 mm),</w:t>
            </w:r>
            <w:r>
              <w:br/>
              <w:t>						</w:t>
            </w:r>
            <w:r>
              <w:br/>
              <w:t>- a width of 21 mm (± 0.1 mm),</w:t>
            </w:r>
            <w:r>
              <w:br/>
              <w:t>						</w:t>
            </w:r>
            <w:r>
              <w:br/>
              <w:t>- a height of 91 mm (± 0.15 mm),</w:t>
            </w:r>
            <w:r>
              <w:br/>
              <w:t>						</w:t>
            </w:r>
            <w:r>
              <w:br/>
              <w:t>- a nominal voltage of 3.3 V and,</w:t>
            </w:r>
            <w:r>
              <w:br/>
              <w:t>						</w:t>
            </w:r>
            <w:r>
              <w:br/>
              <w:t>- a nominal capacity of 21 Ah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Rectangular modules for incorporation in lithium-ion rechargeable batteries:</w:t>
            </w:r>
            <w:r>
              <w:br/>
              <w:t>- of a length of 300 mm or more, but not more than 350 mm</w:t>
            </w:r>
            <w:r>
              <w:br/>
              <w:t>- of a width of 79.8 mm or more, but not more than 225 mm</w:t>
            </w:r>
            <w:r>
              <w:br/>
              <w:t>- of a height of 35 mm or more, but not more than 168 mm</w:t>
            </w:r>
            <w:r>
              <w:br/>
              <w:t>- of a weight of 3.95kg or more, but not more than 8.85 Kg</w:t>
            </w:r>
            <w:r>
              <w:br/>
              <w:t>- with a rating of 66.6 Ah or more, but not more than 129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Safety Reinforced Separator designed to separate cathode and anode in lithium-ion electric accumulators for motor vehicle batteries for use in the manufacture of lithium-ion electric accumulators for motor vehicle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plate of nickel-plated copper foil, with:</w:t>
            </w:r>
            <w:r>
              <w:br/>
              <w:t>-	a width of 70mm (± 5mm),</w:t>
            </w:r>
            <w:r>
              <w:br/>
              <w:t>-	a thickness of 0.4mm (± 0.2mm),</w:t>
            </w:r>
            <w:r>
              <w:br/>
              <w:t>-	a length of not more than 55mm,</w:t>
            </w:r>
            <w:r>
              <w:br/>
              <w:t>for use in the manufacture of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1 500 W and having a dust bag or other receptacle capacity not exceeding 20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Electromechanical domestic appliances, with self-contained electric motor, other than vacuum cleaners of heading 8508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Food grinders and mixers; fruit or vegetable juice extractors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Shavers, hair clippers and hair-removing appliances, 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clippers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Hair-removing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Sparking plugs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magnetos; magneto-dynamos; magnetic flywheels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Distributors; ignition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Ignition coil:</w:t>
            </w:r>
            <w:r>
              <w:br/>
              <w:t>- with a length of 50 mm or more, but not more than 200 mm,</w:t>
            </w:r>
            <w:r>
              <w:br/>
              <w:t>- with an operating temperature of</w:t>
            </w:r>
            <w:r>
              <w:br/>
              <w:t xml:space="preserve">- 40 °C or more, but not more than 140 °C, and</w:t>
            </w:r>
            <w:r>
              <w:br/>
              <w:t>- with a voltage of 9 V or more, but not more than 16 V,</w:t>
            </w:r>
            <w:r>
              <w:br/>
              <w:t>- with or without connection cable,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Starter motors and dual purpose starter-generators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Glow-plug for pre-heating of the diesel engines with:</w:t>
            </w:r>
            <w:r>
              <w:br/>
              <w:t>- an operating temperature of more than 800 °C,</w:t>
            </w:r>
            <w:r>
              <w:br/>
              <w:t>- a voltage of 5 V or more, but not more than 16 V,</w:t>
            </w:r>
            <w:r>
              <w:br/>
              <w:t>- a heating rod containing silicon nitride (Si</w:t>
            </w:r>
            <w:r>
              <w:rPr>
                <w:vertAlign w:val="subscript"/>
              </w:rPr>
              <w:t xml:space="preserve">3</w:t>
            </w:r>
            <w:r>
              <w:t xml:space="preserve">N</w:t>
            </w:r>
            <w:r>
              <w:rPr>
                <w:vertAlign w:val="subscript"/>
              </w:rPr>
              <w:t xml:space="preserve">4</w:t>
            </w:r>
            <w:r>
              <w:t xml:space="preserve">) and molybdenum disilicide (MoSi</w:t>
            </w:r>
            <w:r>
              <w:rPr>
                <w:vertAlign w:val="subscript"/>
              </w:rPr>
              <w:t xml:space="preserve">2</w:t>
            </w:r>
            <w:r>
              <w:t xml:space="preserve">), and</w:t>
            </w:r>
            <w:r>
              <w:br/>
              <w:t>- a metal housing</w:t>
            </w:r>
            <w:r>
              <w:br/>
              <w:t>for use in the manufacture of diesel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lighting or signalling equipment (excluding articles of heading 8539), windscreen wipers, defrosters and demisters, of a kind used for cycles 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or visual signalling equipment of a kind used on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lighting or visual signalling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Sound signalling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Burglar alarms of a kind used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Windscreen wipers, defrosters and demisters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8512 30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Portable electric lamps designed to function by their own source of energy (for example, dry batteries, accumulators, magnetos), other than lighting equipment of heading 8512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electric furnaces and ovens (including those functioning by induction or dielectric loss); other industrial or laboratory equipment for the heat treatment of materials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Resistance heated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and biscuit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functioning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Induction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solely or principally for the manufacture of printed circuits or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 for the heat treatment of materials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furnaces and ovens of subheading 8514 30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Brazing or soldering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irons and guns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soldering machines of a kind used solely or principally for the manufacture of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resistance welding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arc (including plasma arc) welding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manual welding with coated electrodes, complete with welding or cutting devices, and consigned 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Generators or rotary converters or static converters, rectifiers or rectifying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wave soldering machines of subheading 8515 19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instantaneous or storage water heaters and immersion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water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space-heating apparatus and electric soil-heating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Storage heating radiators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Liquid-filled radiators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Convection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built-in fan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Electrothermic hairdressing or hand-drying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Hairdryers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hairdressing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Hand-drying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smoothing irons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ovens; cookers, cooking plates, boiling rings; grillers and roasters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Cookers (incorporating at least an oven and a hob)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plates, boiling rings and hobs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Grillers and roasters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for building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electrothermic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or tea makers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 fat fryers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Ironing boards, including sleeve boards, whether or not free standing, with a steam soaking and/or heating top and/or blowing top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Assembled with an insulated former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Assembled only with a simple insulated former and electrical connections, used for anti-icing or de-icing,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heating aircraft and wing surfaces, mounted on propeller aeroplanes, and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 tops and iron rests of ironing boards, including of sleeve boards, whether or not free standing, with a steam soaking and/or heating top and/or blowing top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pot</w:t>
            </w:r>
            <w:r>
              <w:br/>
              <w:t>- containing side and central openings,</w:t>
            </w:r>
            <w:r>
              <w:br/>
              <w:t>- of annealed aluminium,</w:t>
            </w:r>
            <w:r>
              <w:br/>
              <w:t>- with a ceramic coating, heat resistant to more than 200° C</w:t>
            </w:r>
            <w:r>
              <w:br/>
              <w:t>for use in the manufacture of an electric fryer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Door assembly incorporating a capacitive sealing element and wavelength choke for use in the manufacture of built-in products of headings 8514 2080, 8516 5000 and 8516 6080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sets, including telephones for cellular networks or for other wireless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sets with cordless handsets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Telephones for cellular networks or for other wireless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the transmission or reception of voice, images or other data, including apparatus for communication in a wired or wireless network (such as a local or wide area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 stations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reception, conversion and transmission or regeneration of voice, images or other data, including switching and routing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Videophones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Entry-phone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Reception apparatus for radio-telephony or radio-telegraphy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Microphones and stands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Microphones having a frequency range of 300 Hz to 3.4 kHz, of a diameter not exceeding 10 mm and a height not exceeding 3 mm, 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Loudspeakers, whether or not mounted in their enclosures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loudspeakers, mounted in their enclosures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loudspeakers, mounted in the same enclosure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Loudspeakers having a frequency range of 300 Hz to 3.4 kHz, of a diameter not exceeding 50 mm, 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Headphones and earphones, whether or not combined with a microphone, and sets consisting of a microphone and one or more loudspeakers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handsets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Audio-frequency electric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Telephonic and measurement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sound amplifier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Sound recording or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operated by coins, banknotes, bank cards, tokens or by other means of payment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 or disc-operated record-players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Turntables (record-decks)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answering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magnetic, optical or semiconductor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reproducing apparatus (including cassette-players), not incorporating a sound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Transcribing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Pocket-size cassette-players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cassette-type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 kind used in motor vehicles, of a type using discs of a diameter not exceeding 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Dictating machines not capable of operating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magnetic tape recorders incorporating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recording or reproducing apparatus, whether or not incorporating a video tuner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tape-type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tape of a width not exceeding 1.3 cm and allowing recording or reproduction at a tape speed not exceeding 50 mm per second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apparatus of heading 8519 or 8521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Pick-up cartridges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Styli; diamonds, sapphires and other precious or semi-precious stones (natural, synthetic or reconstructed) for styli, whether or not mounted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apparatus of subheading 8519 50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cockpit voice-recorders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and accessories for music reproducers and automatic announcers,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cassette-deck assemblies with a total thickness not exceeding 53 mm, of a kind used in the manufacture of sound recording and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cockpit voice-recorders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and accessories for music reproducers and automatic announcers,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Discs, tapes, solid-state non-volatile storage devices, 'smart cards' and other media for the recording of sound or of other phenomena, whether or not recorded, including matrices and masters for the production of discs, but excluding products of Chapter 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Cards incorporating a magnetic stripe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tapes; magnetic discs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not exceeding 900 megabytes, other than erasable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exceeding 900 megabytes but not exceeding 18 gigabytes, other than erasable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Digital versatile discs (DVD)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Semiconductor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Solid-state non-volatile storage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'Smart cards'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apparatus for radio-broadcasting or television, whether or not incorporating reception apparatus or sound recording or reproducing apparatus; television cameras, digital cameras and 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 incorporating reception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cameras, digital cameras and 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three or more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Only able to record sound and images taken by the television camera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Radar apparatus, radio navigational aid apparatus and radio remote control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Radar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navigational aid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navigational receivers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Control unit of the emergency call system containing GSM and GPS module, for use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remote control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Reception apparatus for radio-broadcasting, whether or not combined, in the same housing, with sound recording or reproducing apparatus or a clock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capable of operating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Pocket-size radio cassette 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apparatus 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not capable of operating without an external source of power, of a kind used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receiving and decoding digital radio data system signals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Within the same housing one or more loudspeakers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combined with sound recording or reproducing apparatus but combined with a clock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Alarm clock radios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Monitors and projectors, not incorporating television reception apparatus; reception apparatus for television, whether or not incorporating radio-broadcast receivers or sound or video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Cathode-ray tube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solely or principally used in an automatic data-processing system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Reception apparatus for television, whether or not incorporating radio-broadcast receivers or sound or video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designed to incorporate a video display or screen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 tuners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 for incorporation into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Television projection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Apparatus incorporating a video recorder or reproducer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integral tube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plasma display panel (PDP)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headings 8525 to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Aerials and aerial reflectors of all kinds; parts suitable for use therewith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Telescopic and whip-type aerials for portable apparatus or for apparatus for fitting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Outside aerials for radio or television broadcast receivers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reception via satellite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Inside aerials for radio or television broadcast receivers, including built-in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filters and 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Organic light-emitting diode modules and organic light-emitting diode panels for the apparatus of subheadings 8528 72 or 8528 73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apparatus of subheadings 8525 60 00, 8525 80 30, 8528 42 00, 8528 52 10 and 8528 62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Cabinets and 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w:t>
            </w:r>
            <w:r>
              <w:br/>
              <w:t>for use in the manufacture of home entertainment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comprising at least</w:t>
            </w:r>
            <w:r>
              <w:br/>
              <w:t>-a printed circuit board with,</w:t>
            </w:r>
            <w:r>
              <w:br/>
              <w:t>-processors for multi-media applications and video signal processing,</w:t>
            </w:r>
            <w:r>
              <w:br/>
              <w:t>-FPGA (Field Programmable Gate Array),</w:t>
            </w:r>
            <w:r>
              <w:br/>
              <w:t>-Flash memory,</w:t>
            </w:r>
            <w:r>
              <w:br/>
              <w:t>-operating memory,</w:t>
            </w:r>
            <w:r>
              <w:br/>
              <w:t>-USB-interface,</w:t>
            </w:r>
            <w:r>
              <w:br/>
              <w:t>-with or without HDMI, VGA- and RJ-45 interfaces,</w:t>
            </w:r>
            <w:r>
              <w:br/>
              <w:t>-sockets and plugs for connecting a LCD-display, a LED lighting and a control panel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w:t>
            </w:r>
            <w:r>
              <w:br/>
              <w:t>for use in the manufacture of home entertainment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Satellite radio receiver module transforming satellite high frequency signals to digital audio coded signal, for use in the manufacture of products falling within heading 8527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mid-frequency signals, for use in the manufacture of products falling under heading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for distributing supply voltage and control signals directly to a control circuit on a TFT glass panel of a LCD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Modules comprising at least semiconductor chips for:</w:t>
            </w:r>
            <w:r>
              <w:br/>
              <w:t>•	the generation of driving signals for pixel addressing, or</w:t>
            </w:r>
            <w:r>
              <w:br/>
              <w:t>•	driving addressing pixels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digital signal, for use in the manufacture of products falling under heading 8527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television cameras of subheadings 8525 80 11 and 8525 80 19 and apparatus of headings 8527 and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w:t>
            </w:r>
            <w:r>
              <w:br/>
              <w:t>for use in the manufacture of radios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w:t>
            </w:r>
            <w:r>
              <w:br/>
              <w:t>used solely for installation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Fastening and covering ledges of aluminium alloy containing:</w:t>
            </w:r>
            <w:r>
              <w:br/>
              <w:t>- silicon and magnesium,</w:t>
            </w:r>
            <w:r>
              <w:br/>
              <w:t>- with a length of 300 mm or more but not more than 2 200 mm,</w:t>
            </w:r>
            <w:r>
              <w:br/>
              <w:t>specifically shaped for use in the manufacture of TV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Aluminium heat sinks and cooling fins, for maintaining the operating temperature of transistors and integrated circuits, for use in the manufacture of products falling within heading 8527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Plasma display module incorporating only address and display electrodes, with or without driver and/or control electronics for pixel address only and with or without a power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Integrated circuit package with TV reception functionality containing a channel decoder die, tuner die, power management die, GSM filters and discrete as well as embedded passive circuit elements for reception of digitally broadcasting videosignals of DVB-T and DVB-H formats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Area image sensors ("progressive scan" Interline CCD-Sensor or CMOS-Sensor) for digital video cameras in the form of analogue or digital, monolithic integrated circuit with pixels of not more than 12 µm × 12 µm in monochromic version with microlenses applied to each individual pixel (microlens array) or in polychromic version with a colour filter, whether or not with a lenslet (micro lens) array with one lenslet mounted on each individual pixel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 one or more TFT glass or plastic cells,</w:t>
            </w:r>
            <w:r>
              <w:br/>
              <w:t>- a diagonal measurement of the screen of 121 cm or more, but not more than 224 cm,</w:t>
            </w:r>
            <w:r>
              <w:br/>
              <w:t>- with a thickness of not more than 55mm</w:t>
            </w:r>
            <w:r>
              <w:br/>
              <w:t>- containing organic material</w:t>
            </w:r>
            <w:r>
              <w:br/>
              <w:t>- with control electronic for pixel addressing only,</w:t>
            </w:r>
            <w:r>
              <w:br/>
              <w:t>- with V-by-One Interface and with or without a plug for power supply,</w:t>
            </w:r>
            <w:r>
              <w:br/>
              <w:t>- with or without back cover</w:t>
            </w:r>
            <w:r>
              <w:br/>
              <w:t>of a kind used in the manufacture of TV sets and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 glass or plastic covered and optically bonded, with</w:t>
            </w:r>
            <w:r>
              <w:br/>
              <w:t>-a diagonal measurement of the screen of 12 cm or more but not more than 31 cm,</w:t>
            </w:r>
            <w:r>
              <w:br/>
              <w:t>-LED backlighting,</w:t>
            </w:r>
            <w:r>
              <w:br/>
              <w:t>-a printed circuit board with EEPROM (Electrically Erasable Programmable Read-Only Memory), microcontroller, timing controller and other active and passive components,</w:t>
            </w:r>
            <w:r>
              <w:br/>
              <w:t>-a plug for power supply and CAN (Controller Area Network) and LVDS (Low Voltage Differential Signalling) interfaces,</w:t>
            </w:r>
            <w:r>
              <w:br/>
              <w:t>-whether or not with electronic components to generate additional control indicators for vehicle information on the display,</w:t>
            </w:r>
            <w:r>
              <w:br/>
              <w:t>-with or without a touch screen,</w:t>
            </w:r>
            <w:r>
              <w:br/>
              <w:t>-without a signal processing module,</w:t>
            </w:r>
            <w:r>
              <w:br/>
              <w:t>-in a housing with additional LED indicators for warning lights,</w:t>
            </w:r>
            <w:r>
              <w:br/>
              <w:t>-with or without a gear shift indicator and a photo sensor,</w:t>
            </w:r>
            <w:r>
              <w:br/>
              <w:t>of a kind used as a driver information display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for distributing supply voltage and control signals directly to a control circuit on a TFT glass panel of a LCD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display with:</w:t>
            </w:r>
            <w:r>
              <w:br/>
              <w:t>-a touch panel,</w:t>
            </w:r>
            <w:r>
              <w:br/>
              <w:t>-at least one printed circuit board for simple slave device pixel addressing (Timing Controller function) and touch control, with EEPROM (Electrically Erasable Programmable Read-Only Memory) for display settings,</w:t>
            </w:r>
            <w:r>
              <w:br/>
              <w:t>-a diagonal screen measurement of 15 cm or more but not more than 21 cm,</w:t>
            </w:r>
            <w:r>
              <w:br/>
              <w:t>-a backlight,</w:t>
            </w:r>
            <w:r>
              <w:br/>
              <w:t>-a LVDS (Low Voltage Differential Signalling) and a power supply connector,</w:t>
            </w:r>
            <w:r>
              <w:br/>
              <w:t>for use in the manufacture of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w:t>
            </w:r>
            <w:r>
              <w:br/>
              <w:t>-	one or more TFT glass or plastic cells, containing organic material,</w:t>
            </w:r>
            <w:r>
              <w:br/>
              <w:t>-	with or without combined touch screen facilities and</w:t>
            </w:r>
            <w:r>
              <w:br/>
              <w:t>-	one or more printed circuit boards with control electronics for pixel addressing,</w:t>
            </w:r>
            <w:r>
              <w:br/>
              <w:t>for use in the manufacture of TV sets and monitors or 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Metal holder, metal fixing item or internal stiffener of metal, for use in the manufacture of televisions, monitors and video 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w:t>
            </w:r>
            <w:r>
              <w:br/>
              <w:t>suitable for installation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w:t>
            </w:r>
            <w:r>
              <w:br/>
              <w:t>for use in the manufacture of goods of headings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w:t>
            </w:r>
            <w:r>
              <w:br/>
              <w:t>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Rectangular fastening and covering frame:</w:t>
            </w:r>
            <w:r>
              <w:br/>
              <w:t>- of an aluminium alloy containing silicon and magnesium,</w:t>
            </w:r>
            <w:r>
              <w:br/>
              <w:t>- with a length of 500 mm or more but not more than 2 200 mm,</w:t>
            </w:r>
            <w:r>
              <w:br/>
              <w:t>- with a width of 300 mm or more but not more than 1 500 mm,</w:t>
            </w:r>
            <w:r>
              <w:br/>
              <w:t>of a kind used for the production of TV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w:t>
            </w:r>
            <w:r>
              <w:br/>
              <w:t>for permanent installation in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signalling, safety or traffic control equipment for railways, tramways, roads, inland waterways, parking facilities, port installations or airfields (other than those of heading 8608)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railways or tramways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sound or visual signalling apparatus (for example, bells, sirens, indicator panels, burglar or fire alarms), other than those of heading 8512 or 8530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Burglar or fire alarms and similar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Indicator panels incorporating liquid crystal devices (LCD) or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active matrix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Bells, buzzers, door chimes and similar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capacitors, fixed, variable or adjustable (pre-set)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capacitors designed for use in 50/60 Hz circuits and having a reactive power handling capacity of not less than 0.5 kvar (power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electrolytic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single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of paper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Variable or adjustable (pre-set)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resistors (including rheostats and potentiometers), other than 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carbon resistors, composition or film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Wirewound variable resistors, including rheostats and potentiometers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variable resistors, including rheostats and potentiometers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only of conductor elements and contacts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Multilayer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other passive elements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Isolating switches and make-and-break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Lightning arresters, voltage limiters and surge suppressors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10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10 A but not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protecting electrical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16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16 A but not exceeding 125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125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not exceeding 60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not exceeding 2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exceeding 2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AC switches consisting of optically coupled input and output circuits (insulated thyristor AC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switches, including temperature protected electronic switches, consisting of a transistor and a logic chip (chip-on-chip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Electromechanical snap-action switches for a current not exceeding 11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voltage not exceeding 60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Push-button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Rotary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 holders, plugs and sockets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Edison lamp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coaxial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Connectors for optical fibres, optical fibre bundles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socket, plug or connector, for use in the manufacture of goods falling within headings 8521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Connectors of plastics for optical fibres, optical fibre bundles or cables,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elements for electrical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Connections and contact elements for wire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 probers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Battery clamps of a kind used for motor vehicles of heading 8702, 8703, 8704, or 8711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not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 control panels with built-in automatic data-processing machine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Programmable memory controllers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1 000 V but not exceeding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 8535, 8536 or 8537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panels, consoles, desks, cabinets and other bases for the goods of heading 8537, not equipped with their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wafer probers of subheading 8536 90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filament or discharge lamps, including sealed beam lamp units and ultraviolet or infra-red lamps; arc-lamps; light-emitting diode (LED)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Sealed beam lamp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filament lamps, excluding ultraviolet or infra-red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halogen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power not exceeding 200 W and for a voltage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Reflector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Discharge lamps, other than ultraviolet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Fluorescent, hot cathode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double ended 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Mercury or sodium vapour lamps; metal halide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Mercury or sodium vapour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halide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Cold-cathode fluorescent lamps (CCFLs) for backlighting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lamps; arc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Arc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bases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Thermionic, cold cathode or photocathode valves and tubes (for example, vacuum or vapour or gas filled valves and tubes, mercury arc rectifying valves and tubes, cathode ray tubes, television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 ray television picture tubes, including video monitor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 tubes; image converters and intensifiers; other photocathode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Data/graphic display tubes, monochrome; data/graphic display tubes, colour, with a phosphor dot screen pitch smaller than 0.4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tubes (for example, magnetrons, klystrons, travelling-wave tubes, carcinotrons), excluding grid-controlled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valves and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Receiver or amplifier valves and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Diodes, transistors and similar semiconductor devices; photosensitive semiconductor devices, including photovoltaic cells whether or not assembled in modules or made up into panels; light-emitting diodes (LED); mounted piezoelectric crystals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Diodes, other than photosensitive or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Transistors, other than photosensitive transistors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dissipation rate of less than 1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Thyristors, diacs and triacs, other than photosensitive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Photosensitive semiconductor devices, including photovoltaic cells whether or not assembled in modules or made up into panels;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diodes (LED), including laser diodes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semiconductor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Mounted piezoelectric crystals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Processors and controllers, whether or not combined with memories, converters, logic circuits, amplifiers, clock and timing circuits, or other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Dynamic random-access memories (D-RAMs)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not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Static random-access memories (S-RAMs), including cache random-access memories (cache-RAMs)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erasable, programmable, read only memories (EPROMs)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Electrically erasable, programmable, read only memories (E</w:t>
            </w:r>
            <w:r>
              <w:rPr>
                <w:vertAlign w:val="superscript"/>
              </w:rPr>
              <w:t xml:space="preserve">2</w:t>
            </w:r>
            <w:r>
              <w:t xml:space="preserve">PROMs), including flash E</w:t>
            </w:r>
            <w:r>
              <w:rPr>
                <w:vertAlign w:val="superscript"/>
              </w:rPr>
              <w:t xml:space="preserve">2</w:t>
            </w:r>
            <w:r>
              <w:t xml:space="preserv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Flash E</w:t>
            </w:r>
            <w:r>
              <w:rPr>
                <w:vertAlign w:val="superscript"/>
              </w:rPr>
              <w:t xml:space="preserve">2</w:t>
            </w:r>
            <w:r>
              <w:t xml:space="preserv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not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memories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machines and apparatus, having individual functions,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Particle accelerators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Signal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electroplating, electrolysis or electrophoresis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Electroplating and electrolysis machines of a kind used solely or principally for the manufacture of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specifically designed for connection to telegraphic or telephonic apparatus or instruments or to telegraphic or telephonic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Microwave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Cordless infrared remote control devices for video game consoles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flight-data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battery operated electronic readers for recording and reproducing text, still image or audio file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signal processing apparatus capable of connecting to a wired or wireless network for the mixing of sound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Plasma cleaner machines that remove organic contaminants from electron microscopy specimens and specimen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machines with translation or dictionary functions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Sunbeds, sunlamps and similar suntanning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fence energisers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cigarettes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Flight recorders, electric synchros and transducers, defrosters and demisters with electric resistors,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Engine pressure indicators,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electrochromic film consisting of:</w:t>
            </w:r>
            <w:r>
              <w:br/>
              <w:t>- two outer layers of polyester,</w:t>
            </w:r>
            <w:r>
              <w:br/>
              <w:t>- a middle layer of acrylic polymer and silicone, and</w:t>
            </w:r>
            <w:r>
              <w:br/>
              <w:t>- two electric connection terminals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Amplifier,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High-frequency amplifier comprising one or more integrated circuits and one or more discrete capacitor chips, whether or not with IPD (integrated passive devices) on a metal flange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nitride (GaN) high-frequency amplifier consisting of one or more discrete transistors, one or more discrete capacitor chips, whether or not with IPD (integrated passive devices) on a metal flange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frequency (RF) modulator, operating with a frequency range of 43 MHz or more but not more than 870 MHz, capable of switching VHF and UHF signals,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Piezo-electric crystal oscillator with a fixed frequency, within a frequency range of 1.8 MHz to 67 MHz,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frequency generator, consisting of active and passive elements mounted on a printed circuit, contained in a housing with dimensions of not more than 30 x 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Temperature compensated oscillator, comprising a printed circuit on which are mounted at least a piezo-electric crystal and an adjustable capacitor,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oscillator (VCO), other than temperature compensated oscillators,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w:t>
            </w:r>
            <w:r>
              <w:br/>
              <w:t>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Winding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Lacquered or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Coaxial cable and other coaxial electric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wiring sets and other wiring sets of a kind used in vehicles, aircraft or ships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w:t>
            </w:r>
            <w:r>
              <w:br/>
              <w:t>- with an operation voltage of 12 V,</w:t>
            </w:r>
            <w:r>
              <w:br/>
              <w:t>- wrapped in tape or covered in plastic convoluted tubing,</w:t>
            </w:r>
            <w:r>
              <w:br/>
              <w:t>- with 16 or more strand, with all terminals to be tin plated or equipped with connectors,</w:t>
            </w:r>
            <w:r>
              <w:br/>
              <w:t>for use in the manufacture of all-terrain or utility task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w:t>
            </w:r>
            <w:r>
              <w:br/>
              <w:t>- of a voltage of 5 V or more but not more than 90 V,</w:t>
            </w:r>
            <w:r>
              <w:br/>
              <w:t>- capable of transmitting information</w:t>
            </w:r>
            <w:r>
              <w:br/>
              <w:t>for use in the manufacture of vehicles of heading 8711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not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 for a voltage not exceeding 80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and cables, with individual conductor wires of a diameter exceeding 0.51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not exceeding 80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exceeding 80 V but less than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of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copper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electrodes, carbon brushes, lamp carbons, battery carbons and other articles of graphite or other carbon, with or without metal, of a kind used for electrical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furnaces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insulators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primary cells, primary batteries and electric accumulators; spent primary cells, spent primary batteries and spent electric accumulators; electrical parts of machinery or apparatus,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primary cells, primary batteries and electric accumulators; spent primary cells, spent primary batteries and spent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primary cells, spent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Lead-acid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 of primary cells, primary batteries and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 in multicombinational forms such as stack D-RAMs and modules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