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Fillets of coalfish (Pollachius virens) and redfish (Sebastes spp.), fresh or chilled</w:t>
              <w:br/>
              <w:t>Other fillets, fresh or chilled</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180,000.00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r>
        <w:tc>
          <w:tcPr>
            <w:tcW w:type="dxa" w:w="2268"/>
          </w:tcPr>
          <w:p>
            <w:pPr>
              <w:pStyle w:val="Smallintable"/>
            </w:pPr>
            <w:r>
              <w:t>R953061</w:t>
            </w:r>
          </w:p>
        </w:tc>
        <w:tc>
          <w:tcPr>
            <w:tcW w:type="dxa" w:w="8277"/>
          </w:tcPr>
          <w:p>
            <w:pPr>
              <w:pStyle w:val="Smallintable"/>
            </w:pPr>
            <w:r>
              <w:t>amending Regulation (EC) No 992/95 opening and providing for the administration of Community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0304443000</w:t>
            </w:r>
          </w:p>
        </w:tc>
        <w:tc>
          <w:tcPr>
            <w:tcW w:type="dxa" w:w="8561"/>
          </w:tcPr>
          <w:p>
            <w:pPr>
              <w:pStyle w:val="Smallintable"/>
            </w:pPr>
            <w:r>
              <w:t>Coalfish (Pollachius virens)</w:t>
            </w:r>
          </w:p>
        </w:tc>
      </w:tr>
      <w:tr>
        <w:tc>
          <w:tcPr>
            <w:tcW w:type="dxa" w:w="1984"/>
          </w:tcPr>
          <w:p>
            <w:pPr>
              <w:pStyle w:val="Smallintable"/>
            </w:pPr>
            <w:r>
              <w:t>0304450000</w:t>
            </w:r>
          </w:p>
        </w:tc>
        <w:tc>
          <w:tcPr>
            <w:tcW w:type="dxa" w:w="8561"/>
          </w:tcPr>
          <w:p>
            <w:pPr>
              <w:pStyle w:val="Smallintable"/>
            </w:pPr>
            <w:r>
              <w:t>Swordfish (Xiphias gladius)</w:t>
            </w:r>
          </w:p>
        </w:tc>
      </w:tr>
      <w:tr>
        <w:tc>
          <w:tcPr>
            <w:tcW w:type="dxa" w:w="1984"/>
          </w:tcPr>
          <w:p>
            <w:pPr>
              <w:pStyle w:val="Smallintable"/>
            </w:pPr>
            <w:r>
              <w:t>0304460000</w:t>
            </w:r>
          </w:p>
        </w:tc>
        <w:tc>
          <w:tcPr>
            <w:tcW w:type="dxa" w:w="8561"/>
          </w:tcPr>
          <w:p>
            <w:pPr>
              <w:pStyle w:val="Smallintable"/>
            </w:pPr>
            <w:r>
              <w:t>Toothfish (Dissostichus spp.)</w:t>
            </w:r>
          </w:p>
        </w:tc>
      </w:tr>
      <w:tr>
        <w:tc>
          <w:tcPr>
            <w:tcW w:type="dxa" w:w="1984"/>
          </w:tcPr>
          <w:p>
            <w:pPr>
              <w:pStyle w:val="Smallintable"/>
            </w:pPr>
            <w:r>
              <w:t>0304470000</w:t>
            </w:r>
          </w:p>
        </w:tc>
        <w:tc>
          <w:tcPr>
            <w:tcW w:type="dxa" w:w="8561"/>
          </w:tcPr>
          <w:p>
            <w:pPr>
              <w:pStyle w:val="Smallintable"/>
            </w:pPr>
            <w:r>
              <w:t>Dogfish and other sharks</w:t>
            </w:r>
          </w:p>
        </w:tc>
      </w:tr>
      <w:tr>
        <w:tc>
          <w:tcPr>
            <w:tcW w:type="dxa" w:w="1984"/>
          </w:tcPr>
          <w:p>
            <w:pPr>
              <w:pStyle w:val="Smallintable"/>
            </w:pPr>
            <w:r>
              <w:t>0304480000</w:t>
            </w:r>
          </w:p>
        </w:tc>
        <w:tc>
          <w:tcPr>
            <w:tcW w:type="dxa" w:w="8561"/>
          </w:tcPr>
          <w:p>
            <w:pPr>
              <w:pStyle w:val="Smallintable"/>
            </w:pPr>
            <w:r>
              <w:t>Rays and skates (Rajidae)</w:t>
            </w:r>
          </w:p>
        </w:tc>
      </w:tr>
      <w:tr>
        <w:tc>
          <w:tcPr>
            <w:tcW w:type="dxa" w:w="1984"/>
          </w:tcPr>
          <w:p>
            <w:pPr>
              <w:pStyle w:val="Smallintable"/>
            </w:pPr>
            <w:r>
              <w:t>0304495000</w:t>
            </w:r>
          </w:p>
        </w:tc>
        <w:tc>
          <w:tcPr>
            <w:tcW w:type="dxa" w:w="8561"/>
          </w:tcPr>
          <w:p>
            <w:pPr>
              <w:pStyle w:val="Smallintable"/>
            </w:pPr>
            <w:r>
              <w:t>Redfish (Sebastes spp.)</w:t>
            </w:r>
          </w:p>
        </w:tc>
      </w:tr>
      <w:tr>
        <w:tc>
          <w:tcPr>
            <w:tcW w:type="dxa" w:w="1984"/>
          </w:tcPr>
          <w:p>
            <w:pPr>
              <w:pStyle w:val="Smallintable"/>
            </w:pPr>
            <w:r>
              <w:t>0304499000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0304470000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