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091342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Tomatoes, fresh or chilled, other than cherry tomatoes</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0702000099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