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092690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8483308020</w:t>
            </w:r>
          </w:p>
        </w:tc>
        <w:tc>
          <w:tcPr>
            <w:tcW w:type="dxa" w:w="8561"/>
          </w:tcPr>
          <w:p>
            <w:pPr>
              <w:pStyle w:val="Smallintable"/>
            </w:pPr>
            <w:r>
              <w:t>Wave slide bearing for axial applications, of FeP01 steel (according to EN 10130-1991) with a sliding layer of porous sinter bronze and poly(tetrafluoroethylene), suitable for installation into motor bike suspension units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