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092695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8714109040</w:t>
            </w:r>
          </w:p>
        </w:tc>
        <w:tc>
          <w:tcPr>
            <w:tcW w:type="dxa" w:w="8561"/>
          </w:tcPr>
          <w:p>
            <w:pPr>
              <w:pStyle w:val="Smallintable"/>
            </w:pPr>
            <w:r>
              <w:t>Pistons for steering dampers of sintered steel according to standard ISO P2054 of a kind used for motor bikes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