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Fruit purées of pears, apricots, peaches (incl. nectarines) or mixtures (excluding tropical fruit) obtained by sieving then brought to the boil in a vacuum, the texture and chemical composition of which have not been changed by the heat treatment; pears, apricots, peaches (incl. nectarines) or mixtures (excluding tropical fruit), prepared or preserved, not containing added spirit</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57,156,000.00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2007993916</w:t>
            </w:r>
          </w:p>
        </w:tc>
        <w:tc>
          <w:tcPr>
            <w:tcW w:type="dxa" w:w="8561"/>
          </w:tcPr>
          <w:p>
            <w:pPr>
              <w:pStyle w:val="Smallintable"/>
            </w:pPr>
            <w:r>
              <w:t>Containing less than 70??% by weight of sugar</w:t>
            </w:r>
          </w:p>
        </w:tc>
      </w:tr>
      <w:tr>
        <w:tc>
          <w:tcPr>
            <w:tcW w:type="dxa" w:w="1984"/>
          </w:tcPr>
          <w:p>
            <w:pPr>
              <w:pStyle w:val="Smallintable"/>
            </w:pPr>
            <w:r>
              <w:t>2007993917</w:t>
            </w:r>
          </w:p>
        </w:tc>
        <w:tc>
          <w:tcPr>
            <w:tcW w:type="dxa" w:w="8561"/>
          </w:tcPr>
          <w:p>
            <w:pPr>
              <w:pStyle w:val="Smallintable"/>
            </w:pPr>
            <w:r>
              <w:t>Other</w:t>
            </w:r>
          </w:p>
        </w:tc>
      </w:tr>
      <w:tr>
        <w:tc>
          <w:tcPr>
            <w:tcW w:type="dxa" w:w="1984"/>
          </w:tcPr>
          <w:p>
            <w:pPr>
              <w:pStyle w:val="Smallintable"/>
            </w:pPr>
            <w:r>
              <w:t>2007993918</w:t>
            </w:r>
          </w:p>
        </w:tc>
        <w:tc>
          <w:tcPr>
            <w:tcW w:type="dxa" w:w="8561"/>
          </w:tcPr>
          <w:p>
            <w:pPr>
              <w:pStyle w:val="Smallintable"/>
            </w:pPr>
            <w:r>
              <w:t>Containing less than 70??% by weight of sugar</w:t>
            </w:r>
          </w:p>
        </w:tc>
      </w:tr>
      <w:tr>
        <w:tc>
          <w:tcPr>
            <w:tcW w:type="dxa" w:w="1984"/>
          </w:tcPr>
          <w:p>
            <w:pPr>
              <w:pStyle w:val="Smallintable"/>
            </w:pPr>
            <w:r>
              <w:t>2007993919</w:t>
            </w:r>
          </w:p>
        </w:tc>
        <w:tc>
          <w:tcPr>
            <w:tcW w:type="dxa" w:w="8561"/>
          </w:tcPr>
          <w:p>
            <w:pPr>
              <w:pStyle w:val="Smallintable"/>
            </w:pPr>
            <w:r>
              <w:t>Other</w:t>
            </w:r>
          </w:p>
        </w:tc>
      </w:tr>
      <w:tr>
        <w:tc>
          <w:tcPr>
            <w:tcW w:type="dxa" w:w="1984"/>
          </w:tcPr>
          <w:p>
            <w:pPr>
              <w:pStyle w:val="Smallintable"/>
            </w:pPr>
            <w:r>
              <w:t>2007993922</w:t>
            </w:r>
          </w:p>
        </w:tc>
        <w:tc>
          <w:tcPr>
            <w:tcW w:type="dxa" w:w="8561"/>
          </w:tcPr>
          <w:p>
            <w:pPr>
              <w:pStyle w:val="Smallintable"/>
            </w:pPr>
            <w:r>
              <w:t>Containing less than 70??% by weight of sugar</w:t>
            </w:r>
          </w:p>
        </w:tc>
      </w:tr>
      <w:tr>
        <w:tc>
          <w:tcPr>
            <w:tcW w:type="dxa" w:w="1984"/>
          </w:tcPr>
          <w:p>
            <w:pPr>
              <w:pStyle w:val="Smallintable"/>
            </w:pPr>
            <w:r>
              <w:t>2007993924</w:t>
            </w:r>
          </w:p>
        </w:tc>
        <w:tc>
          <w:tcPr>
            <w:tcW w:type="dxa" w:w="8561"/>
          </w:tcPr>
          <w:p>
            <w:pPr>
              <w:pStyle w:val="Smallintable"/>
            </w:pPr>
            <w:r>
              <w:t>Other</w:t>
            </w:r>
          </w:p>
        </w:tc>
      </w:tr>
      <w:tr>
        <w:tc>
          <w:tcPr>
            <w:tcW w:type="dxa" w:w="1984"/>
          </w:tcPr>
          <w:p>
            <w:pPr>
              <w:pStyle w:val="Smallintable"/>
            </w:pPr>
            <w:r>
              <w:t>2007993926</w:t>
            </w:r>
          </w:p>
        </w:tc>
        <w:tc>
          <w:tcPr>
            <w:tcW w:type="dxa" w:w="8561"/>
          </w:tcPr>
          <w:p>
            <w:pPr>
              <w:pStyle w:val="Smallintable"/>
            </w:pPr>
            <w:r>
              <w:t>Containing less than 70??% by weight of sugar</w:t>
            </w:r>
          </w:p>
        </w:tc>
      </w:tr>
      <w:tr>
        <w:tc>
          <w:tcPr>
            <w:tcW w:type="dxa" w:w="1984"/>
          </w:tcPr>
          <w:p>
            <w:pPr>
              <w:pStyle w:val="Smallintable"/>
            </w:pPr>
            <w:r>
              <w:t>2007993927</w:t>
            </w:r>
          </w:p>
        </w:tc>
        <w:tc>
          <w:tcPr>
            <w:tcW w:type="dxa" w:w="8561"/>
          </w:tcPr>
          <w:p>
            <w:pPr>
              <w:pStyle w:val="Smallintable"/>
            </w:pPr>
            <w:r>
              <w:t>Other</w:t>
            </w:r>
          </w:p>
        </w:tc>
      </w:tr>
      <w:tr>
        <w:tc>
          <w:tcPr>
            <w:tcW w:type="dxa" w:w="1984"/>
          </w:tcPr>
          <w:p>
            <w:pPr>
              <w:pStyle w:val="Smallintable"/>
            </w:pPr>
            <w:r>
              <w:t>2007993929</w:t>
            </w:r>
          </w:p>
        </w:tc>
        <w:tc>
          <w:tcPr>
            <w:tcW w:type="dxa" w:w="8561"/>
          </w:tcPr>
          <w:p>
            <w:pPr>
              <w:pStyle w:val="Smallintable"/>
            </w:pPr>
            <w:r>
              <w:t>Containing less than 70??% by weight of sugar</w:t>
            </w:r>
          </w:p>
        </w:tc>
      </w:tr>
      <w:tr>
        <w:tc>
          <w:tcPr>
            <w:tcW w:type="dxa" w:w="1984"/>
          </w:tcPr>
          <w:p>
            <w:pPr>
              <w:pStyle w:val="Smallintable"/>
            </w:pPr>
            <w:r>
              <w:t>2007993930</w:t>
            </w:r>
          </w:p>
        </w:tc>
        <w:tc>
          <w:tcPr>
            <w:tcW w:type="dxa" w:w="8561"/>
          </w:tcPr>
          <w:p>
            <w:pPr>
              <w:pStyle w:val="Smallintable"/>
            </w:pPr>
            <w:r>
              <w:t>Other</w:t>
            </w:r>
          </w:p>
        </w:tc>
      </w:tr>
      <w:tr>
        <w:tc>
          <w:tcPr>
            <w:tcW w:type="dxa" w:w="1984"/>
          </w:tcPr>
          <w:p>
            <w:pPr>
              <w:pStyle w:val="Smallintable"/>
            </w:pPr>
            <w:r>
              <w:t>2007993932</w:t>
            </w:r>
          </w:p>
        </w:tc>
        <w:tc>
          <w:tcPr>
            <w:tcW w:type="dxa" w:w="8561"/>
          </w:tcPr>
          <w:p>
            <w:pPr>
              <w:pStyle w:val="Smallintable"/>
            </w:pPr>
            <w:r>
              <w:t>Containing less than 70??% by weight of sugar</w:t>
            </w:r>
          </w:p>
        </w:tc>
      </w:tr>
      <w:tr>
        <w:tc>
          <w:tcPr>
            <w:tcW w:type="dxa" w:w="1984"/>
          </w:tcPr>
          <w:p>
            <w:pPr>
              <w:pStyle w:val="Smallintable"/>
            </w:pPr>
            <w:r>
              <w:t>2007993934</w:t>
            </w:r>
          </w:p>
        </w:tc>
        <w:tc>
          <w:tcPr>
            <w:tcW w:type="dxa" w:w="8561"/>
          </w:tcPr>
          <w:p>
            <w:pPr>
              <w:pStyle w:val="Smallintable"/>
            </w:pPr>
            <w:r>
              <w:t>Other</w:t>
            </w:r>
          </w:p>
        </w:tc>
      </w:tr>
      <w:tr>
        <w:tc>
          <w:tcPr>
            <w:tcW w:type="dxa" w:w="1984"/>
          </w:tcPr>
          <w:p>
            <w:pPr>
              <w:pStyle w:val="Smallintable"/>
            </w:pPr>
            <w:r>
              <w:t>2007993939</w:t>
            </w:r>
          </w:p>
        </w:tc>
        <w:tc>
          <w:tcPr>
            <w:tcW w:type="dxa" w:w="8561"/>
          </w:tcPr>
          <w:p>
            <w:pPr>
              <w:pStyle w:val="Smallintable"/>
            </w:pPr>
            <w:r>
              <w:t>Containing less than 70??% by weight of sugar</w:t>
            </w:r>
          </w:p>
        </w:tc>
      </w:tr>
      <w:tr>
        <w:tc>
          <w:tcPr>
            <w:tcW w:type="dxa" w:w="1984"/>
          </w:tcPr>
          <w:p>
            <w:pPr>
              <w:pStyle w:val="Smallintable"/>
            </w:pPr>
            <w:r>
              <w:t>2007993940</w:t>
            </w:r>
          </w:p>
        </w:tc>
        <w:tc>
          <w:tcPr>
            <w:tcW w:type="dxa" w:w="8561"/>
          </w:tcPr>
          <w:p>
            <w:pPr>
              <w:pStyle w:val="Smallintable"/>
            </w:pPr>
            <w:r>
              <w:t>Other</w:t>
            </w:r>
          </w:p>
        </w:tc>
      </w:tr>
      <w:tr>
        <w:tc>
          <w:tcPr>
            <w:tcW w:type="dxa" w:w="1984"/>
          </w:tcPr>
          <w:p>
            <w:pPr>
              <w:pStyle w:val="Smallintable"/>
            </w:pPr>
            <w:r>
              <w:t>2007993946</w:t>
            </w:r>
          </w:p>
        </w:tc>
        <w:tc>
          <w:tcPr>
            <w:tcW w:type="dxa" w:w="8561"/>
          </w:tcPr>
          <w:p>
            <w:pPr>
              <w:pStyle w:val="Smallintable"/>
            </w:pPr>
            <w:r>
              <w:t>Containing less than 70??% by weight of sugar</w:t>
            </w:r>
          </w:p>
        </w:tc>
      </w:tr>
      <w:tr>
        <w:tc>
          <w:tcPr>
            <w:tcW w:type="dxa" w:w="1984"/>
          </w:tcPr>
          <w:p>
            <w:pPr>
              <w:pStyle w:val="Smallintable"/>
            </w:pPr>
            <w:r>
              <w:t>2007993947</w:t>
            </w:r>
          </w:p>
        </w:tc>
        <w:tc>
          <w:tcPr>
            <w:tcW w:type="dxa" w:w="8561"/>
          </w:tcPr>
          <w:p>
            <w:pPr>
              <w:pStyle w:val="Smallintable"/>
            </w:pPr>
            <w:r>
              <w:t>Other</w:t>
            </w:r>
          </w:p>
        </w:tc>
      </w:tr>
      <w:tr>
        <w:tc>
          <w:tcPr>
            <w:tcW w:type="dxa" w:w="1984"/>
          </w:tcPr>
          <w:p>
            <w:pPr>
              <w:pStyle w:val="Smallintable"/>
            </w:pPr>
            <w:r>
              <w:t>2007993954</w:t>
            </w:r>
          </w:p>
        </w:tc>
        <w:tc>
          <w:tcPr>
            <w:tcW w:type="dxa" w:w="8561"/>
          </w:tcPr>
          <w:p>
            <w:pPr>
              <w:pStyle w:val="Smallintable"/>
            </w:pPr>
            <w:r>
              <w:t>Containing less than 70??% by weight of sugar</w:t>
            </w:r>
          </w:p>
        </w:tc>
      </w:tr>
      <w:tr>
        <w:tc>
          <w:tcPr>
            <w:tcW w:type="dxa" w:w="1984"/>
          </w:tcPr>
          <w:p>
            <w:pPr>
              <w:pStyle w:val="Smallintable"/>
            </w:pPr>
            <w:r>
              <w:t>2007993956</w:t>
            </w:r>
          </w:p>
        </w:tc>
        <w:tc>
          <w:tcPr>
            <w:tcW w:type="dxa" w:w="8561"/>
          </w:tcPr>
          <w:p>
            <w:pPr>
              <w:pStyle w:val="Smallintable"/>
            </w:pPr>
            <w:r>
              <w:t>Other</w:t>
            </w:r>
          </w:p>
        </w:tc>
      </w:tr>
      <w:tr>
        <w:tc>
          <w:tcPr>
            <w:tcW w:type="dxa" w:w="1984"/>
          </w:tcPr>
          <w:p>
            <w:pPr>
              <w:pStyle w:val="Smallintable"/>
            </w:pPr>
            <w:r>
              <w:t>2007995041</w:t>
            </w:r>
          </w:p>
        </w:tc>
        <w:tc>
          <w:tcPr>
            <w:tcW w:type="dxa" w:w="8561"/>
          </w:tcPr>
          <w:p>
            <w:pPr>
              <w:pStyle w:val="Smallintable"/>
            </w:pPr>
            <w:r>
              <w:t>Containing added sugar, in immediate packings of a net content exceeding 1|kg</w:t>
            </w:r>
          </w:p>
        </w:tc>
      </w:tr>
      <w:tr>
        <w:tc>
          <w:tcPr>
            <w:tcW w:type="dxa" w:w="1984"/>
          </w:tcPr>
          <w:p>
            <w:pPr>
              <w:pStyle w:val="Smallintable"/>
            </w:pPr>
            <w:r>
              <w:t>2007995042</w:t>
            </w:r>
          </w:p>
        </w:tc>
        <w:tc>
          <w:tcPr>
            <w:tcW w:type="dxa" w:w="8561"/>
          </w:tcPr>
          <w:p>
            <w:pPr>
              <w:pStyle w:val="Smallintable"/>
            </w:pPr>
            <w:r>
              <w:t>With a sugar content exceeding 15|% by weight</w:t>
            </w:r>
          </w:p>
        </w:tc>
      </w:tr>
      <w:tr>
        <w:tc>
          <w:tcPr>
            <w:tcW w:type="dxa" w:w="1984"/>
          </w:tcPr>
          <w:p>
            <w:pPr>
              <w:pStyle w:val="Smallintable"/>
            </w:pPr>
            <w:r>
              <w:t>2007995043</w:t>
            </w:r>
          </w:p>
        </w:tc>
        <w:tc>
          <w:tcPr>
            <w:tcW w:type="dxa" w:w="8561"/>
          </w:tcPr>
          <w:p>
            <w:pPr>
              <w:pStyle w:val="Smallintable"/>
            </w:pPr>
            <w:r>
              <w:t>Other</w:t>
            </w:r>
          </w:p>
        </w:tc>
      </w:tr>
      <w:tr>
        <w:tc>
          <w:tcPr>
            <w:tcW w:type="dxa" w:w="1984"/>
          </w:tcPr>
          <w:p>
            <w:pPr>
              <w:pStyle w:val="Smallintable"/>
            </w:pPr>
            <w:r>
              <w:t>2007995045</w:t>
            </w:r>
          </w:p>
        </w:tc>
        <w:tc>
          <w:tcPr>
            <w:tcW w:type="dxa" w:w="8561"/>
          </w:tcPr>
          <w:p>
            <w:pPr>
              <w:pStyle w:val="Smallintable"/>
            </w:pPr>
            <w:r>
              <w:t>Containing added sugar, in immediate packings of a net content exceeding 1|kg</w:t>
            </w:r>
          </w:p>
        </w:tc>
      </w:tr>
      <w:tr>
        <w:tc>
          <w:tcPr>
            <w:tcW w:type="dxa" w:w="1984"/>
          </w:tcPr>
          <w:p>
            <w:pPr>
              <w:pStyle w:val="Smallintable"/>
            </w:pPr>
            <w:r>
              <w:t>2007995047</w:t>
            </w:r>
          </w:p>
        </w:tc>
        <w:tc>
          <w:tcPr>
            <w:tcW w:type="dxa" w:w="8561"/>
          </w:tcPr>
          <w:p>
            <w:pPr>
              <w:pStyle w:val="Smallintable"/>
            </w:pPr>
            <w:r>
              <w:t>With a sugar content exceeding 15|% by weight</w:t>
            </w:r>
          </w:p>
        </w:tc>
      </w:tr>
      <w:tr>
        <w:tc>
          <w:tcPr>
            <w:tcW w:type="dxa" w:w="1984"/>
          </w:tcPr>
          <w:p>
            <w:pPr>
              <w:pStyle w:val="Smallintable"/>
            </w:pPr>
            <w:r>
              <w:t>2007995049</w:t>
            </w:r>
          </w:p>
        </w:tc>
        <w:tc>
          <w:tcPr>
            <w:tcW w:type="dxa" w:w="8561"/>
          </w:tcPr>
          <w:p>
            <w:pPr>
              <w:pStyle w:val="Smallintable"/>
            </w:pPr>
            <w:r>
              <w:t>Other</w:t>
            </w:r>
          </w:p>
        </w:tc>
      </w:tr>
      <w:tr>
        <w:tc>
          <w:tcPr>
            <w:tcW w:type="dxa" w:w="1984"/>
          </w:tcPr>
          <w:p>
            <w:pPr>
              <w:pStyle w:val="Smallintable"/>
            </w:pPr>
            <w:r>
              <w:t>2007995051</w:t>
            </w:r>
          </w:p>
        </w:tc>
        <w:tc>
          <w:tcPr>
            <w:tcW w:type="dxa" w:w="8561"/>
          </w:tcPr>
          <w:p>
            <w:pPr>
              <w:pStyle w:val="Smallintable"/>
            </w:pPr>
            <w:r>
              <w:t>Containing added sugar, in immediate packings of a net content exceeding 1|kg</w:t>
            </w:r>
          </w:p>
        </w:tc>
      </w:tr>
      <w:tr>
        <w:tc>
          <w:tcPr>
            <w:tcW w:type="dxa" w:w="1984"/>
          </w:tcPr>
          <w:p>
            <w:pPr>
              <w:pStyle w:val="Smallintable"/>
            </w:pPr>
            <w:r>
              <w:t>2007995052</w:t>
            </w:r>
          </w:p>
        </w:tc>
        <w:tc>
          <w:tcPr>
            <w:tcW w:type="dxa" w:w="8561"/>
          </w:tcPr>
          <w:p>
            <w:pPr>
              <w:pStyle w:val="Smallintable"/>
            </w:pPr>
            <w:r>
              <w:t>With a sugar content exceeding 15|% by weight</w:t>
            </w:r>
          </w:p>
        </w:tc>
      </w:tr>
      <w:tr>
        <w:tc>
          <w:tcPr>
            <w:tcW w:type="dxa" w:w="1984"/>
          </w:tcPr>
          <w:p>
            <w:pPr>
              <w:pStyle w:val="Smallintable"/>
            </w:pPr>
            <w:r>
              <w:t>2007995053</w:t>
            </w:r>
          </w:p>
        </w:tc>
        <w:tc>
          <w:tcPr>
            <w:tcW w:type="dxa" w:w="8561"/>
          </w:tcPr>
          <w:p>
            <w:pPr>
              <w:pStyle w:val="Smallintable"/>
            </w:pPr>
            <w:r>
              <w:t>Other</w:t>
            </w:r>
          </w:p>
        </w:tc>
      </w:tr>
      <w:tr>
        <w:tc>
          <w:tcPr>
            <w:tcW w:type="dxa" w:w="1984"/>
          </w:tcPr>
          <w:p>
            <w:pPr>
              <w:pStyle w:val="Smallintable"/>
            </w:pPr>
            <w:r>
              <w:t>2007995062</w:t>
            </w:r>
          </w:p>
        </w:tc>
        <w:tc>
          <w:tcPr>
            <w:tcW w:type="dxa" w:w="8561"/>
          </w:tcPr>
          <w:p>
            <w:pPr>
              <w:pStyle w:val="Smallintable"/>
            </w:pPr>
            <w:r>
              <w:t>Other</w:t>
            </w:r>
          </w:p>
        </w:tc>
      </w:tr>
      <w:tr>
        <w:tc>
          <w:tcPr>
            <w:tcW w:type="dxa" w:w="1984"/>
          </w:tcPr>
          <w:p>
            <w:pPr>
              <w:pStyle w:val="Smallintable"/>
            </w:pPr>
            <w:r>
              <w:t>2007995064</w:t>
            </w:r>
          </w:p>
        </w:tc>
        <w:tc>
          <w:tcPr>
            <w:tcW w:type="dxa" w:w="8561"/>
          </w:tcPr>
          <w:p>
            <w:pPr>
              <w:pStyle w:val="Smallintable"/>
            </w:pPr>
            <w:r>
              <w:t>Other</w:t>
            </w:r>
          </w:p>
        </w:tc>
      </w:tr>
      <w:tr>
        <w:tc>
          <w:tcPr>
            <w:tcW w:type="dxa" w:w="1984"/>
          </w:tcPr>
          <w:p>
            <w:pPr>
              <w:pStyle w:val="Smallintable"/>
            </w:pPr>
            <w:r>
              <w:t>2007995067</w:t>
            </w:r>
          </w:p>
        </w:tc>
        <w:tc>
          <w:tcPr>
            <w:tcW w:type="dxa" w:w="8561"/>
          </w:tcPr>
          <w:p>
            <w:pPr>
              <w:pStyle w:val="Smallintable"/>
            </w:pPr>
            <w:r>
              <w:t>Other</w:t>
            </w:r>
          </w:p>
        </w:tc>
      </w:tr>
      <w:tr>
        <w:tc>
          <w:tcPr>
            <w:tcW w:type="dxa" w:w="1984"/>
          </w:tcPr>
          <w:p>
            <w:pPr>
              <w:pStyle w:val="Smallintable"/>
            </w:pPr>
            <w:r>
              <w:t>2007999732</w:t>
            </w:r>
          </w:p>
        </w:tc>
        <w:tc>
          <w:tcPr>
            <w:tcW w:type="dxa" w:w="8561"/>
          </w:tcPr>
          <w:p>
            <w:pPr>
              <w:pStyle w:val="Smallintable"/>
            </w:pPr>
            <w:r>
              <w:t>Containing added sugar, in immediate packings of a net content exceeding 1|kg</w:t>
            </w:r>
          </w:p>
        </w:tc>
      </w:tr>
      <w:tr>
        <w:tc>
          <w:tcPr>
            <w:tcW w:type="dxa" w:w="1984"/>
          </w:tcPr>
          <w:p>
            <w:pPr>
              <w:pStyle w:val="Smallintable"/>
            </w:pPr>
            <w:r>
              <w:t>2007999733</w:t>
            </w:r>
          </w:p>
        </w:tc>
        <w:tc>
          <w:tcPr>
            <w:tcW w:type="dxa" w:w="8561"/>
          </w:tcPr>
          <w:p>
            <w:pPr>
              <w:pStyle w:val="Smallintable"/>
            </w:pPr>
            <w:r>
              <w:t>Containing added sugar, in immediate packings of a net content not exceeding 1|kg</w:t>
            </w:r>
          </w:p>
        </w:tc>
      </w:tr>
      <w:tr>
        <w:tc>
          <w:tcPr>
            <w:tcW w:type="dxa" w:w="1984"/>
          </w:tcPr>
          <w:p>
            <w:pPr>
              <w:pStyle w:val="Smallintable"/>
            </w:pPr>
            <w:r>
              <w:t>2007999735</w:t>
            </w:r>
          </w:p>
        </w:tc>
        <w:tc>
          <w:tcPr>
            <w:tcW w:type="dxa" w:w="8561"/>
          </w:tcPr>
          <w:p>
            <w:pPr>
              <w:pStyle w:val="Smallintable"/>
            </w:pPr>
            <w:r>
              <w:t>Not containing added sugar</w:t>
            </w:r>
          </w:p>
        </w:tc>
      </w:tr>
      <w:tr>
        <w:tc>
          <w:tcPr>
            <w:tcW w:type="dxa" w:w="1984"/>
          </w:tcPr>
          <w:p>
            <w:pPr>
              <w:pStyle w:val="Smallintable"/>
            </w:pPr>
            <w:r>
              <w:t>2007999737</w:t>
            </w:r>
          </w:p>
        </w:tc>
        <w:tc>
          <w:tcPr>
            <w:tcW w:type="dxa" w:w="8561"/>
          </w:tcPr>
          <w:p>
            <w:pPr>
              <w:pStyle w:val="Smallintable"/>
            </w:pPr>
            <w:r>
              <w:t>Containing added sugar, in immediate packings of a net content exceeding 1|kg</w:t>
            </w:r>
          </w:p>
        </w:tc>
      </w:tr>
      <w:tr>
        <w:tc>
          <w:tcPr>
            <w:tcW w:type="dxa" w:w="1984"/>
          </w:tcPr>
          <w:p>
            <w:pPr>
              <w:pStyle w:val="Smallintable"/>
            </w:pPr>
            <w:r>
              <w:t>2007999738</w:t>
            </w:r>
          </w:p>
        </w:tc>
        <w:tc>
          <w:tcPr>
            <w:tcW w:type="dxa" w:w="8561"/>
          </w:tcPr>
          <w:p>
            <w:pPr>
              <w:pStyle w:val="Smallintable"/>
            </w:pPr>
            <w:r>
              <w:t>Containing added sugar, in immediate packings of a net content not exceeding 1|kg</w:t>
            </w:r>
          </w:p>
        </w:tc>
      </w:tr>
      <w:tr>
        <w:tc>
          <w:tcPr>
            <w:tcW w:type="dxa" w:w="1984"/>
          </w:tcPr>
          <w:p>
            <w:pPr>
              <w:pStyle w:val="Smallintable"/>
            </w:pPr>
            <w:r>
              <w:t>2007999739</w:t>
            </w:r>
          </w:p>
        </w:tc>
        <w:tc>
          <w:tcPr>
            <w:tcW w:type="dxa" w:w="8561"/>
          </w:tcPr>
          <w:p>
            <w:pPr>
              <w:pStyle w:val="Smallintable"/>
            </w:pPr>
            <w:r>
              <w:t>Of 5|kg or more</w:t>
            </w:r>
          </w:p>
        </w:tc>
      </w:tr>
      <w:tr>
        <w:tc>
          <w:tcPr>
            <w:tcW w:type="dxa" w:w="1984"/>
          </w:tcPr>
          <w:p>
            <w:pPr>
              <w:pStyle w:val="Smallintable"/>
            </w:pPr>
            <w:r>
              <w:t>2007999740</w:t>
            </w:r>
          </w:p>
        </w:tc>
        <w:tc>
          <w:tcPr>
            <w:tcW w:type="dxa" w:w="8561"/>
          </w:tcPr>
          <w:p>
            <w:pPr>
              <w:pStyle w:val="Smallintable"/>
            </w:pPr>
            <w:r>
              <w:t>Of 4,5|kg or more</w:t>
            </w:r>
          </w:p>
        </w:tc>
      </w:tr>
      <w:tr>
        <w:tc>
          <w:tcPr>
            <w:tcW w:type="dxa" w:w="1984"/>
          </w:tcPr>
          <w:p>
            <w:pPr>
              <w:pStyle w:val="Smallintable"/>
            </w:pPr>
            <w:r>
              <w:t>2007999741</w:t>
            </w:r>
          </w:p>
        </w:tc>
        <w:tc>
          <w:tcPr>
            <w:tcW w:type="dxa" w:w="8561"/>
          </w:tcPr>
          <w:p>
            <w:pPr>
              <w:pStyle w:val="Smallintable"/>
            </w:pPr>
            <w:r>
              <w:t>Of less than 4,5|kg</w:t>
            </w:r>
          </w:p>
        </w:tc>
      </w:tr>
      <w:tr>
        <w:tc>
          <w:tcPr>
            <w:tcW w:type="dxa" w:w="1984"/>
          </w:tcPr>
          <w:p>
            <w:pPr>
              <w:pStyle w:val="Smallintable"/>
            </w:pPr>
            <w:r>
              <w:t>2007999742</w:t>
            </w:r>
          </w:p>
        </w:tc>
        <w:tc>
          <w:tcPr>
            <w:tcW w:type="dxa" w:w="8561"/>
          </w:tcPr>
          <w:p>
            <w:pPr>
              <w:pStyle w:val="Smallintable"/>
            </w:pPr>
            <w:r>
              <w:t>Containing added sugar</w:t>
            </w:r>
          </w:p>
        </w:tc>
      </w:tr>
      <w:tr>
        <w:tc>
          <w:tcPr>
            <w:tcW w:type="dxa" w:w="1984"/>
          </w:tcPr>
          <w:p>
            <w:pPr>
              <w:pStyle w:val="Smallintable"/>
            </w:pPr>
            <w:r>
              <w:t>2007999744</w:t>
            </w:r>
          </w:p>
        </w:tc>
        <w:tc>
          <w:tcPr>
            <w:tcW w:type="dxa" w:w="8561"/>
          </w:tcPr>
          <w:p>
            <w:pPr>
              <w:pStyle w:val="Smallintable"/>
            </w:pPr>
            <w:r>
              <w:t>Of 5|kg or more</w:t>
            </w:r>
          </w:p>
        </w:tc>
      </w:tr>
      <w:tr>
        <w:tc>
          <w:tcPr>
            <w:tcW w:type="dxa" w:w="1984"/>
          </w:tcPr>
          <w:p>
            <w:pPr>
              <w:pStyle w:val="Smallintable"/>
            </w:pPr>
            <w:r>
              <w:t>2007999746</w:t>
            </w:r>
          </w:p>
        </w:tc>
        <w:tc>
          <w:tcPr>
            <w:tcW w:type="dxa" w:w="8561"/>
          </w:tcPr>
          <w:p>
            <w:pPr>
              <w:pStyle w:val="Smallintable"/>
            </w:pPr>
            <w:r>
              <w:t>Of 4,5|kg or more</w:t>
            </w:r>
          </w:p>
        </w:tc>
      </w:tr>
      <w:tr>
        <w:tc>
          <w:tcPr>
            <w:tcW w:type="dxa" w:w="1984"/>
          </w:tcPr>
          <w:p>
            <w:pPr>
              <w:pStyle w:val="Smallintable"/>
            </w:pPr>
            <w:r>
              <w:t>2007999748</w:t>
            </w:r>
          </w:p>
        </w:tc>
        <w:tc>
          <w:tcPr>
            <w:tcW w:type="dxa" w:w="8561"/>
          </w:tcPr>
          <w:p>
            <w:pPr>
              <w:pStyle w:val="Smallintable"/>
            </w:pPr>
            <w:r>
              <w:t>Of less than 4,5|kg</w:t>
            </w:r>
          </w:p>
        </w:tc>
      </w:tr>
      <w:tr>
        <w:tc>
          <w:tcPr>
            <w:tcW w:type="dxa" w:w="1984"/>
          </w:tcPr>
          <w:p>
            <w:pPr>
              <w:pStyle w:val="Smallintable"/>
            </w:pPr>
            <w:r>
              <w:t>2007999752</w:t>
            </w:r>
          </w:p>
        </w:tc>
        <w:tc>
          <w:tcPr>
            <w:tcW w:type="dxa" w:w="8561"/>
          </w:tcPr>
          <w:p>
            <w:pPr>
              <w:pStyle w:val="Smallintable"/>
            </w:pPr>
            <w:r>
              <w:t>Other</w:t>
            </w:r>
          </w:p>
        </w:tc>
      </w:tr>
      <w:tr>
        <w:tc>
          <w:tcPr>
            <w:tcW w:type="dxa" w:w="1984"/>
          </w:tcPr>
          <w:p>
            <w:pPr>
              <w:pStyle w:val="Smallintable"/>
            </w:pPr>
            <w:r>
              <w:t>2007999757</w:t>
            </w:r>
          </w:p>
        </w:tc>
        <w:tc>
          <w:tcPr>
            <w:tcW w:type="dxa" w:w="8561"/>
          </w:tcPr>
          <w:p>
            <w:pPr>
              <w:pStyle w:val="Smallintable"/>
            </w:pPr>
            <w:r>
              <w:t>Other</w:t>
            </w:r>
          </w:p>
        </w:tc>
      </w:tr>
      <w:tr>
        <w:tc>
          <w:tcPr>
            <w:tcW w:type="dxa" w:w="1984"/>
          </w:tcPr>
          <w:p>
            <w:pPr>
              <w:pStyle w:val="Smallintable"/>
            </w:pPr>
            <w:r>
              <w:t>2007999762</w:t>
            </w:r>
          </w:p>
        </w:tc>
        <w:tc>
          <w:tcPr>
            <w:tcW w:type="dxa" w:w="8561"/>
          </w:tcPr>
          <w:p>
            <w:pPr>
              <w:pStyle w:val="Smallintable"/>
            </w:pPr>
            <w:r>
              <w:t>Other</w:t>
            </w:r>
          </w:p>
        </w:tc>
      </w:tr>
      <w:tr>
        <w:tc>
          <w:tcPr>
            <w:tcW w:type="dxa" w:w="1984"/>
          </w:tcPr>
          <w:p>
            <w:pPr>
              <w:pStyle w:val="Smallintable"/>
            </w:pPr>
            <w:r>
              <w:t>2008405100</w:t>
            </w:r>
          </w:p>
        </w:tc>
        <w:tc>
          <w:tcPr>
            <w:tcW w:type="dxa" w:w="8561"/>
          </w:tcPr>
          <w:p>
            <w:pPr>
              <w:pStyle w:val="Smallintable"/>
            </w:pPr>
            <w:r>
              <w:t>With a sugar content exceeding 13|% by weight</w:t>
            </w:r>
          </w:p>
        </w:tc>
      </w:tr>
      <w:tr>
        <w:tc>
          <w:tcPr>
            <w:tcW w:type="dxa" w:w="1984"/>
          </w:tcPr>
          <w:p>
            <w:pPr>
              <w:pStyle w:val="Smallintable"/>
            </w:pPr>
            <w:r>
              <w:t>2008405900</w:t>
            </w:r>
          </w:p>
        </w:tc>
        <w:tc>
          <w:tcPr>
            <w:tcW w:type="dxa" w:w="8561"/>
          </w:tcPr>
          <w:p>
            <w:pPr>
              <w:pStyle w:val="Smallintable"/>
            </w:pPr>
            <w:r>
              <w:t>Other</w:t>
            </w:r>
          </w:p>
        </w:tc>
      </w:tr>
      <w:tr>
        <w:tc>
          <w:tcPr>
            <w:tcW w:type="dxa" w:w="1984"/>
          </w:tcPr>
          <w:p>
            <w:pPr>
              <w:pStyle w:val="Smallintable"/>
            </w:pPr>
            <w:r>
              <w:t>2008407100</w:t>
            </w:r>
          </w:p>
        </w:tc>
        <w:tc>
          <w:tcPr>
            <w:tcW w:type="dxa" w:w="8561"/>
          </w:tcPr>
          <w:p>
            <w:pPr>
              <w:pStyle w:val="Smallintable"/>
            </w:pPr>
            <w:r>
              <w:t>With a sugar content exceeding 15|% by weight</w:t>
            </w:r>
          </w:p>
        </w:tc>
      </w:tr>
      <w:tr>
        <w:tc>
          <w:tcPr>
            <w:tcW w:type="dxa" w:w="1984"/>
          </w:tcPr>
          <w:p>
            <w:pPr>
              <w:pStyle w:val="Smallintable"/>
            </w:pPr>
            <w:r>
              <w:t>2008407900</w:t>
            </w:r>
          </w:p>
        </w:tc>
        <w:tc>
          <w:tcPr>
            <w:tcW w:type="dxa" w:w="8561"/>
          </w:tcPr>
          <w:p>
            <w:pPr>
              <w:pStyle w:val="Smallintable"/>
            </w:pPr>
            <w:r>
              <w:t>Other</w:t>
            </w:r>
          </w:p>
        </w:tc>
      </w:tr>
      <w:tr>
        <w:tc>
          <w:tcPr>
            <w:tcW w:type="dxa" w:w="1984"/>
          </w:tcPr>
          <w:p>
            <w:pPr>
              <w:pStyle w:val="Smallintable"/>
            </w:pPr>
            <w:r>
              <w:t>2008409000</w:t>
            </w:r>
          </w:p>
        </w:tc>
        <w:tc>
          <w:tcPr>
            <w:tcW w:type="dxa" w:w="8561"/>
          </w:tcPr>
          <w:p>
            <w:pPr>
              <w:pStyle w:val="Smallintable"/>
            </w:pPr>
            <w:r>
              <w:t>Not containing added sugar</w:t>
            </w:r>
          </w:p>
        </w:tc>
      </w:tr>
      <w:tr>
        <w:tc>
          <w:tcPr>
            <w:tcW w:type="dxa" w:w="1984"/>
          </w:tcPr>
          <w:p>
            <w:pPr>
              <w:pStyle w:val="Smallintable"/>
            </w:pPr>
            <w:r>
              <w:t>2008506100</w:t>
            </w:r>
          </w:p>
        </w:tc>
        <w:tc>
          <w:tcPr>
            <w:tcW w:type="dxa" w:w="8561"/>
          </w:tcPr>
          <w:p>
            <w:pPr>
              <w:pStyle w:val="Smallintable"/>
            </w:pPr>
            <w:r>
              <w:t>With a sugar content exceeding 13|% by weight</w:t>
            </w:r>
          </w:p>
        </w:tc>
      </w:tr>
      <w:tr>
        <w:tc>
          <w:tcPr>
            <w:tcW w:type="dxa" w:w="1984"/>
          </w:tcPr>
          <w:p>
            <w:pPr>
              <w:pStyle w:val="Smallintable"/>
            </w:pPr>
            <w:r>
              <w:t>2008506900</w:t>
            </w:r>
          </w:p>
        </w:tc>
        <w:tc>
          <w:tcPr>
            <w:tcW w:type="dxa" w:w="8561"/>
          </w:tcPr>
          <w:p>
            <w:pPr>
              <w:pStyle w:val="Smallintable"/>
            </w:pPr>
            <w:r>
              <w:t>Other</w:t>
            </w:r>
          </w:p>
        </w:tc>
      </w:tr>
      <w:tr>
        <w:tc>
          <w:tcPr>
            <w:tcW w:type="dxa" w:w="1984"/>
          </w:tcPr>
          <w:p>
            <w:pPr>
              <w:pStyle w:val="Smallintable"/>
            </w:pPr>
            <w:r>
              <w:t>2008507100</w:t>
            </w:r>
          </w:p>
        </w:tc>
        <w:tc>
          <w:tcPr>
            <w:tcW w:type="dxa" w:w="8561"/>
          </w:tcPr>
          <w:p>
            <w:pPr>
              <w:pStyle w:val="Smallintable"/>
            </w:pPr>
            <w:r>
              <w:t>With a sugar content exceeding 15|% by weight</w:t>
            </w:r>
          </w:p>
        </w:tc>
      </w:tr>
      <w:tr>
        <w:tc>
          <w:tcPr>
            <w:tcW w:type="dxa" w:w="1984"/>
          </w:tcPr>
          <w:p>
            <w:pPr>
              <w:pStyle w:val="Smallintable"/>
            </w:pPr>
            <w:r>
              <w:t>2008507900</w:t>
            </w:r>
          </w:p>
        </w:tc>
        <w:tc>
          <w:tcPr>
            <w:tcW w:type="dxa" w:w="8561"/>
          </w:tcPr>
          <w:p>
            <w:pPr>
              <w:pStyle w:val="Smallintable"/>
            </w:pPr>
            <w:r>
              <w:t>Other</w:t>
            </w:r>
          </w:p>
        </w:tc>
      </w:tr>
      <w:tr>
        <w:tc>
          <w:tcPr>
            <w:tcW w:type="dxa" w:w="1984"/>
          </w:tcPr>
          <w:p>
            <w:pPr>
              <w:pStyle w:val="Smallintable"/>
            </w:pPr>
            <w:r>
              <w:t>2008509200</w:t>
            </w:r>
          </w:p>
        </w:tc>
        <w:tc>
          <w:tcPr>
            <w:tcW w:type="dxa" w:w="8561"/>
          </w:tcPr>
          <w:p>
            <w:pPr>
              <w:pStyle w:val="Smallintable"/>
            </w:pPr>
            <w:r>
              <w:t>Of 5|kg or more</w:t>
            </w:r>
          </w:p>
        </w:tc>
      </w:tr>
      <w:tr>
        <w:tc>
          <w:tcPr>
            <w:tcW w:type="dxa" w:w="1984"/>
          </w:tcPr>
          <w:p>
            <w:pPr>
              <w:pStyle w:val="Smallintable"/>
            </w:pPr>
            <w:r>
              <w:t>2008509811</w:t>
            </w:r>
          </w:p>
        </w:tc>
        <w:tc>
          <w:tcPr>
            <w:tcW w:type="dxa" w:w="8561"/>
          </w:tcPr>
          <w:p>
            <w:pPr>
              <w:pStyle w:val="Smallintable"/>
            </w:pPr>
            <w:r>
              <w:t>Apricot halves</w:t>
            </w:r>
          </w:p>
        </w:tc>
      </w:tr>
      <w:tr>
        <w:tc>
          <w:tcPr>
            <w:tcW w:type="dxa" w:w="1984"/>
          </w:tcPr>
          <w:p>
            <w:pPr>
              <w:pStyle w:val="Smallintable"/>
            </w:pPr>
            <w:r>
              <w:t>2008509813</w:t>
            </w:r>
          </w:p>
        </w:tc>
        <w:tc>
          <w:tcPr>
            <w:tcW w:type="dxa" w:w="8561"/>
          </w:tcPr>
          <w:p>
            <w:pPr>
              <w:pStyle w:val="Smallintable"/>
            </w:pPr>
            <w:r>
              <w:t>Apricot pulp</w:t>
            </w:r>
          </w:p>
        </w:tc>
      </w:tr>
      <w:tr>
        <w:tc>
          <w:tcPr>
            <w:tcW w:type="dxa" w:w="1984"/>
          </w:tcPr>
          <w:p>
            <w:pPr>
              <w:pStyle w:val="Smallintable"/>
            </w:pPr>
            <w:r>
              <w:t>2008509815</w:t>
            </w:r>
          </w:p>
        </w:tc>
        <w:tc>
          <w:tcPr>
            <w:tcW w:type="dxa" w:w="8561"/>
          </w:tcPr>
          <w:p>
            <w:pPr>
              <w:pStyle w:val="Smallintable"/>
            </w:pPr>
            <w:r>
              <w:t>Flaked or powdered, whether or not containing starch</w:t>
            </w:r>
          </w:p>
        </w:tc>
      </w:tr>
      <w:tr>
        <w:tc>
          <w:tcPr>
            <w:tcW w:type="dxa" w:w="1984"/>
          </w:tcPr>
          <w:p>
            <w:pPr>
              <w:pStyle w:val="Smallintable"/>
            </w:pPr>
            <w:r>
              <w:t>2008509819</w:t>
            </w:r>
          </w:p>
        </w:tc>
        <w:tc>
          <w:tcPr>
            <w:tcW w:type="dxa" w:w="8561"/>
          </w:tcPr>
          <w:p>
            <w:pPr>
              <w:pStyle w:val="Smallintable"/>
            </w:pPr>
            <w:r>
              <w:t>Other</w:t>
            </w:r>
          </w:p>
        </w:tc>
      </w:tr>
      <w:tr>
        <w:tc>
          <w:tcPr>
            <w:tcW w:type="dxa" w:w="1984"/>
          </w:tcPr>
          <w:p>
            <w:pPr>
              <w:pStyle w:val="Smallintable"/>
            </w:pPr>
            <w:r>
              <w:t>2008509891</w:t>
            </w:r>
          </w:p>
        </w:tc>
        <w:tc>
          <w:tcPr>
            <w:tcW w:type="dxa" w:w="8561"/>
          </w:tcPr>
          <w:p>
            <w:pPr>
              <w:pStyle w:val="Smallintable"/>
            </w:pPr>
            <w:r>
              <w:t>Apricot halves</w:t>
            </w:r>
          </w:p>
        </w:tc>
      </w:tr>
      <w:tr>
        <w:tc>
          <w:tcPr>
            <w:tcW w:type="dxa" w:w="1984"/>
          </w:tcPr>
          <w:p>
            <w:pPr>
              <w:pStyle w:val="Smallintable"/>
            </w:pPr>
            <w:r>
              <w:t>2008509893</w:t>
            </w:r>
          </w:p>
        </w:tc>
        <w:tc>
          <w:tcPr>
            <w:tcW w:type="dxa" w:w="8561"/>
          </w:tcPr>
          <w:p>
            <w:pPr>
              <w:pStyle w:val="Smallintable"/>
            </w:pPr>
            <w:r>
              <w:t>Flaked or powdered, whether or not containing starch</w:t>
            </w:r>
          </w:p>
        </w:tc>
      </w:tr>
      <w:tr>
        <w:tc>
          <w:tcPr>
            <w:tcW w:type="dxa" w:w="1984"/>
          </w:tcPr>
          <w:p>
            <w:pPr>
              <w:pStyle w:val="Smallintable"/>
            </w:pPr>
            <w:r>
              <w:t>2008509899</w:t>
            </w:r>
          </w:p>
        </w:tc>
        <w:tc>
          <w:tcPr>
            <w:tcW w:type="dxa" w:w="8561"/>
          </w:tcPr>
          <w:p>
            <w:pPr>
              <w:pStyle w:val="Smallintable"/>
            </w:pPr>
            <w:r>
              <w:t>Other</w:t>
            </w:r>
          </w:p>
        </w:tc>
      </w:tr>
      <w:tr>
        <w:tc>
          <w:tcPr>
            <w:tcW w:type="dxa" w:w="1984"/>
          </w:tcPr>
          <w:p>
            <w:pPr>
              <w:pStyle w:val="Smallintable"/>
            </w:pPr>
            <w:r>
              <w:t>2008706100</w:t>
            </w:r>
          </w:p>
        </w:tc>
        <w:tc>
          <w:tcPr>
            <w:tcW w:type="dxa" w:w="8561"/>
          </w:tcPr>
          <w:p>
            <w:pPr>
              <w:pStyle w:val="Smallintable"/>
            </w:pPr>
            <w:r>
              <w:t>With a sugar content exceeding 13|% by weight</w:t>
            </w:r>
          </w:p>
        </w:tc>
      </w:tr>
      <w:tr>
        <w:tc>
          <w:tcPr>
            <w:tcW w:type="dxa" w:w="1984"/>
          </w:tcPr>
          <w:p>
            <w:pPr>
              <w:pStyle w:val="Smallintable"/>
            </w:pPr>
            <w:r>
              <w:t>2008706900</w:t>
            </w:r>
          </w:p>
        </w:tc>
        <w:tc>
          <w:tcPr>
            <w:tcW w:type="dxa" w:w="8561"/>
          </w:tcPr>
          <w:p>
            <w:pPr>
              <w:pStyle w:val="Smallintable"/>
            </w:pPr>
            <w:r>
              <w:t>Other</w:t>
            </w:r>
          </w:p>
        </w:tc>
      </w:tr>
      <w:tr>
        <w:tc>
          <w:tcPr>
            <w:tcW w:type="dxa" w:w="1984"/>
          </w:tcPr>
          <w:p>
            <w:pPr>
              <w:pStyle w:val="Smallintable"/>
            </w:pPr>
            <w:r>
              <w:t>2008707100</w:t>
            </w:r>
          </w:p>
        </w:tc>
        <w:tc>
          <w:tcPr>
            <w:tcW w:type="dxa" w:w="8561"/>
          </w:tcPr>
          <w:p>
            <w:pPr>
              <w:pStyle w:val="Smallintable"/>
            </w:pPr>
            <w:r>
              <w:t>With a sugar content exceeding 15|% by weight</w:t>
            </w:r>
          </w:p>
        </w:tc>
      </w:tr>
      <w:tr>
        <w:tc>
          <w:tcPr>
            <w:tcW w:type="dxa" w:w="1984"/>
          </w:tcPr>
          <w:p>
            <w:pPr>
              <w:pStyle w:val="Smallintable"/>
            </w:pPr>
            <w:r>
              <w:t>2008707900</w:t>
            </w:r>
          </w:p>
        </w:tc>
        <w:tc>
          <w:tcPr>
            <w:tcW w:type="dxa" w:w="8561"/>
          </w:tcPr>
          <w:p>
            <w:pPr>
              <w:pStyle w:val="Smallintable"/>
            </w:pPr>
            <w:r>
              <w:t>Other</w:t>
            </w:r>
          </w:p>
        </w:tc>
      </w:tr>
      <w:tr>
        <w:tc>
          <w:tcPr>
            <w:tcW w:type="dxa" w:w="1984"/>
          </w:tcPr>
          <w:p>
            <w:pPr>
              <w:pStyle w:val="Smallintable"/>
            </w:pPr>
            <w:r>
              <w:t>2008709200</w:t>
            </w:r>
          </w:p>
        </w:tc>
        <w:tc>
          <w:tcPr>
            <w:tcW w:type="dxa" w:w="8561"/>
          </w:tcPr>
          <w:p>
            <w:pPr>
              <w:pStyle w:val="Smallintable"/>
            </w:pPr>
            <w:r>
              <w:t>Of 5|kg or more</w:t>
            </w:r>
          </w:p>
        </w:tc>
      </w:tr>
      <w:tr>
        <w:tc>
          <w:tcPr>
            <w:tcW w:type="dxa" w:w="1984"/>
          </w:tcPr>
          <w:p>
            <w:pPr>
              <w:pStyle w:val="Smallintable"/>
            </w:pPr>
            <w:r>
              <w:t>2008709800</w:t>
            </w:r>
          </w:p>
        </w:tc>
        <w:tc>
          <w:tcPr>
            <w:tcW w:type="dxa" w:w="8561"/>
          </w:tcPr>
          <w:p>
            <w:pPr>
              <w:pStyle w:val="Smallintable"/>
            </w:pPr>
            <w:r>
              <w:t>Of less than 5|kg</w:t>
            </w:r>
          </w:p>
        </w:tc>
      </w:tr>
      <w:tr>
        <w:tc>
          <w:tcPr>
            <w:tcW w:type="dxa" w:w="1984"/>
          </w:tcPr>
          <w:p>
            <w:pPr>
              <w:pStyle w:val="Smallintable"/>
            </w:pPr>
            <w:r>
              <w:t>2008975900</w:t>
            </w:r>
          </w:p>
        </w:tc>
        <w:tc>
          <w:tcPr>
            <w:tcW w:type="dxa" w:w="8561"/>
          </w:tcPr>
          <w:p>
            <w:pPr>
              <w:pStyle w:val="Smallintable"/>
            </w:pPr>
            <w:r>
              <w:t>Other</w:t>
            </w:r>
          </w:p>
        </w:tc>
      </w:tr>
      <w:tr>
        <w:tc>
          <w:tcPr>
            <w:tcW w:type="dxa" w:w="1984"/>
          </w:tcPr>
          <w:p>
            <w:pPr>
              <w:pStyle w:val="Smallintable"/>
            </w:pPr>
            <w:r>
              <w:t>2008977400</w:t>
            </w:r>
          </w:p>
        </w:tc>
        <w:tc>
          <w:tcPr>
            <w:tcW w:type="dxa" w:w="8561"/>
          </w:tcPr>
          <w:p>
            <w:pPr>
              <w:pStyle w:val="Smallintable"/>
            </w:pPr>
            <w:r>
              <w:t>Other</w:t>
            </w:r>
          </w:p>
        </w:tc>
      </w:tr>
      <w:tr>
        <w:tc>
          <w:tcPr>
            <w:tcW w:type="dxa" w:w="1984"/>
          </w:tcPr>
          <w:p>
            <w:pPr>
              <w:pStyle w:val="Smallintable"/>
            </w:pPr>
            <w:r>
              <w:t>2008977800</w:t>
            </w:r>
          </w:p>
        </w:tc>
        <w:tc>
          <w:tcPr>
            <w:tcW w:type="dxa" w:w="8561"/>
          </w:tcPr>
          <w:p>
            <w:pPr>
              <w:pStyle w:val="Smallintable"/>
            </w:pPr>
            <w:r>
              <w:t>Other</w:t>
            </w:r>
          </w:p>
        </w:tc>
      </w:tr>
      <w:tr>
        <w:tc>
          <w:tcPr>
            <w:tcW w:type="dxa" w:w="1984"/>
          </w:tcPr>
          <w:p>
            <w:pPr>
              <w:pStyle w:val="Smallintable"/>
            </w:pPr>
            <w:r>
              <w:t>2008979800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2007993916</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2007993917</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2007993918</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2007993919</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2007993922</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2007993924</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2007993926</w:t>
            </w:r>
          </w:p>
        </w:tc>
        <w:tc>
          <w:tcPr>
            <w:tcW w:type="dxa" w:w="4706"/>
          </w:tcPr>
          <w:p>
            <w:pPr>
              <w:pStyle w:val="Smallintable"/>
            </w:pPr>
            <w:r>
              <w:t>143 [Preferential tariff quota]</w:t>
            </w:r>
          </w:p>
        </w:tc>
        <w:tc>
          <w:tcPr>
            <w:tcW w:type="dxa" w:w="3855"/>
          </w:tcPr>
          <w:p>
            <w:pPr>
              <w:pStyle w:val="Smallintable"/>
            </w:pPr>
            <w:r>
              <w:t>10.8% up to a maximum of 8.6</w:t>
            </w:r>
          </w:p>
        </w:tc>
      </w:tr>
      <w:tr>
        <w:tc>
          <w:tcPr>
            <w:tcW w:type="dxa" w:w="1984"/>
          </w:tcPr>
          <w:p>
            <w:pPr>
              <w:pStyle w:val="Smallintable"/>
            </w:pPr>
            <w:r>
              <w:t>2007993927</w:t>
            </w:r>
          </w:p>
        </w:tc>
        <w:tc>
          <w:tcPr>
            <w:tcW w:type="dxa" w:w="4706"/>
          </w:tcPr>
          <w:p>
            <w:pPr>
              <w:pStyle w:val="Smallintable"/>
            </w:pPr>
            <w:r>
              <w:t>143 [Preferential tariff quota]</w:t>
            </w:r>
          </w:p>
        </w:tc>
        <w:tc>
          <w:tcPr>
            <w:tcW w:type="dxa" w:w="3855"/>
          </w:tcPr>
          <w:p>
            <w:pPr>
              <w:pStyle w:val="Smallintable"/>
            </w:pPr>
            <w:r>
              <w:t>10.8% up to a maximum of 8.6</w:t>
            </w:r>
          </w:p>
        </w:tc>
      </w:tr>
      <w:tr>
        <w:tc>
          <w:tcPr>
            <w:tcW w:type="dxa" w:w="1984"/>
          </w:tcPr>
          <w:p>
            <w:pPr>
              <w:pStyle w:val="Smallintable"/>
            </w:pPr>
            <w:r>
              <w:t>2007993929</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2007993930</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2007993932</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2007993934</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2007993939</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2007993940</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2007993946</w:t>
            </w:r>
          </w:p>
        </w:tc>
        <w:tc>
          <w:tcPr>
            <w:tcW w:type="dxa" w:w="4706"/>
          </w:tcPr>
          <w:p>
            <w:pPr>
              <w:pStyle w:val="Smallintable"/>
            </w:pPr>
            <w:r>
              <w:t>143 [Preferential tariff quota]</w:t>
            </w:r>
          </w:p>
        </w:tc>
        <w:tc>
          <w:tcPr>
            <w:tcW w:type="dxa" w:w="3855"/>
          </w:tcPr>
          <w:p>
            <w:pPr>
              <w:pStyle w:val="Smallintable"/>
            </w:pPr>
            <w:r>
              <w:t>7.1%</w:t>
            </w:r>
          </w:p>
        </w:tc>
      </w:tr>
      <w:tr>
        <w:tc>
          <w:tcPr>
            <w:tcW w:type="dxa" w:w="1984"/>
          </w:tcPr>
          <w:p>
            <w:pPr>
              <w:pStyle w:val="Smallintable"/>
            </w:pPr>
            <w:r>
              <w:t>2007993947</w:t>
            </w:r>
          </w:p>
        </w:tc>
        <w:tc>
          <w:tcPr>
            <w:tcW w:type="dxa" w:w="4706"/>
          </w:tcPr>
          <w:p>
            <w:pPr>
              <w:pStyle w:val="Smallintable"/>
            </w:pPr>
            <w:r>
              <w:t>143 [Preferential tariff quota]</w:t>
            </w:r>
          </w:p>
        </w:tc>
        <w:tc>
          <w:tcPr>
            <w:tcW w:type="dxa" w:w="3855"/>
          </w:tcPr>
          <w:p>
            <w:pPr>
              <w:pStyle w:val="Smallintable"/>
            </w:pPr>
            <w:r>
              <w:t>7.1%</w:t>
            </w:r>
          </w:p>
        </w:tc>
      </w:tr>
      <w:tr>
        <w:tc>
          <w:tcPr>
            <w:tcW w:type="dxa" w:w="1984"/>
          </w:tcPr>
          <w:p>
            <w:pPr>
              <w:pStyle w:val="Smallintable"/>
            </w:pPr>
            <w:r>
              <w:t>2007993954</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2007993956</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2007995041</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2007995042</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2007995043</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2007995045</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2007995047</w:t>
            </w:r>
          </w:p>
        </w:tc>
        <w:tc>
          <w:tcPr>
            <w:tcW w:type="dxa" w:w="4706"/>
          </w:tcPr>
          <w:p>
            <w:pPr>
              <w:pStyle w:val="Smallintable"/>
            </w:pPr>
            <w:r>
              <w:t>143 [Preferential tariff quota]</w:t>
            </w:r>
          </w:p>
        </w:tc>
        <w:tc>
          <w:tcPr>
            <w:tcW w:type="dxa" w:w="3855"/>
          </w:tcPr>
          <w:p>
            <w:pPr>
              <w:pStyle w:val="Smallintable"/>
            </w:pPr>
            <w:r>
              <w:t>10.8% up to a maximum of 8.6</w:t>
            </w:r>
          </w:p>
        </w:tc>
      </w:tr>
      <w:tr>
        <w:tc>
          <w:tcPr>
            <w:tcW w:type="dxa" w:w="1984"/>
          </w:tcPr>
          <w:p>
            <w:pPr>
              <w:pStyle w:val="Smallintable"/>
            </w:pPr>
            <w:r>
              <w:t>2007995049</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2007995051</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2007995052</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2007995053</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2007995062</w:t>
            </w:r>
          </w:p>
        </w:tc>
        <w:tc>
          <w:tcPr>
            <w:tcW w:type="dxa" w:w="4706"/>
          </w:tcPr>
          <w:p>
            <w:pPr>
              <w:pStyle w:val="Smallintable"/>
            </w:pPr>
            <w:r>
              <w:t>143 [Preferential tariff quota]</w:t>
            </w:r>
          </w:p>
        </w:tc>
        <w:tc>
          <w:tcPr>
            <w:tcW w:type="dxa" w:w="3855"/>
          </w:tcPr>
          <w:p>
            <w:pPr>
              <w:pStyle w:val="Smallintable"/>
            </w:pPr>
            <w:r>
              <w:t>9.1% up to a maximum of 8.6</w:t>
            </w:r>
          </w:p>
        </w:tc>
      </w:tr>
      <w:tr>
        <w:tc>
          <w:tcPr>
            <w:tcW w:type="dxa" w:w="1984"/>
          </w:tcPr>
          <w:p>
            <w:pPr>
              <w:pStyle w:val="Smallintable"/>
            </w:pPr>
            <w:r>
              <w:t>2007995064</w:t>
            </w:r>
          </w:p>
        </w:tc>
        <w:tc>
          <w:tcPr>
            <w:tcW w:type="dxa" w:w="4706"/>
          </w:tcPr>
          <w:p>
            <w:pPr>
              <w:pStyle w:val="Smallintable"/>
            </w:pPr>
            <w:r>
              <w:t>143 [Preferential tariff quota]</w:t>
            </w:r>
          </w:p>
        </w:tc>
        <w:tc>
          <w:tcPr>
            <w:tcW w:type="dxa" w:w="3855"/>
          </w:tcPr>
          <w:p>
            <w:pPr>
              <w:pStyle w:val="Smallintable"/>
            </w:pPr>
            <w:r>
              <w:t>7.1%</w:t>
            </w:r>
          </w:p>
        </w:tc>
      </w:tr>
      <w:tr>
        <w:tc>
          <w:tcPr>
            <w:tcW w:type="dxa" w:w="1984"/>
          </w:tcPr>
          <w:p>
            <w:pPr>
              <w:pStyle w:val="Smallintable"/>
            </w:pPr>
            <w:r>
              <w:t>2007995067</w:t>
            </w:r>
          </w:p>
        </w:tc>
        <w:tc>
          <w:tcPr>
            <w:tcW w:type="dxa" w:w="4706"/>
          </w:tcPr>
          <w:p>
            <w:pPr>
              <w:pStyle w:val="Smallintable"/>
            </w:pPr>
            <w:r>
              <w:t>143 [Preferential tariff quota]</w:t>
            </w:r>
          </w:p>
        </w:tc>
        <w:tc>
          <w:tcPr>
            <w:tcW w:type="dxa" w:w="3855"/>
          </w:tcPr>
          <w:p>
            <w:pPr>
              <w:pStyle w:val="Smallintable"/>
            </w:pPr>
            <w:r>
              <w:t>10.0% up to a maximum of 8.6</w:t>
            </w:r>
          </w:p>
        </w:tc>
      </w:tr>
      <w:tr>
        <w:tc>
          <w:tcPr>
            <w:tcW w:type="dxa" w:w="1984"/>
          </w:tcPr>
          <w:p>
            <w:pPr>
              <w:pStyle w:val="Smallintable"/>
            </w:pPr>
            <w:r>
              <w:t>2007999732</w:t>
            </w:r>
          </w:p>
        </w:tc>
        <w:tc>
          <w:tcPr>
            <w:tcW w:type="dxa" w:w="4706"/>
          </w:tcPr>
          <w:p>
            <w:pPr>
              <w:pStyle w:val="Smallintable"/>
            </w:pPr>
            <w:r>
              <w:t>143 [Preferential tariff quota]</w:t>
            </w:r>
          </w:p>
        </w:tc>
        <w:tc>
          <w:tcPr>
            <w:tcW w:type="dxa" w:w="3855"/>
          </w:tcPr>
          <w:p>
            <w:pPr>
              <w:pStyle w:val="Smallintable"/>
            </w:pPr>
            <w:r>
              <w:t>8.3%</w:t>
            </w:r>
          </w:p>
        </w:tc>
      </w:tr>
      <w:tr>
        <w:tc>
          <w:tcPr>
            <w:tcW w:type="dxa" w:w="1984"/>
          </w:tcPr>
          <w:p>
            <w:pPr>
              <w:pStyle w:val="Smallintable"/>
            </w:pPr>
            <w:r>
              <w:t>2007999733</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2007999735</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2007999737</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2007999738</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2007999739</w:t>
            </w:r>
          </w:p>
        </w:tc>
        <w:tc>
          <w:tcPr>
            <w:tcW w:type="dxa" w:w="4706"/>
          </w:tcPr>
          <w:p>
            <w:pPr>
              <w:pStyle w:val="Smallintable"/>
            </w:pPr>
            <w:r>
              <w:t>143 [Preferential tariff quota]</w:t>
            </w:r>
          </w:p>
        </w:tc>
        <w:tc>
          <w:tcPr>
            <w:tcW w:type="dxa" w:w="3855"/>
          </w:tcPr>
          <w:p>
            <w:pPr>
              <w:pStyle w:val="Smallintable"/>
            </w:pPr>
            <w:r>
              <w:t>7.1%</w:t>
            </w:r>
          </w:p>
        </w:tc>
      </w:tr>
      <w:tr>
        <w:tc>
          <w:tcPr>
            <w:tcW w:type="dxa" w:w="1984"/>
          </w:tcPr>
          <w:p>
            <w:pPr>
              <w:pStyle w:val="Smallintable"/>
            </w:pPr>
            <w:r>
              <w:t>2007999740</w:t>
            </w:r>
          </w:p>
        </w:tc>
        <w:tc>
          <w:tcPr>
            <w:tcW w:type="dxa" w:w="4706"/>
          </w:tcPr>
          <w:p>
            <w:pPr>
              <w:pStyle w:val="Smallintable"/>
            </w:pPr>
            <w:r>
              <w:t>143 [Preferential tariff quota]</w:t>
            </w:r>
          </w:p>
        </w:tc>
        <w:tc>
          <w:tcPr>
            <w:tcW w:type="dxa" w:w="3855"/>
          </w:tcPr>
          <w:p>
            <w:pPr>
              <w:pStyle w:val="Smallintable"/>
            </w:pPr>
            <w:r>
              <w:t>8.5%</w:t>
            </w:r>
          </w:p>
        </w:tc>
      </w:tr>
      <w:tr>
        <w:tc>
          <w:tcPr>
            <w:tcW w:type="dxa" w:w="1984"/>
          </w:tcPr>
          <w:p>
            <w:pPr>
              <w:pStyle w:val="Smallintable"/>
            </w:pPr>
            <w:r>
              <w:t>2007999741</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2007999742</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2007999744</w:t>
            </w:r>
          </w:p>
        </w:tc>
        <w:tc>
          <w:tcPr>
            <w:tcW w:type="dxa" w:w="4706"/>
          </w:tcPr>
          <w:p>
            <w:pPr>
              <w:pStyle w:val="Smallintable"/>
            </w:pPr>
            <w:r>
              <w:t>143 [Preferential tariff quota]</w:t>
            </w:r>
          </w:p>
        </w:tc>
        <w:tc>
          <w:tcPr>
            <w:tcW w:type="dxa" w:w="3855"/>
          </w:tcPr>
          <w:p>
            <w:pPr>
              <w:pStyle w:val="Smallintable"/>
            </w:pPr>
            <w:r>
              <w:t>7.9%</w:t>
            </w:r>
          </w:p>
        </w:tc>
      </w:tr>
      <w:tr>
        <w:tc>
          <w:tcPr>
            <w:tcW w:type="dxa" w:w="1984"/>
          </w:tcPr>
          <w:p>
            <w:pPr>
              <w:pStyle w:val="Smallintable"/>
            </w:pPr>
            <w:r>
              <w:t>2007999746</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2007999748</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2007999752</w:t>
            </w:r>
          </w:p>
        </w:tc>
        <w:tc>
          <w:tcPr>
            <w:tcW w:type="dxa" w:w="4706"/>
          </w:tcPr>
          <w:p>
            <w:pPr>
              <w:pStyle w:val="Smallintable"/>
            </w:pPr>
            <w:r>
              <w:t>143 [Preferential tariff quota]</w:t>
            </w:r>
          </w:p>
        </w:tc>
        <w:tc>
          <w:tcPr>
            <w:tcW w:type="dxa" w:w="3855"/>
          </w:tcPr>
          <w:p>
            <w:pPr>
              <w:pStyle w:val="Smallintable"/>
            </w:pPr>
            <w:r>
              <w:t>7.1%</w:t>
            </w:r>
          </w:p>
        </w:tc>
      </w:tr>
      <w:tr>
        <w:tc>
          <w:tcPr>
            <w:tcW w:type="dxa" w:w="1984"/>
          </w:tcPr>
          <w:p>
            <w:pPr>
              <w:pStyle w:val="Smallintable"/>
            </w:pPr>
            <w:r>
              <w:t>2007999757</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2007999762</w:t>
            </w:r>
          </w:p>
        </w:tc>
        <w:tc>
          <w:tcPr>
            <w:tcW w:type="dxa" w:w="4706"/>
          </w:tcPr>
          <w:p>
            <w:pPr>
              <w:pStyle w:val="Smallintable"/>
            </w:pPr>
            <w:r>
              <w:t>143 [Preferential tariff quota]</w:t>
            </w:r>
          </w:p>
        </w:tc>
        <w:tc>
          <w:tcPr>
            <w:tcW w:type="dxa" w:w="3855"/>
          </w:tcPr>
          <w:p>
            <w:pPr>
              <w:pStyle w:val="Smallintable"/>
            </w:pPr>
            <w:r>
              <w:t>8.6%</w:t>
            </w:r>
          </w:p>
        </w:tc>
      </w:tr>
      <w:tr>
        <w:tc>
          <w:tcPr>
            <w:tcW w:type="dxa" w:w="1984"/>
          </w:tcPr>
          <w:p>
            <w:pPr>
              <w:pStyle w:val="Smallintable"/>
            </w:pPr>
            <w:r>
              <w:t>2008405100</w:t>
            </w:r>
          </w:p>
        </w:tc>
        <w:tc>
          <w:tcPr>
            <w:tcW w:type="dxa" w:w="4706"/>
          </w:tcPr>
          <w:p>
            <w:pPr>
              <w:pStyle w:val="Smallintable"/>
            </w:pPr>
            <w:r>
              <w:t>143 [Preferential tariff quota]</w:t>
            </w:r>
          </w:p>
        </w:tc>
        <w:tc>
          <w:tcPr>
            <w:tcW w:type="dxa" w:w="3855"/>
          </w:tcPr>
          <w:p>
            <w:pPr>
              <w:pStyle w:val="Smallintable"/>
            </w:pPr>
            <w:r>
              <w:t>6.3%</w:t>
            </w:r>
          </w:p>
        </w:tc>
      </w:tr>
      <w:tr>
        <w:tc>
          <w:tcPr>
            <w:tcW w:type="dxa" w:w="1984"/>
          </w:tcPr>
          <w:p>
            <w:pPr>
              <w:pStyle w:val="Smallintable"/>
            </w:pPr>
            <w:r>
              <w:t>2008405900</w:t>
            </w:r>
          </w:p>
        </w:tc>
        <w:tc>
          <w:tcPr>
            <w:tcW w:type="dxa" w:w="4706"/>
          </w:tcPr>
          <w:p>
            <w:pPr>
              <w:pStyle w:val="Smallintable"/>
            </w:pPr>
            <w:r>
              <w:t>143 [Preferential tariff quota]</w:t>
            </w:r>
          </w:p>
        </w:tc>
        <w:tc>
          <w:tcPr>
            <w:tcW w:type="dxa" w:w="3855"/>
          </w:tcPr>
          <w:p>
            <w:pPr>
              <w:pStyle w:val="Smallintable"/>
            </w:pPr>
            <w:r>
              <w:t>5.7%</w:t>
            </w:r>
          </w:p>
        </w:tc>
      </w:tr>
      <w:tr>
        <w:tc>
          <w:tcPr>
            <w:tcW w:type="dxa" w:w="1984"/>
          </w:tcPr>
          <w:p>
            <w:pPr>
              <w:pStyle w:val="Smallintable"/>
            </w:pPr>
            <w:r>
              <w:t>2008407100</w:t>
            </w:r>
          </w:p>
        </w:tc>
        <w:tc>
          <w:tcPr>
            <w:tcW w:type="dxa" w:w="4706"/>
          </w:tcPr>
          <w:p>
            <w:pPr>
              <w:pStyle w:val="Smallintable"/>
            </w:pPr>
            <w:r>
              <w:t>143 [Preferential tariff quota]</w:t>
            </w:r>
          </w:p>
        </w:tc>
        <w:tc>
          <w:tcPr>
            <w:tcW w:type="dxa" w:w="3855"/>
          </w:tcPr>
          <w:p>
            <w:pPr>
              <w:pStyle w:val="Smallintable"/>
            </w:pPr>
            <w:r>
              <w:t>6.9%</w:t>
            </w:r>
          </w:p>
        </w:tc>
      </w:tr>
      <w:tr>
        <w:tc>
          <w:tcPr>
            <w:tcW w:type="dxa" w:w="1984"/>
          </w:tcPr>
          <w:p>
            <w:pPr>
              <w:pStyle w:val="Smallintable"/>
            </w:pPr>
            <w:r>
              <w:t>2008407900</w:t>
            </w:r>
          </w:p>
        </w:tc>
        <w:tc>
          <w:tcPr>
            <w:tcW w:type="dxa" w:w="4706"/>
          </w:tcPr>
          <w:p>
            <w:pPr>
              <w:pStyle w:val="Smallintable"/>
            </w:pPr>
            <w:r>
              <w:t>143 [Preferential tariff quota]</w:t>
            </w:r>
          </w:p>
        </w:tc>
        <w:tc>
          <w:tcPr>
            <w:tcW w:type="dxa" w:w="3855"/>
          </w:tcPr>
          <w:p>
            <w:pPr>
              <w:pStyle w:val="Smallintable"/>
            </w:pPr>
            <w:r>
              <w:t>6.3%</w:t>
            </w:r>
          </w:p>
        </w:tc>
      </w:tr>
      <w:tr>
        <w:tc>
          <w:tcPr>
            <w:tcW w:type="dxa" w:w="1984"/>
          </w:tcPr>
          <w:p>
            <w:pPr>
              <w:pStyle w:val="Smallintable"/>
            </w:pPr>
            <w:r>
              <w:t>2008409000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2008506100</w:t>
            </w:r>
          </w:p>
        </w:tc>
        <w:tc>
          <w:tcPr>
            <w:tcW w:type="dxa" w:w="4706"/>
          </w:tcPr>
          <w:p>
            <w:pPr>
              <w:pStyle w:val="Smallintable"/>
            </w:pPr>
            <w:r>
              <w:t>143 [Preferential tariff quota]</w:t>
            </w:r>
          </w:p>
        </w:tc>
        <w:tc>
          <w:tcPr>
            <w:tcW w:type="dxa" w:w="3855"/>
          </w:tcPr>
          <w:p>
            <w:pPr>
              <w:pStyle w:val="Smallintable"/>
            </w:pPr>
            <w:r>
              <w:t>6.9%</w:t>
            </w:r>
          </w:p>
        </w:tc>
      </w:tr>
      <w:tr>
        <w:tc>
          <w:tcPr>
            <w:tcW w:type="dxa" w:w="1984"/>
          </w:tcPr>
          <w:p>
            <w:pPr>
              <w:pStyle w:val="Smallintable"/>
            </w:pPr>
            <w:r>
              <w:t>2008506900</w:t>
            </w:r>
          </w:p>
        </w:tc>
        <w:tc>
          <w:tcPr>
            <w:tcW w:type="dxa" w:w="4706"/>
          </w:tcPr>
          <w:p>
            <w:pPr>
              <w:pStyle w:val="Smallintable"/>
            </w:pPr>
            <w:r>
              <w:t>143 [Preferential tariff quota]</w:t>
            </w:r>
          </w:p>
        </w:tc>
        <w:tc>
          <w:tcPr>
            <w:tcW w:type="dxa" w:w="3855"/>
          </w:tcPr>
          <w:p>
            <w:pPr>
              <w:pStyle w:val="Smallintable"/>
            </w:pPr>
            <w:r>
              <w:t>6.3%</w:t>
            </w:r>
          </w:p>
        </w:tc>
      </w:tr>
      <w:tr>
        <w:tc>
          <w:tcPr>
            <w:tcW w:type="dxa" w:w="1984"/>
          </w:tcPr>
          <w:p>
            <w:pPr>
              <w:pStyle w:val="Smallintable"/>
            </w:pPr>
            <w:r>
              <w:t>2008507100</w:t>
            </w:r>
          </w:p>
        </w:tc>
        <w:tc>
          <w:tcPr>
            <w:tcW w:type="dxa" w:w="4706"/>
          </w:tcPr>
          <w:p>
            <w:pPr>
              <w:pStyle w:val="Smallintable"/>
            </w:pPr>
            <w:r>
              <w:t>143 [Preferential tariff quota]</w:t>
            </w:r>
          </w:p>
        </w:tc>
        <w:tc>
          <w:tcPr>
            <w:tcW w:type="dxa" w:w="3855"/>
          </w:tcPr>
          <w:p>
            <w:pPr>
              <w:pStyle w:val="Smallintable"/>
            </w:pPr>
            <w:r>
              <w:t>7.4%</w:t>
            </w:r>
          </w:p>
        </w:tc>
      </w:tr>
      <w:tr>
        <w:tc>
          <w:tcPr>
            <w:tcW w:type="dxa" w:w="1984"/>
          </w:tcPr>
          <w:p>
            <w:pPr>
              <w:pStyle w:val="Smallintable"/>
            </w:pPr>
            <w:r>
              <w:t>2008507900</w:t>
            </w:r>
          </w:p>
        </w:tc>
        <w:tc>
          <w:tcPr>
            <w:tcW w:type="dxa" w:w="4706"/>
          </w:tcPr>
          <w:p>
            <w:pPr>
              <w:pStyle w:val="Smallintable"/>
            </w:pPr>
            <w:r>
              <w:t>143 [Preferential tariff quota]</w:t>
            </w:r>
          </w:p>
        </w:tc>
        <w:tc>
          <w:tcPr>
            <w:tcW w:type="dxa" w:w="3855"/>
          </w:tcPr>
          <w:p>
            <w:pPr>
              <w:pStyle w:val="Smallintable"/>
            </w:pPr>
            <w:r>
              <w:t>6.9%</w:t>
            </w:r>
          </w:p>
        </w:tc>
      </w:tr>
      <w:tr>
        <w:tc>
          <w:tcPr>
            <w:tcW w:type="dxa" w:w="1984"/>
          </w:tcPr>
          <w:p>
            <w:pPr>
              <w:pStyle w:val="Smallintable"/>
            </w:pPr>
            <w:r>
              <w:t>2008509200</w:t>
            </w:r>
          </w:p>
        </w:tc>
        <w:tc>
          <w:tcPr>
            <w:tcW w:type="dxa" w:w="4706"/>
          </w:tcPr>
          <w:p>
            <w:pPr>
              <w:pStyle w:val="Smallintable"/>
            </w:pPr>
            <w:r>
              <w:t>143 [Preferential tariff quota]</w:t>
            </w:r>
          </w:p>
        </w:tc>
        <w:tc>
          <w:tcPr>
            <w:tcW w:type="dxa" w:w="3855"/>
          </w:tcPr>
          <w:p>
            <w:pPr>
              <w:pStyle w:val="Smallintable"/>
            </w:pPr>
            <w:r>
              <w:t>4.9%</w:t>
            </w:r>
          </w:p>
        </w:tc>
      </w:tr>
      <w:tr>
        <w:tc>
          <w:tcPr>
            <w:tcW w:type="dxa" w:w="1984"/>
          </w:tcPr>
          <w:p>
            <w:pPr>
              <w:pStyle w:val="Smallintable"/>
            </w:pPr>
            <w:r>
              <w:t>2008509811</w:t>
            </w:r>
          </w:p>
        </w:tc>
        <w:tc>
          <w:tcPr>
            <w:tcW w:type="dxa" w:w="4706"/>
          </w:tcPr>
          <w:p>
            <w:pPr>
              <w:pStyle w:val="Smallintable"/>
            </w:pPr>
            <w:r>
              <w:t>143 [Preferential tariff quota]</w:t>
            </w:r>
          </w:p>
        </w:tc>
        <w:tc>
          <w:tcPr>
            <w:tcW w:type="dxa" w:w="3855"/>
          </w:tcPr>
          <w:p>
            <w:pPr>
              <w:pStyle w:val="Smallintable"/>
            </w:pPr>
            <w:r>
              <w:t>6.1%</w:t>
            </w:r>
          </w:p>
        </w:tc>
      </w:tr>
      <w:tr>
        <w:tc>
          <w:tcPr>
            <w:tcW w:type="dxa" w:w="1984"/>
          </w:tcPr>
          <w:p>
            <w:pPr>
              <w:pStyle w:val="Smallintable"/>
            </w:pPr>
            <w:r>
              <w:t>2008509813</w:t>
            </w:r>
          </w:p>
        </w:tc>
        <w:tc>
          <w:tcPr>
            <w:tcW w:type="dxa" w:w="4706"/>
          </w:tcPr>
          <w:p>
            <w:pPr>
              <w:pStyle w:val="Smallintable"/>
            </w:pPr>
            <w:r>
              <w:t>143 [Preferential tariff quota]</w:t>
            </w:r>
          </w:p>
        </w:tc>
        <w:tc>
          <w:tcPr>
            <w:tcW w:type="dxa" w:w="3855"/>
          </w:tcPr>
          <w:p>
            <w:pPr>
              <w:pStyle w:val="Smallintable"/>
            </w:pPr>
            <w:r>
              <w:t>6.1%</w:t>
            </w:r>
          </w:p>
        </w:tc>
      </w:tr>
      <w:tr>
        <w:tc>
          <w:tcPr>
            <w:tcW w:type="dxa" w:w="1984"/>
          </w:tcPr>
          <w:p>
            <w:pPr>
              <w:pStyle w:val="Smallintable"/>
            </w:pPr>
            <w:r>
              <w:t>2008509815</w:t>
            </w:r>
          </w:p>
        </w:tc>
        <w:tc>
          <w:tcPr>
            <w:tcW w:type="dxa" w:w="4706"/>
          </w:tcPr>
          <w:p>
            <w:pPr>
              <w:pStyle w:val="Smallintable"/>
            </w:pPr>
            <w:r>
              <w:t>143 [Preferential tariff quota]</w:t>
            </w:r>
          </w:p>
        </w:tc>
        <w:tc>
          <w:tcPr>
            <w:tcW w:type="dxa" w:w="3855"/>
          </w:tcPr>
          <w:p>
            <w:pPr>
              <w:pStyle w:val="Smallintable"/>
            </w:pPr>
            <w:r>
              <w:t>6.1%</w:t>
            </w:r>
          </w:p>
        </w:tc>
      </w:tr>
      <w:tr>
        <w:tc>
          <w:tcPr>
            <w:tcW w:type="dxa" w:w="1984"/>
          </w:tcPr>
          <w:p>
            <w:pPr>
              <w:pStyle w:val="Smallintable"/>
            </w:pPr>
            <w:r>
              <w:t>2008509819</w:t>
            </w:r>
          </w:p>
        </w:tc>
        <w:tc>
          <w:tcPr>
            <w:tcW w:type="dxa" w:w="4706"/>
          </w:tcPr>
          <w:p>
            <w:pPr>
              <w:pStyle w:val="Smallintable"/>
            </w:pPr>
            <w:r>
              <w:t>143 [Preferential tariff quota]</w:t>
            </w:r>
          </w:p>
        </w:tc>
        <w:tc>
          <w:tcPr>
            <w:tcW w:type="dxa" w:w="3855"/>
          </w:tcPr>
          <w:p>
            <w:pPr>
              <w:pStyle w:val="Smallintable"/>
            </w:pPr>
            <w:r>
              <w:t>6.1%</w:t>
            </w:r>
          </w:p>
        </w:tc>
      </w:tr>
      <w:tr>
        <w:tc>
          <w:tcPr>
            <w:tcW w:type="dxa" w:w="1984"/>
          </w:tcPr>
          <w:p>
            <w:pPr>
              <w:pStyle w:val="Smallintable"/>
            </w:pPr>
            <w:r>
              <w:t>2008509891</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2008509893</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2008509899</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2008706100</w:t>
            </w:r>
          </w:p>
        </w:tc>
        <w:tc>
          <w:tcPr>
            <w:tcW w:type="dxa" w:w="4706"/>
          </w:tcPr>
          <w:p>
            <w:pPr>
              <w:pStyle w:val="Smallintable"/>
            </w:pPr>
            <w:r>
              <w:t>143 [Preferential tariff quota]</w:t>
            </w:r>
          </w:p>
        </w:tc>
        <w:tc>
          <w:tcPr>
            <w:tcW w:type="dxa" w:w="3855"/>
          </w:tcPr>
          <w:p>
            <w:pPr>
              <w:pStyle w:val="Smallintable"/>
            </w:pPr>
            <w:r>
              <w:t>6.9%</w:t>
            </w:r>
          </w:p>
        </w:tc>
      </w:tr>
      <w:tr>
        <w:tc>
          <w:tcPr>
            <w:tcW w:type="dxa" w:w="1984"/>
          </w:tcPr>
          <w:p>
            <w:pPr>
              <w:pStyle w:val="Smallintable"/>
            </w:pPr>
            <w:r>
              <w:t>2008706900</w:t>
            </w:r>
          </w:p>
        </w:tc>
        <w:tc>
          <w:tcPr>
            <w:tcW w:type="dxa" w:w="4706"/>
          </w:tcPr>
          <w:p>
            <w:pPr>
              <w:pStyle w:val="Smallintable"/>
            </w:pPr>
            <w:r>
              <w:t>143 [Preferential tariff quota]</w:t>
            </w:r>
          </w:p>
        </w:tc>
        <w:tc>
          <w:tcPr>
            <w:tcW w:type="dxa" w:w="3855"/>
          </w:tcPr>
          <w:p>
            <w:pPr>
              <w:pStyle w:val="Smallintable"/>
            </w:pPr>
            <w:r>
              <w:t>6.3%</w:t>
            </w:r>
          </w:p>
        </w:tc>
      </w:tr>
      <w:tr>
        <w:tc>
          <w:tcPr>
            <w:tcW w:type="dxa" w:w="1984"/>
          </w:tcPr>
          <w:p>
            <w:pPr>
              <w:pStyle w:val="Smallintable"/>
            </w:pPr>
            <w:r>
              <w:t>2008707100</w:t>
            </w:r>
          </w:p>
        </w:tc>
        <w:tc>
          <w:tcPr>
            <w:tcW w:type="dxa" w:w="4706"/>
          </w:tcPr>
          <w:p>
            <w:pPr>
              <w:pStyle w:val="Smallintable"/>
            </w:pPr>
            <w:r>
              <w:t>143 [Preferential tariff quota]</w:t>
            </w:r>
          </w:p>
        </w:tc>
        <w:tc>
          <w:tcPr>
            <w:tcW w:type="dxa" w:w="3855"/>
          </w:tcPr>
          <w:p>
            <w:pPr>
              <w:pStyle w:val="Smallintable"/>
            </w:pPr>
            <w:r>
              <w:t>6.9%</w:t>
            </w:r>
          </w:p>
        </w:tc>
      </w:tr>
      <w:tr>
        <w:tc>
          <w:tcPr>
            <w:tcW w:type="dxa" w:w="1984"/>
          </w:tcPr>
          <w:p>
            <w:pPr>
              <w:pStyle w:val="Smallintable"/>
            </w:pPr>
            <w:r>
              <w:t>2008707900</w:t>
            </w:r>
          </w:p>
        </w:tc>
        <w:tc>
          <w:tcPr>
            <w:tcW w:type="dxa" w:w="4706"/>
          </w:tcPr>
          <w:p>
            <w:pPr>
              <w:pStyle w:val="Smallintable"/>
            </w:pPr>
            <w:r>
              <w:t>143 [Preferential tariff quota]</w:t>
            </w:r>
          </w:p>
        </w:tc>
        <w:tc>
          <w:tcPr>
            <w:tcW w:type="dxa" w:w="3855"/>
          </w:tcPr>
          <w:p>
            <w:pPr>
              <w:pStyle w:val="Smallintable"/>
            </w:pPr>
            <w:r>
              <w:t>6.3%</w:t>
            </w:r>
          </w:p>
        </w:tc>
      </w:tr>
      <w:tr>
        <w:tc>
          <w:tcPr>
            <w:tcW w:type="dxa" w:w="1984"/>
          </w:tcPr>
          <w:p>
            <w:pPr>
              <w:pStyle w:val="Smallintable"/>
            </w:pPr>
            <w:r>
              <w:t>2008709200</w:t>
            </w:r>
          </w:p>
        </w:tc>
        <w:tc>
          <w:tcPr>
            <w:tcW w:type="dxa" w:w="4706"/>
          </w:tcPr>
          <w:p>
            <w:pPr>
              <w:pStyle w:val="Smallintable"/>
            </w:pPr>
            <w:r>
              <w:t>143 [Preferential tariff quota]</w:t>
            </w:r>
          </w:p>
        </w:tc>
        <w:tc>
          <w:tcPr>
            <w:tcW w:type="dxa" w:w="3855"/>
          </w:tcPr>
          <w:p>
            <w:pPr>
              <w:pStyle w:val="Smallintable"/>
            </w:pPr>
            <w:r>
              <w:t>5.4%</w:t>
            </w:r>
          </w:p>
        </w:tc>
      </w:tr>
      <w:tr>
        <w:tc>
          <w:tcPr>
            <w:tcW w:type="dxa" w:w="1984"/>
          </w:tcPr>
          <w:p>
            <w:pPr>
              <w:pStyle w:val="Smallintable"/>
            </w:pPr>
            <w:r>
              <w:t>2008709800</w:t>
            </w:r>
          </w:p>
        </w:tc>
        <w:tc>
          <w:tcPr>
            <w:tcW w:type="dxa" w:w="4706"/>
          </w:tcPr>
          <w:p>
            <w:pPr>
              <w:pStyle w:val="Smallintable"/>
            </w:pPr>
            <w:r>
              <w:t>143 [Preferential tariff quota]</w:t>
            </w:r>
          </w:p>
        </w:tc>
        <w:tc>
          <w:tcPr>
            <w:tcW w:type="dxa" w:w="3855"/>
          </w:tcPr>
          <w:p>
            <w:pPr>
              <w:pStyle w:val="Smallintable"/>
            </w:pPr>
            <w:r>
              <w:t>6.6%</w:t>
            </w:r>
          </w:p>
        </w:tc>
      </w:tr>
      <w:tr>
        <w:tc>
          <w:tcPr>
            <w:tcW w:type="dxa" w:w="1984"/>
          </w:tcPr>
          <w:p>
            <w:pPr>
              <w:pStyle w:val="Smallintable"/>
            </w:pPr>
            <w:r>
              <w:t>2008975900</w:t>
            </w:r>
          </w:p>
        </w:tc>
        <w:tc>
          <w:tcPr>
            <w:tcW w:type="dxa" w:w="4706"/>
          </w:tcPr>
          <w:p>
            <w:pPr>
              <w:pStyle w:val="Smallintable"/>
            </w:pPr>
            <w:r>
              <w:t>143 [Preferential tariff quota]</w:t>
            </w:r>
          </w:p>
        </w:tc>
        <w:tc>
          <w:tcPr>
            <w:tcW w:type="dxa" w:w="3855"/>
          </w:tcPr>
          <w:p>
            <w:pPr>
              <w:pStyle w:val="Smallintable"/>
            </w:pPr>
            <w:r>
              <w:t>6.3%</w:t>
            </w:r>
          </w:p>
        </w:tc>
      </w:tr>
      <w:tr>
        <w:tc>
          <w:tcPr>
            <w:tcW w:type="dxa" w:w="1984"/>
          </w:tcPr>
          <w:p>
            <w:pPr>
              <w:pStyle w:val="Smallintable"/>
            </w:pPr>
            <w:r>
              <w:t>2008977400</w:t>
            </w:r>
          </w:p>
        </w:tc>
        <w:tc>
          <w:tcPr>
            <w:tcW w:type="dxa" w:w="4706"/>
          </w:tcPr>
          <w:p>
            <w:pPr>
              <w:pStyle w:val="Smallintable"/>
            </w:pPr>
            <w:r>
              <w:t>143 [Preferential tariff quota]</w:t>
            </w:r>
          </w:p>
        </w:tc>
        <w:tc>
          <w:tcPr>
            <w:tcW w:type="dxa" w:w="3855"/>
          </w:tcPr>
          <w:p>
            <w:pPr>
              <w:pStyle w:val="Smallintable"/>
            </w:pPr>
            <w:r>
              <w:t>4.9%</w:t>
            </w:r>
          </w:p>
        </w:tc>
      </w:tr>
      <w:tr>
        <w:tc>
          <w:tcPr>
            <w:tcW w:type="dxa" w:w="1984"/>
          </w:tcPr>
          <w:p>
            <w:pPr>
              <w:pStyle w:val="Smallintable"/>
            </w:pPr>
            <w:r>
              <w:t>2008977800</w:t>
            </w:r>
          </w:p>
        </w:tc>
        <w:tc>
          <w:tcPr>
            <w:tcW w:type="dxa" w:w="4706"/>
          </w:tcPr>
          <w:p>
            <w:pPr>
              <w:pStyle w:val="Smallintable"/>
            </w:pPr>
            <w:r>
              <w:t>143 [Preferential tariff quota]</w:t>
            </w:r>
          </w:p>
        </w:tc>
        <w:tc>
          <w:tcPr>
            <w:tcW w:type="dxa" w:w="3855"/>
          </w:tcPr>
          <w:p>
            <w:pPr>
              <w:pStyle w:val="Smallintable"/>
            </w:pPr>
            <w:r>
              <w:t>6.9%</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57,156,000.00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