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Bamboos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Rattans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Vegetable products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Cotton linters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