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03</w:t>
      </w:r>
      <w:r>
        <w:br/>
        <w:t>Fish and Crustaceans, Molluscs and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