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 and sun umbrellas (including walking-stick umbrellas, garden umbrellas and similar umbrellas)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Garden or similar umbrellas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telescopic shaft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cover of woven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Walking sticks, seat-sticks, whips, riding-crops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Parts, trimmings and accessories of articles of heading 6601 or 6602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Umbrella frames, including frames mounted on shafts (sticks)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and knobs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