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76</w:t>
      </w:r>
      <w:r>
        <w:br/>
        <w:t>Aluminium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Slabs and 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7601 20 80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 and filings; waste of coloured, coated or bonded sheets and foil,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(including factory rejects)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Hollow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7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Beverage can body stock,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body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Beverage can end stock and tab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a thickness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3 mm but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less than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foil (whether or not printed or backed with paper, paperboard, plastics or similar backing materials) of a thickness (excluding any backing)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rolls of a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less than 0.021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(excluding any backing) of not less than 0.021 mm but not more than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aluminium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Welded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Tubes and pipes, ready for fitting, usable as hydraulic conduits or as conduits for fuel-oil or lubricants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Seamless aluminium alloyed extruded tubes with: - an outer diameter of 60 mm or more but not more than 420 mm, and - a wall thickness of 10 mm or more but not more than 80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7608 20 89 90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structures (excluding prefabricated buildings of heading 9406) and parts of structures (for example, bridges and bridge-sections, towers, lattice masts, roofs, roofing frameworks, doors and windows and their frames and thresholds for doors, balustrades, pillars and columns); aluminium plates, rods, profiles, tubes and the like, prepared for use in structures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Doors, windows and their frames and thresholds for doors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Bridges and bridge-sections, towers and lattice masts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reservoirs, tanks, vats and similar containers, for any material (other than compressed or liquefied gas), of a capacity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casks, drums, cans, boxes and similar containers (including rigid or collapsible tubular containers), for any material (other than compressed or liquefied gas), of a capacity not exceeding 300 litres, whether or not lined or heat-insulated, but not fitted with mechanical or thermal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Collapsible tubular containers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Containers of a kind used for aerosols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Aluminium containers for compressed or liquefied gas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aluminium,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steel core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aluminium; pot scourers and scouring or polishing pads, gloves and the like, of aluminium; sanitary ware and parts thereof,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from foil of a thickness not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Nails, tacks, staples (other than those of heading 8305), screws, bolts, nuts, screw hooks, rivets, cotters, cotter pins, washers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Cloth, grill, netting and fencing, of aluminium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7616 99 90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