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17.20 € / 100 kg</w:t></w:r></w:t>
            </w:r>//-->
            <w:r>
              <w:t>17.20 €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17.20 € / 100 kg</w:t></w:r></w:t>
            </w:r>//-->
            <w:r>
              <w:t>17.20 €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122.60 € / 100 kg</w:t></w:r></w:t>
            </w:r>//-->
            <w:r>
              <w:t>122.60 €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124.50 € / 100 kg</w:t></w:r></w:t>
            </w:r>//-->
            <w:r>
              <w:t>124.50 €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124.50 € / 100 kg</w:t></w:r></w:t>
            </w:r>//-->
            <w:r>
              <w:t>124.50 €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134.60 € / 100 kg</w:t></w:r></w:t>
            </w:r>//-->
            <w:r>
              <w:t>134.60 €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110.20 € / 100 kg</w:t></w:r></w:t>
            </w:r>//-->
            <w:r>
              <w:t>110.20 €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160.30 € / 100 kg</w:t></w:r></w:t>
            </w:r>//-->
            <w:r>
              <w:t>160.30 €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+ 28.40 € / 100 kg</w:t></w:r></w:t>
            </w:r>//-->
            <w:r>
              <w:t>8.3% + 28.40 €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+ 28.40 € / 100 kg</w:t></w:r></w:t>
            </w:r>//-->
            <w:r>
              <w:t>8.3% + 28.40 €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29.90 € / 100 kg</w:t></w:r></w:t>
            </w:r>//-->
            <w:r>
              <w:t>29.90 €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47.80 € / 100 kg</w:t></w:r></w:t>
            </w:r>//-->
            <w:r>
              <w:t>47.80 €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