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44.00 € / tonne</w:t></w:r></w:t>
            </w:r>//-->
            <w:r>
              <w:t>44.00 €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89.00 € / tonne</w:t></w:r></w:t>
            </w:r>//-->
            <w:r>
              <w:t>89.00 €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44.00 € / tonne</w:t></w:r></w:t>
            </w:r>//-->
            <w:r>
              <w:t>44.00 €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89.00 € / tonne</w:t></w:r></w:t>
            </w:r>//-->
            <w:r>
              <w:t>89.00 €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44.00 € / tonne</w:t></w:r></w:t>
            </w:r>//-->
            <w:r>
              <w:t>44.00 €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89.00 € / tonne</w:t></w:r></w:t>
            </w:r>//-->
            <w:r>
              <w:t>89.00 €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44.00 € / tonne</w:t></w:r></w:t>
            </w:r>//-->
            <w:r>
              <w:t>44.00 €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89.00 € / tonne</w:t></w:r></w:t>
            </w:r>//-->
            <w:r>
              <w:t>89.00 €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320.00 € / tonne</w:t></w:r></w:t>
            </w:r>//-->
            <w:r>
              <w:t>320.00 €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320.00 € / tonne</w:t></w:r></w:t>
            </w:r>//-->
            <w:r>
              <w:t>320.00 €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48.00 € / tonne</w:t></w:r></w:t>
            </w:r>//-->
            <w:r>
              <w:t>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tot alc</w:t></w:r></w:t>
            </w:r>//-->
            <w:r>
              <w:t>1.62 € / kg / tot alc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tot alc</w:t></w:r></w:t>
            </w:r>//-->
            <w:r>
              <w:t>1.62 € / kg / tot alc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498.00 € / tonne</w:t></w:r></w:t>
            </w:r>//-->
            <w:r>
              <w:t>498.00 €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730.00 € / tonne</w:t></w:r></w:t>
            </w:r>//-->
            <w:r>
              <w:t>730.00 €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948.00 € / tonne</w:t></w:r></w:t>
            </w:r>//-->
            <w:r>
              <w:t>948.00 €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530.00 € / tonne</w:t></w:r></w:t>
            </w:r>//-->
            <w:r>
              <w:t>530.00 €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888.00 € / tonne</w:t></w:r></w:t>
            </w:r>//-->
            <w:r>
              <w:t>888.00 €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102.00 € / tonne</w:t></w:r></w:t>
            </w:r>//-->
            <w:r>
              <w:t>102.00 €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577.00 € / tonne</w:t></w:r></w:t>
            </w:r>//-->
            <w:r>
              <w:t>577.00 €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730.00 € / tonne</w:t></w:r></w:t>
            </w:r>//-->
            <w:r>
              <w:t>730.00 €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948.00 € / tonne</w:t></w:r></w:t>
            </w:r>//-->
            <w:r>
              <w:t>948.00 €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23.00 € / tonne</w:t></w:r></w:t>
            </w:r>//-->
            <w:r>
              <w:t>23.00 €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498.00 € / tonne</w:t></w:r></w:t>
            </w:r>//-->
            <w:r>
              <w:t>498.00 €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730.00 € / tonne</w:t></w:r></w:t>
            </w:r>//-->
            <w:r>
              <w:t>730.00 €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948.00 € / tonne</w:t></w:r></w:t>
            </w:r>//-->
            <w:r>
              <w:t>948.00 €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55.00 € / tonne</w:t></w:r></w:t>
            </w:r>//-->
            <w:r>
              <w:t>55.00 €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530.00 € / tonne</w:t></w:r></w:t>
            </w:r>//-->
            <w:r>
              <w:t>530.00 €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888.00 € / tonne</w:t></w:r></w:t>
            </w:r>//-->
            <w:r>
              <w:t>888.00 €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102.00 € / tonne</w:t></w:r></w:t>
            </w:r>//-->
            <w:r>
              <w:t>102.00 €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577.00 € / tonne</w:t></w:r></w:t>
            </w:r>//-->
            <w:r>
              <w:t>577.00 €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730.00 € / tonne</w:t></w:r></w:t>
            </w:r>//-->
            <w:r>
              <w:t>730.00 €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948.00 € / tonne</w:t></w:r></w:t>
            </w:r>//-->
            <w:r>
              <w:t>948.00 €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