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</w:t>
      </w:r>
      <w:r>
        <w:br/>
        <w:t>Textiles and textile articles</w:t>
      </w:r>
    </w:p>
    <w:p>
      <w:pPr>
        <w:pStyle w:val="Heading2"/>
      </w:pPr>
      <w:r>
        <w:t>Chapter 50</w:t>
      </w:r>
      <w:r>
        <w:br/>
        <w:t>Silk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Silkworm cocoons suitable for reeling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Raw silk (not thrown)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 waste (including cocoons unsuitable for reeling, yarn waste and garnetted stock)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 yarn (other than yarn spun from silk waste)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Unbleached, scoured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spun from silk waste,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2.9%</w:t></w:r></w:t>
            </w:r>//-->
            <w:r>
              <w:t>2.9%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Unbleached, scoured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2.9%</w:t></w:r></w:t>
            </w:r>//-->
            <w:r>
              <w:t>2.9%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 yarn and yarn spun from silk waste, put up for retail sale; silkworm gut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Silk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2.9%</w:t></w:r></w:t>
            </w:r>//-->
            <w:r>
              <w:t>2.9%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spun from noil or other silk waste; silkworm gut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silk or of silk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of noil silk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fabrics, containing 85% or more by weight of silk or of silk waste other than noil silk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Crêpes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6.9%</w:t></w:r></w:t>
            </w:r>//-->
            <w:r>
              <w:t>6.9%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Unbleached, scoured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6.9%</w:t></w:r></w:t>
            </w:r>//-->
            <w:r>
              <w:t>6.9%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Pongee, habutai, honan, shantung, corah and similar far eastern fabrics, wholly of silk (not mixed with noil or other silk waste or with other textile materials)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Plain-woven, unbleached or not further processed than scoured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Plain-woven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7.2%</w:t></w:r></w:t>
            </w:r>//-->
            <w:r>
              <w:t>7.2%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Diaphanous fabrics (open weave)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7.2%</w:t></w:r></w:t>
            </w:r>//-->
            <w:r>
              <w:t>7.2%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Unbleached, scoured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7.2%</w:t></w:r></w:t>
            </w:r>//-->
            <w:r>
              <w:t>7.2%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yarns of different colours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7.2%</w:t></w:r></w:t>
            </w:r>//-->
            <w:r>
              <w:t>7.2%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width exceeding 57 cm but not exceeding 75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7.2%</w:t></w:r></w:t>
            </w:r>//-->
            <w:r>
              <w:t>7.2%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7.2%</w:t></w:r></w:t>
            </w:r>//-->
            <w:r>
              <w:t>7.2%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6.9%</w:t></w:r></w:t>
            </w:r>//-->
            <w:r>
              <w:t>6.9%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6.9%</w:t></w:r></w:t>
            </w:r>//-->
            <w:r>
              <w:t>6.9%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Unbleached, scoured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6.9%</w:t></w:r></w:t>
            </w:r>//-->
            <w:r>
              <w:t>6.9%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6.9%</w:t></w:r></w:t>
            </w:r>//-->
            <w:r>
              <w:t>6.9%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6.9%</w:t></w:r></w:t>
            </w:r>//-->
            <w:r>
              <w:t>6.9%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