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 MIN 0.60 € / 100 kg / gross</w:t></w:r></w:t>
            </w:r>//-->
            <w:r>
              <w:t>3.8% MIN 0.60 € / 100 kg / gross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 MIN 0.60 € / 100 kg / gross</w:t></w:r></w:t>
            </w:r>//-->
            <w:r>
              <w:t>3.8% MIN 0.60 € / 100 kg / gross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 MIN 0.40 € / 100 kg / gross</w:t></w:r></w:t>
            </w:r>//-->
            <w:r>
              <w:t>3.8% MIN 0.40 € / 100 kg / gross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4.4% MIN 0.40 € / 100 kg / gross</w:t></w:r></w:t>
            </w:r>//-->
            <w:r>
              <w:t>4.4% MIN 0.40 € / 100 kg / gross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4.4% MIN 0.40 € / 100 kg / gross</w:t></w:r></w:t>
            </w:r>//-->
            <w:r>
              <w:t>4.4% MIN 0.40 € / 100 kg / gross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3.5 mm but not 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 l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 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0.25 l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0.25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0.055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0.055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11.0%</w:t></w:r></w:t>
            </w:r>//-->
            <w:r>
              <w:t>11.0%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 MIN 1.20 € / 100 kg / gross</w:t></w:r></w:t>
            </w:r>//-->
            <w:r>
              <w:t>3.0% MIN 1.20 € / 100 kg / gross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 MIN 1.20 € / 100 kg / gross</w:t></w:r></w:t>
            </w:r>//-->
            <w:r>
              <w:t>3.0% MIN 1.20 € / 100 kg / gross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