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91</w:t>
      </w:r>
      <w:r>
        <w:br/>
        <w:t>Clocks and Watches and Parts Thereof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Wristwatches, pocket-watches and other watches, including stopwatches, with case of precious metal or of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Wristwatches, pocket-watches and other watches, including stopwatches, with case of precious metal or of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Wristwatches, electrically operated, whether or not incorporating a stopwatch facility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Wristwatches, electrically operated, whether or not incorporating a stopwatch facility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 MIN 0.30 € / item MAX 0.80 € / item</w:t></w:r></w:t>
            </w:r>//-->
            <w:r>
              <w:t>4.5% MIN 0.30 € / item MAX 0.80 € / item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 MIN 0.30 € / item MAX 0.80 € / item</w:t></w:r></w:t>
            </w:r>//-->
            <w:r>
              <w:t>4.5% MIN 0.30 € / item MAX 0.80 € / item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wristwatches, whether or not incorporating a stopwatch facility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wristwatches, whether or not incorporating a stopwatch facility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 MIN 0.30 € / item MAX 0.80 € / item</w:t></w:r></w:t>
            </w:r>//-->
            <w:r>
              <w:t>4.5% MIN 0.30 € / item MAX 0.80 € / item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automatic winding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 MIN 0.30 € / item MAX 0.80 € / item</w:t></w:r></w:t>
            </w:r>//-->
            <w:r>
              <w:t>4.5% MIN 0.30 € / item MAX 0.80 € / item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 MIN 0.30 € / item MAX 0.80 € / item</w:t></w:r></w:t>
            </w:r>//-->
            <w:r>
              <w:t>4.5% MIN 0.30 € / item MAX 0.80 € / item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9101 99 00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 MIN 0.30 € / item MAX 0.80 € / item</w:t></w:r></w:t>
            </w:r>//-->
            <w:r>
              <w:t>4.5% MIN 0.30 € / item MAX 0.80 € / item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Wristwatches, pocket-watches and other watches, including stopwatches, other than those of heading 9101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Wristwatches, pocket-watches and other watches, including stopwatches, other than those of heading 9101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Wristwatches, electrically operated, whether or not incorporating a stopwatch facility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Wristwatches, electrically operated, whether or not incorporating a stopwatch facility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 MIN 0.30 € / item MAX 0.80 € / item</w:t></w:r></w:t>
            </w:r>//-->
            <w:r>
              <w:t>4.5% MIN 0.30 € / item MAX 0.80 € / item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 MIN 0.30 € / item MAX 0.80 € / item</w:t></w:r></w:t>
            </w:r>//-->
            <w:r>
              <w:t>4.5% MIN 0.30 € / item MAX 0.80 € / item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opto-electronic display only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 MIN 0.30 € / item MAX 0.80 € / item</w:t></w:r></w:t>
            </w:r>//-->
            <w:r>
              <w:t>4.5% MIN 0.30 € / item MAX 0.80 € / item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wristwatches, whether or not incorporating a stopwatch facility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wristwatches, whether or not incorporating a stopwatch facility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 MIN 0.30 € / item MAX 0.80 € / item</w:t></w:r></w:t>
            </w:r>//-->
            <w:r>
              <w:t>4.5% MIN 0.30 € / item MAX 0.80 € / item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automatic winding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 MIN 0.30 € / item MAX 0.80 € / item</w:t></w:r></w:t>
            </w:r>//-->
            <w:r>
              <w:t>4.5% MIN 0.30 € / item MAX 0.80 € / item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 MIN 0.30 € / item MAX 0.80 € / item</w:t></w:r></w:t>
            </w:r>//-->
            <w:r>
              <w:t>4.5% MIN 0.30 € / item MAX 0.80 € / item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9102 99 00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4.5% MIN 0.30 € / item MAX 0.80 € / item</w:t></w:r></w:t>
            </w:r>//-->
            <w:r>
              <w:t>4.5% MIN 0.30 € / item MAX 0.80 € / item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Clocks with watch movements, excluding clocks of heading 9104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Clocks with watch movements, excluding clocks of heading 9104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9103 90 00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Instrument panel clocks and clocks of a similar type for vehicles, aircraft, spacecraft or vessels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9104 00 00 10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9104 00 00 90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clocks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clocks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Alarm clocks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Wall clocks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9105 21 00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9105 29 00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Electrically operated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9105 99 00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Time of day recording apparatus and apparatus for measuring, recording or otherwise indicating intervals of time, with clock or watch movement or with synchronous motor (for example, time-registers, time-recorders)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Time-registers; time-recorders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9106 90 00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Time switches, with clock or watch movement or with synchronous motor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movements, complete and assembled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movements, complete and assembled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mechanical display only or with a device to which a mechanical display can be incorporated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9108 12 00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opto-electronic display only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 MIN 0.17 € / item</w:t></w:r></w:t>
            </w:r>//-->
            <w:r>
              <w:t>5.0% MIN 0.17 € / item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With automatic winding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9108 90 00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 MIN 0.17 € / item</w:t></w:r></w:t>
            </w:r>//-->
            <w:r>
              <w:t>5.0% MIN 0.17 € / item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movements, complete and assembled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movements, complete and assembled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Electrically operated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or diameter not exceeding 50 mm,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AU</w:t></w:r></w:t>
            </w:r>//-->
            <w:r>
              <w:t>AU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width or diameter not exceeding 50 mm, for use in civil aircraft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9109 90 00 90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Complete watch or clock movements, unassembled or partly assembled (movement sets); incomplete watch or clock movements, assembled; rough watch or clock movements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Complete watch or clock movements, unassembled or partly assembled (movement sets); incomplete watch or clock movements, assembled; rough watch or clock movements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watches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watches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Complete movements, unassembled or partly assembled (movement sets)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Complete movements, unassembled or partly assembled (movement sets)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5.0% MIN 0.17 € / item</w:t></w:r></w:t>
            </w:r>//-->
            <w:r>
              <w:t>5.0% MIN 0.17 € / item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balance wheel and hairspring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Incomplete movements, assembled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Rough movements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4.7%</w:t></w:r></w:t>
            </w:r>//-->
            <w:r>
              <w:t>4.7%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Rough movements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cases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cases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0.50 € / item MIN 2.7% MAX 4.6%</w:t></w:r></w:t>
            </w:r>//-->
            <w:r>
              <w:t>0.50 € / item MIN 2.7% MAX 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 of precious metal or of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0.50 € / item MIN 2.7% MAX 4.6%</w:t></w:r></w:t>
            </w:r>//-->
            <w:r>
              <w:t>0.50 € / item MIN 2.7% MAX 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 of base metal, whether or not gold- or silver-plated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0.50 € / item MIN 2.7% MAX 4.6%</w:t></w:r></w:t>
            </w:r>//-->
            <w:r>
              <w:t>0.50 € / item MIN 2.7% MAX 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9111 90 00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0.50 € / item MIN 2.7% MAX 4.6%</w:t></w:r></w:t>
            </w:r>//-->
            <w:r>
              <w:t>0.50 € / item MIN 2.7% MAX 4.6%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cases and cases of a similar type for other goods of this chapter,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Clock cases and cases of a similar type for other goods of this chapter,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Watch straps, watch bands and watch bracelets, and parts thereof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precious metal or of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metal clad with precious metal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base metal, whether or not gold- or silver-plated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6.0%</w:t></w:r></w:t>
            </w:r>//-->
            <w:r>
              <w:t>6.0%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clock or watch parts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3.7%</w:t></w:r></w:t>
            </w:r>//-->
            <w:r>
              <w:t>3.7%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Springs, including hairsprings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Plates and bridges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9114 90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2.7%</w:t></w:r></w:t>
            </w:r>//-->
            <w:r>
              <w:t>2.7%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