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BE" w:rsidRDefault="00BD112D">
      <w:pPr>
        <w:pStyle w:val="Heading1"/>
      </w:pPr>
      <w:r>
        <w:t>Section IX</w:t>
      </w:r>
      <w:r>
        <w:br/>
        <w:t>Wood and articles of wood; wood charcoal; cork and articles of cork; manufactures of straw, of esparto or of other plaiting materials; basket-ware and wickerwork</w:t>
      </w:r>
    </w:p>
    <w:p w:rsidR="000813BE" w:rsidRDefault="00BD112D">
      <w:pPr>
        <w:pStyle w:val="Heading2"/>
      </w:pPr>
      <w:r>
        <w:t>Chapter 44</w:t>
      </w:r>
      <w:r>
        <w:br/>
        <w:t>Wood and Articles of Wood; Wood Charcoal</w:t>
      </w:r>
    </w:p>
    <w:p w:rsidR="000813BE" w:rsidRDefault="000813BE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813BE" w:rsidTr="00BD1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813BE" w:rsidRDefault="00BD112D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813BE" w:rsidRDefault="00BD112D">
            <w:pPr>
              <w:pStyle w:val="NormalinTable"/>
            </w:pPr>
            <w:r>
              <w:t xml:space="preserve">Duty </w:t>
            </w:r>
            <w:r>
              <w:t>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813BE" w:rsidRDefault="00BD112D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813BE" w:rsidRDefault="00BD112D">
            <w:pPr>
              <w:pStyle w:val="NormalinTable"/>
            </w:pPr>
            <w:r>
              <w:t>Description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Fuel wood, in logs, in billets, in twigs, in faggots or in similar forms; wood in chips or particles; sawdust and wood waste and scrap, whether or not agglomerated in logs, briquettes, pellets or similar forms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Fuel wood, in logs, in billets, in twigs, in faggots or in similar forms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Wood in chips or particles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Sawdust and wood waste and scrap, agglomerated in logs, briquettes, pellets or similar forms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Wood pellets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Sawdust and wood waste and scrap, not agglomerated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Sawdust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4401 40 90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Wood charcoal (including shell or nut charcoal), whether or not agglomerated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Wood in the rough, whether or not stripped of bark or sapwood, or roughly squared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Treated with paint, stains, creosote or other preservatives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pine (Pinus spp.), of which any cross-sectional dimension is 15 cm or more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Sawlogs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pine (Pinus spp.), 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4403 23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fir (</w:t>
            </w:r>
            <w:proofErr w:type="spellStart"/>
            <w:r>
              <w:t>Abies</w:t>
            </w:r>
            <w:proofErr w:type="spellEnd"/>
            <w:r>
              <w:t xml:space="preserve"> spp.) and spruce (</w:t>
            </w:r>
            <w:proofErr w:type="spellStart"/>
            <w:r>
              <w:t>Picea</w:t>
            </w:r>
            <w:proofErr w:type="spellEnd"/>
            <w:r>
              <w:t xml:space="preserve"> spp.), of which any cross-sectional dimension is 15 cm or more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Sawlogs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fir (</w:t>
            </w:r>
            <w:proofErr w:type="spellStart"/>
            <w:r>
              <w:t>Abies</w:t>
            </w:r>
            <w:proofErr w:type="spellEnd"/>
            <w:r>
              <w:t xml:space="preserve"> spp.) and spruce (</w:t>
            </w:r>
            <w:proofErr w:type="spellStart"/>
            <w:r>
              <w:t>Picea</w:t>
            </w:r>
            <w:proofErr w:type="spellEnd"/>
            <w:r>
              <w:t xml:space="preserve"> spp.), 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which any cross-sectional dimension is 15 cm or more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Sawlogs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4403 26 00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tropical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Dark red meranti, light red meranti and meranti </w:t>
            </w:r>
            <w:proofErr w:type="spellStart"/>
            <w:r>
              <w:t>bakau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Acajou </w:t>
            </w:r>
            <w:proofErr w:type="spellStart"/>
            <w:r>
              <w:t>d'Afrique</w:t>
            </w:r>
            <w:proofErr w:type="spellEnd"/>
            <w:r>
              <w:t xml:space="preserve">, iroko and </w:t>
            </w:r>
            <w:proofErr w:type="spellStart"/>
            <w:r>
              <w:t>sapelli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4403 49 35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Okoumé</w:t>
            </w:r>
            <w:proofErr w:type="spellEnd"/>
            <w:r>
              <w:t xml:space="preserve"> and </w:t>
            </w:r>
            <w:proofErr w:type="spellStart"/>
            <w:r>
              <w:t>sipo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4403 49 85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oak (Quercus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beech (Fagus spp.), of which any cross-sectional dimension is 15 cm or more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beech (Fagus spp.), 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birch (Betula spp.), of which any cross-sectional dimension is 15 cm or more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Sawlogs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birch (Betula spp.), 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poplar and aspen (</w:t>
            </w:r>
            <w:proofErr w:type="spellStart"/>
            <w:r>
              <w:t>Populus</w:t>
            </w:r>
            <w:proofErr w:type="spellEnd"/>
            <w:r>
              <w:t xml:space="preserve">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eucalyptus (Eucalyptus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4403 99 00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Hoopwood</w:t>
            </w:r>
            <w:proofErr w:type="spellEnd"/>
            <w:r>
              <w:rPr>
                <w:b/>
              </w:rPr>
              <w:t xml:space="preserve">; split poles; piles, pickets and stakes of wood, pointed but not sawn lengthwise; wooden sticks, roughly trimmed but not turned, bent or otherwise worked, </w:t>
            </w:r>
            <w:r>
              <w:rPr>
                <w:b/>
              </w:rPr>
              <w:t xml:space="preserve">suitable for the manufacture of walking sticks, umbrellas, tool handles or the like; </w:t>
            </w:r>
            <w:proofErr w:type="spellStart"/>
            <w:r>
              <w:rPr>
                <w:b/>
              </w:rPr>
              <w:t>chipwood</w:t>
            </w:r>
            <w:proofErr w:type="spellEnd"/>
            <w:r>
              <w:rPr>
                <w:b/>
              </w:rPr>
              <w:t xml:space="preserve"> and the like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Wood wool; wood flour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Railway or tramway sleepers (cross-ties) </w:t>
            </w:r>
            <w:r>
              <w:rPr>
                <w:b/>
              </w:rPr>
              <w:t>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impregnated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4406 92 00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Wood sawn or chipped lengthwise, sliced or peeled, whether or not </w:t>
            </w:r>
            <w:r>
              <w:rPr>
                <w:b/>
              </w:rPr>
              <w:t>planed, sanded or end-jointed, of a thickness exceeding 6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pine (Pinus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fir (</w:t>
            </w:r>
            <w:proofErr w:type="spellStart"/>
            <w:r>
              <w:t>Abies</w:t>
            </w:r>
            <w:proofErr w:type="spellEnd"/>
            <w:r>
              <w:t xml:space="preserve"> spp.) and spruce (</w:t>
            </w:r>
            <w:proofErr w:type="spellStart"/>
            <w:r>
              <w:t>Picea</w:t>
            </w:r>
            <w:proofErr w:type="spellEnd"/>
            <w:r>
              <w:t xml:space="preserve">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End-jointed, whether </w:t>
            </w:r>
            <w:r>
              <w:t>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tropical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Mahogany (</w:t>
            </w:r>
            <w:proofErr w:type="spellStart"/>
            <w:r>
              <w:t>Swietenia</w:t>
            </w:r>
            <w:proofErr w:type="spellEnd"/>
            <w:r>
              <w:t xml:space="preserve">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Virola</w:t>
            </w:r>
            <w:proofErr w:type="spellEnd"/>
            <w:r>
              <w:t>, imbuia and balsa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</w:t>
            </w:r>
            <w:r>
              <w:rPr>
                <w:b/>
              </w:rPr>
              <w:t xml:space="preserve">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Dark red meranti, light red meranti and meranti </w:t>
            </w:r>
            <w:proofErr w:type="spellStart"/>
            <w:r>
              <w:t>bakau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White lauan, white meranti, white </w:t>
            </w:r>
            <w:proofErr w:type="spellStart"/>
            <w:r>
              <w:t>seraya</w:t>
            </w:r>
            <w:proofErr w:type="spellEnd"/>
            <w:r>
              <w:t xml:space="preserve">, yellow meranti and </w:t>
            </w:r>
            <w:proofErr w:type="spellStart"/>
            <w:r>
              <w:t>alan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4407 26 50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Sapelli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Iroko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Sanded; end-jointed, whether or</w:t>
            </w:r>
            <w:r>
              <w:t xml:space="preserve">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Abura</w:t>
            </w:r>
            <w:proofErr w:type="spellEnd"/>
            <w:r>
              <w:t xml:space="preserve">, acajou </w:t>
            </w:r>
            <w:proofErr w:type="spellStart"/>
            <w:r>
              <w:t>d'Afrique</w:t>
            </w:r>
            <w:proofErr w:type="spellEnd"/>
            <w:r>
              <w:t xml:space="preserve">, </w:t>
            </w:r>
            <w:proofErr w:type="spellStart"/>
            <w:r>
              <w:t>afrormosia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, andiroba, </w:t>
            </w:r>
            <w:proofErr w:type="spellStart"/>
            <w:r>
              <w:t>aningré</w:t>
            </w:r>
            <w:proofErr w:type="spellEnd"/>
            <w:r>
              <w:t xml:space="preserve">, </w:t>
            </w:r>
            <w:proofErr w:type="spellStart"/>
            <w:r>
              <w:t>avodiré</w:t>
            </w:r>
            <w:proofErr w:type="spellEnd"/>
            <w:r>
              <w:t xml:space="preserve">, </w:t>
            </w:r>
            <w:proofErr w:type="spellStart"/>
            <w:r>
              <w:t>azobé</w:t>
            </w:r>
            <w:proofErr w:type="spellEnd"/>
            <w:r>
              <w:t xml:space="preserve">, </w:t>
            </w:r>
            <w:proofErr w:type="spellStart"/>
            <w:r>
              <w:t>balau</w:t>
            </w:r>
            <w:proofErr w:type="spellEnd"/>
            <w:r>
              <w:t xml:space="preserve">, </w:t>
            </w:r>
            <w:proofErr w:type="spellStart"/>
            <w:r>
              <w:t>bossé</w:t>
            </w:r>
            <w:proofErr w:type="spellEnd"/>
            <w:r>
              <w:t xml:space="preserve"> </w:t>
            </w:r>
            <w:proofErr w:type="spellStart"/>
            <w:r>
              <w:t>clair</w:t>
            </w:r>
            <w:proofErr w:type="spellEnd"/>
            <w:r>
              <w:t xml:space="preserve">, </w:t>
            </w:r>
            <w:proofErr w:type="spellStart"/>
            <w:r>
              <w:t>bossé</w:t>
            </w:r>
            <w:proofErr w:type="spellEnd"/>
            <w:r>
              <w:t xml:space="preserve"> </w:t>
            </w:r>
            <w:proofErr w:type="spellStart"/>
            <w:r>
              <w:t>foncé</w:t>
            </w:r>
            <w:proofErr w:type="spellEnd"/>
            <w:r>
              <w:t xml:space="preserve">, </w:t>
            </w:r>
            <w:proofErr w:type="spellStart"/>
            <w:r>
              <w:t>cativo</w:t>
            </w:r>
            <w:proofErr w:type="spellEnd"/>
            <w:r>
              <w:t xml:space="preserve">, </w:t>
            </w:r>
            <w:r>
              <w:t xml:space="preserve">cedro, </w:t>
            </w:r>
            <w:proofErr w:type="spellStart"/>
            <w:r>
              <w:t>dabema</w:t>
            </w:r>
            <w:proofErr w:type="spellEnd"/>
            <w:r>
              <w:t xml:space="preserve">, </w:t>
            </w:r>
            <w:proofErr w:type="spellStart"/>
            <w:r>
              <w:t>dibétou</w:t>
            </w:r>
            <w:proofErr w:type="spellEnd"/>
            <w:r>
              <w:t xml:space="preserve">, </w:t>
            </w:r>
            <w:proofErr w:type="spellStart"/>
            <w:r>
              <w:t>doussié</w:t>
            </w:r>
            <w:proofErr w:type="spellEnd"/>
            <w:r>
              <w:t xml:space="preserve">, </w:t>
            </w:r>
            <w:proofErr w:type="spellStart"/>
            <w:r>
              <w:t>framiré</w:t>
            </w:r>
            <w:proofErr w:type="spellEnd"/>
            <w:r>
              <w:t xml:space="preserve">, </w:t>
            </w:r>
            <w:proofErr w:type="spellStart"/>
            <w:r>
              <w:t>freijo</w:t>
            </w:r>
            <w:proofErr w:type="spellEnd"/>
            <w:r>
              <w:t xml:space="preserve">, fromager, </w:t>
            </w:r>
            <w:proofErr w:type="spellStart"/>
            <w:r>
              <w:t>fuma</w:t>
            </w:r>
            <w:proofErr w:type="spellEnd"/>
            <w:r>
              <w:t xml:space="preserve">, </w:t>
            </w:r>
            <w:proofErr w:type="spellStart"/>
            <w:r>
              <w:t>geronggang</w:t>
            </w:r>
            <w:proofErr w:type="spellEnd"/>
            <w:r>
              <w:t xml:space="preserve">, </w:t>
            </w:r>
            <w:proofErr w:type="spellStart"/>
            <w:r>
              <w:t>ilomba</w:t>
            </w:r>
            <w:proofErr w:type="spellEnd"/>
            <w:r>
              <w:t xml:space="preserve">, </w:t>
            </w:r>
            <w:proofErr w:type="spellStart"/>
            <w:r>
              <w:t>ipé</w:t>
            </w:r>
            <w:proofErr w:type="spellEnd"/>
            <w:r>
              <w:t xml:space="preserve">, </w:t>
            </w:r>
            <w:proofErr w:type="spellStart"/>
            <w:r>
              <w:t>jaboty</w:t>
            </w:r>
            <w:proofErr w:type="spellEnd"/>
            <w:r>
              <w:t xml:space="preserve">, jelutong, </w:t>
            </w:r>
            <w:proofErr w:type="spellStart"/>
            <w:r>
              <w:t>jequitiba</w:t>
            </w:r>
            <w:proofErr w:type="spellEnd"/>
            <w:r>
              <w:t xml:space="preserve">, </w:t>
            </w:r>
            <w:proofErr w:type="spellStart"/>
            <w:r>
              <w:t>jongkong</w:t>
            </w:r>
            <w:proofErr w:type="spellEnd"/>
            <w:r>
              <w:t xml:space="preserve">, </w:t>
            </w:r>
            <w:proofErr w:type="spellStart"/>
            <w:r>
              <w:t>kapur</w:t>
            </w:r>
            <w:proofErr w:type="spellEnd"/>
            <w:r>
              <w:t xml:space="preserve">, </w:t>
            </w:r>
            <w:proofErr w:type="spellStart"/>
            <w:r>
              <w:t>kempas</w:t>
            </w:r>
            <w:proofErr w:type="spellEnd"/>
            <w:r>
              <w:t xml:space="preserve">, </w:t>
            </w:r>
            <w:proofErr w:type="spellStart"/>
            <w:r>
              <w:t>keruing</w:t>
            </w:r>
            <w:proofErr w:type="spellEnd"/>
            <w:r>
              <w:t xml:space="preserve">, </w:t>
            </w:r>
            <w:proofErr w:type="spellStart"/>
            <w:r>
              <w:t>kosipo</w:t>
            </w:r>
            <w:proofErr w:type="spellEnd"/>
            <w:r>
              <w:t xml:space="preserve">, </w:t>
            </w:r>
            <w:proofErr w:type="spellStart"/>
            <w:r>
              <w:t>kotibé</w:t>
            </w:r>
            <w:proofErr w:type="spellEnd"/>
            <w:r>
              <w:t xml:space="preserve">, </w:t>
            </w:r>
            <w:proofErr w:type="spellStart"/>
            <w:r>
              <w:t>koto</w:t>
            </w:r>
            <w:proofErr w:type="spellEnd"/>
            <w:r>
              <w:t xml:space="preserve">, </w:t>
            </w:r>
            <w:proofErr w:type="spellStart"/>
            <w:r>
              <w:t>limba</w:t>
            </w:r>
            <w:proofErr w:type="spellEnd"/>
            <w:r>
              <w:t xml:space="preserve">, </w:t>
            </w:r>
            <w:proofErr w:type="spellStart"/>
            <w:r>
              <w:t>louro</w:t>
            </w:r>
            <w:proofErr w:type="spellEnd"/>
            <w:r>
              <w:t xml:space="preserve">, </w:t>
            </w:r>
            <w:proofErr w:type="spellStart"/>
            <w:r>
              <w:t>maçaranduba</w:t>
            </w:r>
            <w:proofErr w:type="spellEnd"/>
            <w:r>
              <w:t xml:space="preserve">, </w:t>
            </w:r>
            <w:proofErr w:type="spellStart"/>
            <w:r>
              <w:t>makoré</w:t>
            </w:r>
            <w:proofErr w:type="spellEnd"/>
            <w:r>
              <w:t xml:space="preserve">, </w:t>
            </w:r>
            <w:proofErr w:type="spellStart"/>
            <w:r>
              <w:t>mandioqueira</w:t>
            </w:r>
            <w:proofErr w:type="spellEnd"/>
            <w:r>
              <w:t xml:space="preserve">, </w:t>
            </w:r>
            <w:proofErr w:type="spellStart"/>
            <w:r>
              <w:t>mansonia</w:t>
            </w:r>
            <w:proofErr w:type="spellEnd"/>
            <w:r>
              <w:t xml:space="preserve">, </w:t>
            </w:r>
            <w:proofErr w:type="spellStart"/>
            <w:r>
              <w:t>mengkulang</w:t>
            </w:r>
            <w:proofErr w:type="spellEnd"/>
            <w:r>
              <w:t xml:space="preserve">, </w:t>
            </w:r>
            <w:proofErr w:type="spellStart"/>
            <w:r>
              <w:t>merawan</w:t>
            </w:r>
            <w:proofErr w:type="spellEnd"/>
            <w:r>
              <w:t xml:space="preserve">, </w:t>
            </w:r>
            <w:r>
              <w:t xml:space="preserve">merbau, </w:t>
            </w:r>
            <w:proofErr w:type="spellStart"/>
            <w:r>
              <w:t>merpauh</w:t>
            </w:r>
            <w:proofErr w:type="spellEnd"/>
            <w:r>
              <w:t xml:space="preserve">, </w:t>
            </w:r>
            <w:proofErr w:type="spellStart"/>
            <w:r>
              <w:t>mersawa</w:t>
            </w:r>
            <w:proofErr w:type="spellEnd"/>
            <w:r>
              <w:t xml:space="preserve">, moabi, </w:t>
            </w:r>
            <w:proofErr w:type="spellStart"/>
            <w:r>
              <w:t>niangon</w:t>
            </w:r>
            <w:proofErr w:type="spellEnd"/>
            <w:r>
              <w:t xml:space="preserve">, </w:t>
            </w:r>
            <w:proofErr w:type="spellStart"/>
            <w:r>
              <w:t>nyatoh</w:t>
            </w:r>
            <w:proofErr w:type="spellEnd"/>
            <w:r>
              <w:t xml:space="preserve">, obeche, </w:t>
            </w:r>
            <w:proofErr w:type="spellStart"/>
            <w:r>
              <w:t>okoumé</w:t>
            </w:r>
            <w:proofErr w:type="spellEnd"/>
            <w:r>
              <w:t xml:space="preserve">, </w:t>
            </w:r>
            <w:proofErr w:type="spellStart"/>
            <w:r>
              <w:t>onzabili</w:t>
            </w:r>
            <w:proofErr w:type="spellEnd"/>
            <w:r>
              <w:t xml:space="preserve">, </w:t>
            </w:r>
            <w:proofErr w:type="spellStart"/>
            <w:r>
              <w:t>orey</w:t>
            </w:r>
            <w:proofErr w:type="spellEnd"/>
            <w:r>
              <w:t xml:space="preserve">, </w:t>
            </w:r>
            <w:proofErr w:type="spellStart"/>
            <w:r>
              <w:t>ovengkol</w:t>
            </w:r>
            <w:proofErr w:type="spellEnd"/>
            <w:r>
              <w:t xml:space="preserve">, </w:t>
            </w:r>
            <w:proofErr w:type="spellStart"/>
            <w:r>
              <w:t>ozigo</w:t>
            </w:r>
            <w:proofErr w:type="spellEnd"/>
            <w:r>
              <w:t xml:space="preserve">, padauk, </w:t>
            </w:r>
            <w:proofErr w:type="spellStart"/>
            <w:r>
              <w:t>paldao</w:t>
            </w:r>
            <w:proofErr w:type="spellEnd"/>
            <w:r>
              <w:t xml:space="preserve">, </w:t>
            </w:r>
            <w:proofErr w:type="spellStart"/>
            <w:r>
              <w:t>palissandre</w:t>
            </w:r>
            <w:proofErr w:type="spellEnd"/>
            <w:r>
              <w:t xml:space="preserve"> de Guatemala, </w:t>
            </w:r>
            <w:proofErr w:type="spellStart"/>
            <w:r>
              <w:t>palissandre</w:t>
            </w:r>
            <w:proofErr w:type="spellEnd"/>
            <w:r>
              <w:t xml:space="preserve"> de Para, </w:t>
            </w:r>
            <w:proofErr w:type="spellStart"/>
            <w:r>
              <w:t>palissandre</w:t>
            </w:r>
            <w:proofErr w:type="spellEnd"/>
            <w:r>
              <w:t xml:space="preserve"> de Rio, </w:t>
            </w:r>
            <w:proofErr w:type="spellStart"/>
            <w:r>
              <w:t>palissandre</w:t>
            </w:r>
            <w:proofErr w:type="spellEnd"/>
            <w:r>
              <w:t xml:space="preserve"> de Rose, pau </w:t>
            </w:r>
            <w:proofErr w:type="spellStart"/>
            <w:r>
              <w:t>Amarelo</w:t>
            </w:r>
            <w:proofErr w:type="spellEnd"/>
            <w:r>
              <w:t xml:space="preserve">, pau </w:t>
            </w:r>
            <w:proofErr w:type="spellStart"/>
            <w:r>
              <w:t>marfim</w:t>
            </w:r>
            <w:proofErr w:type="spellEnd"/>
            <w:r>
              <w:t xml:space="preserve">, </w:t>
            </w:r>
            <w:proofErr w:type="spellStart"/>
            <w:r>
              <w:t>pulai</w:t>
            </w:r>
            <w:proofErr w:type="spellEnd"/>
            <w:r>
              <w:t xml:space="preserve">, </w:t>
            </w:r>
            <w:proofErr w:type="spellStart"/>
            <w:r>
              <w:t>punah</w:t>
            </w:r>
            <w:proofErr w:type="spellEnd"/>
            <w:r>
              <w:t xml:space="preserve">, quaruba, </w:t>
            </w:r>
            <w:proofErr w:type="spellStart"/>
            <w:r>
              <w:t>ramin</w:t>
            </w:r>
            <w:proofErr w:type="spellEnd"/>
            <w:r>
              <w:t xml:space="preserve">, </w:t>
            </w:r>
            <w:proofErr w:type="spellStart"/>
            <w:r>
              <w:t>saqui-saqui</w:t>
            </w:r>
            <w:proofErr w:type="spellEnd"/>
            <w:r>
              <w:t xml:space="preserve">, </w:t>
            </w:r>
            <w:proofErr w:type="spellStart"/>
            <w:r>
              <w:t>sepetir</w:t>
            </w:r>
            <w:proofErr w:type="spellEnd"/>
            <w:r>
              <w:t xml:space="preserve">, </w:t>
            </w:r>
            <w:proofErr w:type="spellStart"/>
            <w:r>
              <w:t>sipo</w:t>
            </w:r>
            <w:proofErr w:type="spellEnd"/>
            <w:r>
              <w:t xml:space="preserve">, </w:t>
            </w:r>
            <w:proofErr w:type="spellStart"/>
            <w:r>
              <w:t>sucupira</w:t>
            </w:r>
            <w:proofErr w:type="spellEnd"/>
            <w:r>
              <w:t xml:space="preserve">, </w:t>
            </w:r>
            <w:proofErr w:type="spellStart"/>
            <w:r>
              <w:t>suren</w:t>
            </w:r>
            <w:proofErr w:type="spellEnd"/>
            <w:r>
              <w:t xml:space="preserve">, </w:t>
            </w:r>
            <w:proofErr w:type="spellStart"/>
            <w:r>
              <w:t>tauari</w:t>
            </w:r>
            <w:proofErr w:type="spellEnd"/>
            <w:r>
              <w:t xml:space="preserve">, teak, </w:t>
            </w:r>
            <w:proofErr w:type="spellStart"/>
            <w:r>
              <w:t>tiama</w:t>
            </w:r>
            <w:proofErr w:type="spellEnd"/>
            <w:r>
              <w:t>, tola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Palissandre</w:t>
            </w:r>
            <w:proofErr w:type="spellEnd"/>
            <w:r>
              <w:t xml:space="preserve"> de Para, </w:t>
            </w:r>
            <w:proofErr w:type="spellStart"/>
            <w:r>
              <w:t>palissandre</w:t>
            </w:r>
            <w:proofErr w:type="spellEnd"/>
            <w:r>
              <w:t xml:space="preserve"> de Rio and </w:t>
            </w:r>
            <w:proofErr w:type="spellStart"/>
            <w:r>
              <w:t>palissandre</w:t>
            </w:r>
            <w:proofErr w:type="spellEnd"/>
            <w:r>
              <w:t xml:space="preserve"> de Rose, </w:t>
            </w:r>
            <w:r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tropical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4407 29 98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oak (Quercus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4407 91 15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Blocks, strips and friezes for parquet or wood block flooring, not assembled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beech (Fagus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maple (Acer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Planed;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cherry (Prunus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ash (Fraxinus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birch (Betula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poplar and aspen </w:t>
            </w:r>
            <w:r>
              <w:t>(</w:t>
            </w:r>
            <w:proofErr w:type="spellStart"/>
            <w:r>
              <w:t>Populus</w:t>
            </w:r>
            <w:proofErr w:type="spellEnd"/>
            <w:r>
              <w:t xml:space="preserve">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4407 99 27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Planed; end-jointed, whether or not </w:t>
            </w:r>
            <w:r>
              <w:t>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4407 99 90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Sheets for veneering (including those obtained by slicing laminated wood), for plywood or for similar laminated wood and other wood, sawn lengthwise, </w:t>
            </w:r>
            <w:r>
              <w:rPr>
                <w:b/>
              </w:rPr>
              <w:t>sliced or peeled, whether or not planed, sanded, spliced or end-jointed, of a thickness not exceeding 6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4408 10 15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Planed; 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</w:pPr>
            <w:r>
              <w:t>Code reserved</w:t>
            </w:r>
            <w:r>
              <w:t xml:space="preserve">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Small boards for the manufacture of pencils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4408 10 98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tropical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Dark</w:t>
            </w:r>
            <w:r>
              <w:t xml:space="preserve"> red meranti, light red meranti and meranti </w:t>
            </w:r>
            <w:proofErr w:type="spellStart"/>
            <w:r>
              <w:t>bakau</w:t>
            </w:r>
            <w:proofErr w:type="spellEnd"/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4408 31 21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4408 31 25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Acajou </w:t>
            </w:r>
            <w:proofErr w:type="spellStart"/>
            <w:r>
              <w:t>d'Afrique</w:t>
            </w:r>
            <w:proofErr w:type="spellEnd"/>
            <w:r>
              <w:t xml:space="preserve">, </w:t>
            </w:r>
            <w:proofErr w:type="spellStart"/>
            <w:r>
              <w:t>limba</w:t>
            </w:r>
            <w:proofErr w:type="spellEnd"/>
            <w:r>
              <w:t>, mahogany (</w:t>
            </w:r>
            <w:proofErr w:type="spellStart"/>
            <w:r>
              <w:t>Swietenia</w:t>
            </w:r>
            <w:proofErr w:type="spellEnd"/>
            <w:r>
              <w:t xml:space="preserve"> spp.), obeche, </w:t>
            </w:r>
            <w:proofErr w:type="spellStart"/>
            <w:r>
              <w:t>okoumé</w:t>
            </w:r>
            <w:proofErr w:type="spellEnd"/>
            <w:r>
              <w:t xml:space="preserve">, </w:t>
            </w:r>
            <w:proofErr w:type="spellStart"/>
            <w:r>
              <w:t>palissandre</w:t>
            </w:r>
            <w:proofErr w:type="spellEnd"/>
            <w:r>
              <w:t xml:space="preserve"> de Para, </w:t>
            </w:r>
            <w:proofErr w:type="spellStart"/>
            <w:r>
              <w:t>palissandre</w:t>
            </w:r>
            <w:proofErr w:type="spellEnd"/>
            <w:r>
              <w:t xml:space="preserve"> de Rio, </w:t>
            </w:r>
            <w:proofErr w:type="spellStart"/>
            <w:r>
              <w:t>palissandre</w:t>
            </w:r>
            <w:proofErr w:type="spellEnd"/>
            <w:r>
              <w:t xml:space="preserve"> de Rose, </w:t>
            </w:r>
            <w:proofErr w:type="spellStart"/>
            <w:r>
              <w:t>sapelli</w:t>
            </w:r>
            <w:proofErr w:type="spellEnd"/>
            <w:r>
              <w:t xml:space="preserve">, </w:t>
            </w:r>
            <w:proofErr w:type="spellStart"/>
            <w:r>
              <w:t>sipo</w:t>
            </w:r>
            <w:proofErr w:type="spellEnd"/>
            <w:r>
              <w:t xml:space="preserve">, </w:t>
            </w:r>
            <w:proofErr w:type="spellStart"/>
            <w:r>
              <w:t>virola</w:t>
            </w:r>
            <w:proofErr w:type="spellEnd"/>
            <w:r>
              <w:t xml:space="preserve"> and white lauan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Planed; 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</w:pPr>
            <w:r>
              <w:t xml:space="preserve">Code reserved for authorised use; </w:t>
            </w:r>
            <w:r>
              <w:t>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Small boards for the manufacture of pencils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4408 39 85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1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</w:t>
            </w:r>
            <w:r>
              <w:rPr>
                <w:b/>
              </w:rPr>
              <w:t xml:space="preserve"> 39 95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1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4408 90 15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Planed; sanded; end-jointed, whether or not planed or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</w:pPr>
            <w:r>
              <w:t xml:space="preserve">Code reserved for authorised use; the duty rate is specified under </w:t>
            </w:r>
            <w:r>
              <w:t>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Small boards for the manufacture of pencils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1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4408 90 95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</w:t>
            </w:r>
            <w:r>
              <w:t xml:space="preserve"> 1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Wood (including strips and friezes for parquet flooring, not assembled) continuously shaped (tongued, grooved, rebated, chamfered, V-jointed, beaded, moulded, rounded or the like) along any of its edges, ends or faces, whether or not planed, </w:t>
            </w:r>
            <w:r>
              <w:rPr>
                <w:b/>
              </w:rPr>
              <w:t>sanded or end-jointed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Mouldings for frames for paintings, photographs, mirrors or similar objects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4409 10 18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tropical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Mouldings for frames for paintings, photographs, mirrors or similar objects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Blocks, strips and friezes for parquet or wood block flooring, not </w:t>
            </w:r>
            <w:r>
              <w:t>assembled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4409 29 99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Particle board, oriented strand board (OSB) and similar board (for example, waferboard) of wood or other ligneous materials, whether or not agglomerated with resins or other organic binding substances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Particle board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Unworked or not further worked than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Surface-covered with melamine-impregnated paper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Surface-covered with decorative laminates of </w:t>
            </w:r>
            <w:r>
              <w:t>plastics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Oriented strand board (OSB)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Unworked or not further worked than sanded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4410 19 00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Fibreboard </w:t>
            </w:r>
            <w:r>
              <w:rPr>
                <w:b/>
              </w:rPr>
              <w:t>of wood or other ligneous materials, whether or not bonded with resins or other organic substances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Medium density fibreboard (MDF)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not exceeding 5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mechanically worked or surface covered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5 mm but not exceeding 9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mechanically worked or surface covered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thickness exceeding 9 mm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 xml:space="preserve">4411 </w:t>
            </w:r>
            <w:r>
              <w:rPr>
                <w:b/>
              </w:rPr>
              <w:t>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mechanically worked or surface covered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density exceeding 0.8 g/cm</w:t>
            </w:r>
            <w:r>
              <w:rPr>
                <w:vertAlign w:val="superscript"/>
              </w:rPr>
              <w:t>3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mechanically worked or surface covered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density exceeding 0.5 g/cm</w:t>
            </w:r>
            <w:r>
              <w:rPr>
                <w:vertAlign w:val="superscript"/>
              </w:rPr>
              <w:t>3</w:t>
            </w:r>
            <w:r>
              <w:t xml:space="preserve"> but not exceeding 0.8 g/cm</w:t>
            </w:r>
            <w:r>
              <w:rPr>
                <w:vertAlign w:val="superscript"/>
              </w:rPr>
              <w:t>3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mechanically worked or surface covered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density not exceeding 0.5 g/cm</w:t>
            </w:r>
            <w:r>
              <w:rPr>
                <w:vertAlign w:val="superscript"/>
              </w:rPr>
              <w:t>3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Not mechanically worked or surface covered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4411 94 90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Plywood, veneered panels and similar laminated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plywood consisting solely of sheets of wood (other than bamboo), each ply not </w:t>
            </w:r>
            <w:r>
              <w:rPr>
                <w:b/>
              </w:rPr>
              <w:t>exceeding 6 mm thickness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at least one outer ply of tropical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acajou </w:t>
            </w:r>
            <w:proofErr w:type="spellStart"/>
            <w:r>
              <w:t>d'Afrique</w:t>
            </w:r>
            <w:proofErr w:type="spellEnd"/>
            <w:r>
              <w:t xml:space="preserve">, dark red meranti, light red meranti, </w:t>
            </w:r>
            <w:proofErr w:type="spellStart"/>
            <w:r>
              <w:t>limba</w:t>
            </w:r>
            <w:proofErr w:type="spellEnd"/>
            <w:r>
              <w:t>, mahogany (</w:t>
            </w:r>
            <w:proofErr w:type="spellStart"/>
            <w:r>
              <w:t>Swietenia</w:t>
            </w:r>
            <w:proofErr w:type="spellEnd"/>
            <w:r>
              <w:t xml:space="preserve"> spp.), obeche, </w:t>
            </w:r>
            <w:proofErr w:type="spellStart"/>
            <w:r>
              <w:t>okoumé</w:t>
            </w:r>
            <w:proofErr w:type="spellEnd"/>
            <w:r>
              <w:t xml:space="preserve">, </w:t>
            </w:r>
            <w:proofErr w:type="spellStart"/>
            <w:r>
              <w:t>palissandre</w:t>
            </w:r>
            <w:proofErr w:type="spellEnd"/>
            <w:r>
              <w:t xml:space="preserve"> de Para, </w:t>
            </w:r>
            <w:proofErr w:type="spellStart"/>
            <w:r>
              <w:t>palissandre</w:t>
            </w:r>
            <w:proofErr w:type="spellEnd"/>
            <w:r>
              <w:t xml:space="preserve"> de </w:t>
            </w:r>
            <w:r>
              <w:t xml:space="preserve">Rio, </w:t>
            </w:r>
            <w:proofErr w:type="spellStart"/>
            <w:r>
              <w:t>palissandre</w:t>
            </w:r>
            <w:proofErr w:type="spellEnd"/>
            <w:r>
              <w:t xml:space="preserve"> de Rose, </w:t>
            </w:r>
            <w:proofErr w:type="spellStart"/>
            <w:r>
              <w:t>sapelli</w:t>
            </w:r>
            <w:proofErr w:type="spellEnd"/>
            <w:r>
              <w:t xml:space="preserve">, </w:t>
            </w:r>
            <w:proofErr w:type="spellStart"/>
            <w:r>
              <w:t>sipo</w:t>
            </w:r>
            <w:proofErr w:type="spellEnd"/>
            <w:r>
              <w:t xml:space="preserve">, </w:t>
            </w:r>
            <w:proofErr w:type="spellStart"/>
            <w:r>
              <w:t>virola</w:t>
            </w:r>
            <w:proofErr w:type="spellEnd"/>
            <w:r>
              <w:t xml:space="preserve"> or white lauan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4412 33 00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with at least one outer ply of non-coniferous wood of the species alder (</w:t>
            </w:r>
            <w:proofErr w:type="spellStart"/>
            <w:r>
              <w:t>Alnus</w:t>
            </w:r>
            <w:proofErr w:type="spellEnd"/>
            <w:r>
              <w:t xml:space="preserve"> spp.), ash (Fraxinus spp.), beech (Fagus spp.), birch </w:t>
            </w:r>
            <w:r>
              <w:t>(Betula spp.), cherry (Prunus spp.) chestnut (</w:t>
            </w:r>
            <w:proofErr w:type="spellStart"/>
            <w:r>
              <w:t>Castanea</w:t>
            </w:r>
            <w:proofErr w:type="spellEnd"/>
            <w:r>
              <w:t xml:space="preserve"> spp.), elm (</w:t>
            </w:r>
            <w:proofErr w:type="spellStart"/>
            <w:r>
              <w:t>Ulmus</w:t>
            </w:r>
            <w:proofErr w:type="spellEnd"/>
            <w:r>
              <w:t xml:space="preserve"> spp.), eucalyptus (Eucalyptus spp.), hickory (</w:t>
            </w:r>
            <w:proofErr w:type="spellStart"/>
            <w:r>
              <w:t>Carya</w:t>
            </w:r>
            <w:proofErr w:type="spellEnd"/>
            <w:r>
              <w:t xml:space="preserve"> spp.), horse chestnut (Aesculus spp.), lime (</w:t>
            </w:r>
            <w:proofErr w:type="spellStart"/>
            <w:r>
              <w:t>Tilia</w:t>
            </w:r>
            <w:proofErr w:type="spellEnd"/>
            <w:r>
              <w:t xml:space="preserve"> spp.), maple (Acer spp.) oak (Quercus spp.), plane tree (</w:t>
            </w:r>
            <w:proofErr w:type="spellStart"/>
            <w:r>
              <w:t>Platanus</w:t>
            </w:r>
            <w:proofErr w:type="spellEnd"/>
            <w:r>
              <w:t xml:space="preserve"> spp.), poplar </w:t>
            </w:r>
            <w:r>
              <w:t>and aspen (</w:t>
            </w:r>
            <w:proofErr w:type="spellStart"/>
            <w:r>
              <w:t>Populus</w:t>
            </w:r>
            <w:proofErr w:type="spellEnd"/>
            <w:r>
              <w:t xml:space="preserve"> spp.) </w:t>
            </w:r>
            <w:proofErr w:type="spellStart"/>
            <w:r>
              <w:t>robinia</w:t>
            </w:r>
            <w:proofErr w:type="spellEnd"/>
            <w:r>
              <w:t xml:space="preserve"> (</w:t>
            </w:r>
            <w:proofErr w:type="spellStart"/>
            <w:r>
              <w:t>Robinia</w:t>
            </w:r>
            <w:proofErr w:type="spellEnd"/>
            <w:r>
              <w:t xml:space="preserve"> spp.) tulipwood (Liriodendron spp.) or walnut (Juglans spp.)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with at least one outer ply of non-coniferous wood not specified under subheading 4412 33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Other, with </w:t>
            </w:r>
            <w:r>
              <w:t>both outer plies of coniferous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Blockboard, laminboard and battenboard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at least one outer ply of non-coniferous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Containing at least one layer of particle board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at least one outer ply of non-coniferous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alder, ash, beech, birch, cherry, chestnut, elm, hickory, hornbeam, horse chestnut, lime, maple, </w:t>
            </w:r>
            <w:r>
              <w:t xml:space="preserve">oak, plane tree, poplar, </w:t>
            </w:r>
            <w:proofErr w:type="spellStart"/>
            <w:r>
              <w:t>robinia</w:t>
            </w:r>
            <w:proofErr w:type="spellEnd"/>
            <w:r>
              <w:t>, walnut or yellow poplar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4412 99 85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Densified wood, in blocks, plates, strips or profile shapes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Wooden frames for paintings, photographs, </w:t>
            </w:r>
            <w:r>
              <w:rPr>
                <w:b/>
              </w:rPr>
              <w:t>mirrors or similar objects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tropical wood specified in additional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tropical wood specified in additional chapter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4414 00 90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Packing </w:t>
            </w:r>
            <w:r>
              <w:rPr>
                <w:b/>
              </w:rPr>
              <w:t>cases, boxes, crates, drums and similar packings, of wood; cable-drums of wood; pallets, box pallets and other load boards, of wood; pallet collars 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Cases, boxes, crates, drums and similar packings; cable-drums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Cases, boxes, crates, drums and similar packings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Cable-drums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Pallets, box pallets and other load boards; pallet collars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4415 20 20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Flat pallets; pallet collars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Casks, barrels, vats, tubs and other coopers' products and parts thereof, of wood, including staves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Tools, tool bodies, tool handles, broom or brush bodies and handles, of wood; boot or shoe lasts and trees, 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Builders' </w:t>
            </w:r>
            <w:r>
              <w:rPr>
                <w:b/>
              </w:rPr>
              <w:t>joinery and carpentry of wood, including cellular wood panels, assembled flooring panels, shingles and shakes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Windows, French windows and their frames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tropical wood specified in additional chapter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Doors and their frames and thresholds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tropical wood </w:t>
            </w:r>
            <w:r>
              <w:t>specified in additional chapter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Shuttering for concrete </w:t>
            </w:r>
            <w:r>
              <w:rPr>
                <w:b/>
              </w:rPr>
              <w:t>constructional work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Shingles and shakes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Posts and beams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Assembled flooring panels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bamboo or with at least the top layer (wear layer) 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4418 73 10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mosaic floors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 xml:space="preserve">4418 </w:t>
            </w:r>
            <w:r>
              <w:rPr>
                <w:b/>
              </w:rPr>
              <w:t>73 90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4418 74 00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for mosaic floors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4418 75 00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multilayer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4418 79 00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Glue-laminated timber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4418 99 90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Tableware and kitchenware, 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Bread boards, chopping boards and similar boards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Chopsticks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tropical wood specified in additional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lastRenderedPageBreak/>
              <w:t>4419 90 10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tropical wood specified in additional chapter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Wood marquetry and inlaid wood; caskets and cases</w:t>
            </w:r>
            <w:r>
              <w:rPr>
                <w:b/>
              </w:rPr>
              <w:t xml:space="preserve"> for jewellery or cutlery, and similar articles, of wood; statuettes and other ornaments, of wood; wooden articles of furniture not falling in Chapter 94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Statuettes and other ornaments, 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tropical wood specified in additional chapter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Wood marquetry and inlaid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4420 90 91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wood specified in additional chapter note 2 to this chapter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4420 90 99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wood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Clothes hangers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bamboo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fibreboard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Coffins</w:t>
            </w:r>
          </w:p>
        </w:tc>
      </w:tr>
      <w:tr w:rsidR="000813BE" w:rsidTr="00BD112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813BE" w:rsidRDefault="00BD112D">
            <w:pPr>
              <w:pStyle w:val="NormalinTable"/>
            </w:pPr>
            <w:r>
              <w:rPr>
                <w:b/>
              </w:rPr>
              <w:t>4421 99 99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BD112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813BE" w:rsidRDefault="000813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813BE" w:rsidRDefault="00BD112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BD112D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3BE" w:rsidRDefault="00BD112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3BE" w:rsidRDefault="00BD112D">
      <w:pPr>
        <w:spacing w:after="0" w:line="240" w:lineRule="auto"/>
      </w:pPr>
      <w:r>
        <w:separator/>
      </w:r>
    </w:p>
  </w:footnote>
  <w:footnote w:type="continuationSeparator" w:id="0">
    <w:p w:rsidR="000813BE" w:rsidRDefault="00BD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3BE" w:rsidRDefault="00BD112D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3BE" w:rsidRDefault="000813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813BE"/>
    <w:rsid w:val="00195E3D"/>
    <w:rsid w:val="00447040"/>
    <w:rsid w:val="00763606"/>
    <w:rsid w:val="008E49FF"/>
    <w:rsid w:val="00A0507B"/>
    <w:rsid w:val="00B13C11"/>
    <w:rsid w:val="00BD112D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1A4C-A36C-41E0-B805-1859EB2E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2019-02-22T13:39:00Z</dcterms:modified>
</cp:coreProperties>
</file>