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1000" w14:textId="64974545" w:rsidR="00D74BEB" w:rsidRDefault="00762FD8" w:rsidP="00762FD8">
      <w:pPr>
        <w:pStyle w:val="Heading1"/>
      </w:pPr>
      <w:r>
        <w:t>About the files in this folder</w:t>
      </w:r>
    </w:p>
    <w:p w14:paraId="198539DE" w14:textId="4651FD29" w:rsidR="00762FD8" w:rsidRDefault="009620F6" w:rsidP="00762FD8">
      <w:pPr>
        <w:pStyle w:val="ListBullet"/>
      </w:pPr>
      <w:r>
        <w:t>Finalised Swiss &amp; Chile docs</w:t>
      </w:r>
    </w:p>
    <w:p w14:paraId="5269F2AC" w14:textId="4147441C" w:rsidR="009620F6" w:rsidRDefault="009620F6" w:rsidP="00762FD8">
      <w:pPr>
        <w:pStyle w:val="ListBullet"/>
      </w:pPr>
      <w:r>
        <w:t>Initial attempts at all others</w:t>
      </w:r>
    </w:p>
    <w:p w14:paraId="660CC3FB" w14:textId="564AD4ED" w:rsidR="009620F6" w:rsidRDefault="009620F6" w:rsidP="00762FD8">
      <w:pPr>
        <w:pStyle w:val="ListBullet"/>
      </w:pPr>
      <w:r>
        <w:t>Only Israel and Faroes have any quota information in place however</w:t>
      </w:r>
      <w:bookmarkStart w:id="0" w:name="_GoBack"/>
      <w:bookmarkEnd w:id="0"/>
    </w:p>
    <w:sectPr w:rsidR="0096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585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5D3F4D"/>
    <w:multiLevelType w:val="hybridMultilevel"/>
    <w:tmpl w:val="56740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A"/>
    <w:rsid w:val="000E5E51"/>
    <w:rsid w:val="00447040"/>
    <w:rsid w:val="00762FD8"/>
    <w:rsid w:val="007827CA"/>
    <w:rsid w:val="009620F6"/>
    <w:rsid w:val="00B13C11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16C"/>
  <w15:chartTrackingRefBased/>
  <w15:docId w15:val="{5FE5357E-4F6D-44F1-9DB8-6CFCF0E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0E5E5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FD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62FD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2019-02-07T16:31:00Z</dcterms:created>
  <dcterms:modified xsi:type="dcterms:W3CDTF">2019-02-07T16:53:00Z</dcterms:modified>
</cp:coreProperties>
</file>