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Andean countries: Colombia, Ecuador and Peru,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Andean,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+ 59.90 €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+ 94.20 €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+ 155.90 €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+ 64.40 €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+ 45.10 €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+ 70.80 €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lactic matter</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5607 50 11 10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5607 50 90 91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5608 00 00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0303 54 10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0303 55 10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0307 43 91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0307 49 50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1604 15 90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1604 20 40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28/02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1605 51 00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1605 53 10 95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1605 53 90 95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0206 10 95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0206 29 91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0402 99 00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