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MISCELLANEOUS ARTICLES OF BASE METAL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