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SHIPS, BOATS AND FLOATING STRUCTURES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