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56</w:t>
      </w:r>
      <w:r>
        <w:br/>
        <w:t>Wadding, Felt and Nonwovens; Special Yarns; Twine, Cordage, Ropes and Cables and Articles Thereof</w:t>
      </w:r>
    </w:p>
    <w:p>
      <w:pPr>
        <w:pStyle w:val="Heading3"/>
      </w:pPr>
      <w:r>
        <w:t>Chapter Notes</w:t>
      </w:r>
    </w:p>
    <w:p>
      <w:r>
        <w:t>1. This chapter does not cover:</w:t>
      </w:r>
    </w:p>
    <w:p>
      <w:pPr>
        <w:pStyle w:val="ListBullet"/>
      </w:pPr>
      <w:r>
        <w:t xml:space="preserve">wadding, felt or nonwovens, impregnated, coated or covered with substances or preparations (for example, perfumes or cosmetics of Chapter 33, soaps or detergents of heading 3401, polishes, creams or similar preparations of heading 3405, fabric softeners of heading 3809), where the textile material is present merely as a carrying medium;</w:t>
      </w:r>
    </w:p>
    <w:p>
      <w:pPr>
        <w:pStyle w:val="ListBullet"/>
      </w:pPr>
      <w:r>
        <w:t xml:space="preserve">textile products of heading 5811;</w:t>
      </w:r>
    </w:p>
    <w:p>
      <w:pPr>
        <w:pStyle w:val="ListBullet"/>
      </w:pPr>
      <w:r>
        <w:t xml:space="preserve">natural or artificial abrasive powder or grain, on a backing of felt or nonwovens (heading 6805);</w:t>
      </w:r>
    </w:p>
    <w:p>
      <w:pPr>
        <w:pStyle w:val="ListBullet"/>
      </w:pPr>
      <w:r>
        <w:t xml:space="preserve">agglomerated or reconstituted mica, on a backing of felt or nonwovens (heading 6814);</w:t>
      </w:r>
    </w:p>
    <w:p>
      <w:pPr>
        <w:pStyle w:val="ListBullet"/>
      </w:pPr>
      <w:r>
        <w:t xml:space="preserve">metal foil on a backing of felt or nonwovens (generally Section XIV or Section XV); or</w:t>
      </w:r>
    </w:p>
    <w:p>
      <w:pPr>
        <w:pStyle w:val="ListBullet"/>
      </w:pPr>
      <w:r>
        <w:t xml:space="preserve">sanitary towels (pads) and tampons, napkins (diapers) and napkin liners for babies, and similar articles, of heading 9619.</w:t>
      </w:r>
    </w:p>
    <w:p>
      <w:r>
        <w:t>2. The term 'felt' includes needleloom felt and fabrics consisting of a web of textile fibres the cohesion of which has been enhanced by a stitch-bonding process using fibres from the web itself.</w:t>
      </w:r>
    </w:p>
    <w:p>
      <w:r>
        <w:t>3. Headings 5602 and 5603 cover, respectively, felt and nonwovens, impregnated, coated, covered or laminated with plastics or rubber whatever the nature of these materials (compact or cellular).</w:t>
      </w:r>
    </w:p>
    <w:p>
      <w:r>
        <w:t>Heading 5603 also includes nonwovens in which plastics or rubber forms the bonding substance.</w:t>
      </w:r>
    </w:p>
    <w:p>
      <w:r>
        <w:t>Headings 5602 and 5603 do not, however, cover:</w:t>
      </w:r>
    </w:p>
    <w:p>
      <w:pPr>
        <w:pStyle w:val="ListBullet"/>
      </w:pPr>
      <w:r>
        <w:t xml:space="preserve">felt impregnated, coated, covered or laminated with plastics or rubber, containing 50% or less by weight of textile material or felt completely embedded in plastics or rubber (Chapter 39 or 40);</w:t>
      </w:r>
    </w:p>
    <w:p>
      <w:pPr>
        <w:pStyle w:val="ListBullet"/>
      </w:pPr>
      <w:r>
        <w:t xml:space="preserve">nonwovens, either completely embedded in plastics or rubber, or entirely coated or covered on both sides with such materials, provided that such coating or covering can be seen with the naked eye with no account being taken of any resulting change of colour (Chapter 39 or 40); or</w:t>
      </w:r>
    </w:p>
    <w:p>
      <w:pPr>
        <w:pStyle w:val="ListBullet"/>
      </w:pPr>
      <w:r>
        <w:t xml:space="preserve">plates, sheets or strips of cellular plastics or cellular rubber combined with felt or nonwovens, where the textile material is present merely for reinforcing purposes (Chapter 39 or 40).</w:t>
      </w:r>
    </w:p>
    <w:p>
      <w:r>
        <w:t>4. Heading 5604 does not cover textile yarn, or strip or the like of heading 5404 or 5405, in which the impregnation, coating or covering cannot be seen with the naked eye (usually Chapters 50 to 55); for the purpose of this provision, no account should be taken of any resulting change of colour.</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5601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Wadding of textile materials and articles thereof; textile fibres, not exceeding 5 mm in length (flock), textile dust and mill neps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Wadding of textile materials and articles thereof</w:t>
              <!--//-->
            </w:r>
          </w:p>
        </w:tc>
      </w:tr>
      <w:tr>
        <w:trPr>
          <w:cantSplit/>
        </w:trPr>
        <w:tc>
          <w:p>
            <w:pPr>
              <w:pStyle w:val="NormalinTable"/>
            </w:pPr>
            <w:r>
              <w:rPr>
                <w:b/>
              </w:rPr>
              <w:t>5601 21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w:r>
          </w:p>
        </w:tc>
      </w:tr>
      <w:tr>
        <w:trPr>
          <w:cantSplit/>
        </w:trPr>
        <w:tc>
          <w:p>
            <w:pPr>
              <w:pStyle w:val="NormalinTable"/>
            </w:pPr>
            <w:r>
              <w:rPr>
                <w:b/>
              </w:rPr>
              <w:t>5601 21 10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Absorbent</w:t>
              <!--//-->
            </w:r>
          </w:p>
        </w:tc>
      </w:tr>
      <w:tr>
        <w:trPr>
          <w:cantSplit/>
        </w:trPr>
        <w:tc>
          <w:p>
            <w:pPr>
              <w:pStyle w:val="NormalinTable"/>
            </w:pPr>
            <w:r>
              <w:rPr>
                <w:b/>
              </w:rPr>
              <w:t>5601 21 90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5601 22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w:r>
          </w:p>
        </w:tc>
      </w:tr>
      <w:tr>
        <w:trPr>
          <w:cantSplit/>
        </w:trPr>
        <w:tc>
          <w:p>
            <w:pPr>
              <w:pStyle w:val="NormalinTable"/>
            </w:pPr>
            <w:r>
              <w:rPr>
                <w:b/>
              </w:rPr>
              <w:t>5601 22 10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Rolls of a diameter not exceeding 8 mm</w:t>
              <!--//-->
            </w:r>
          </w:p>
        </w:tc>
      </w:tr>
      <w:tr>
        <w:trPr>
          <w:cantSplit/>
        </w:trPr>
        <w:tc>
          <w:p>
            <w:pPr>
              <w:pStyle w:val="NormalinTable"/>
            </w:pPr>
            <w:r>
              <w:rPr>
                <w:b/>
              </w:rPr>
              <w:t>5601 22 90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5601 29 00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5601 30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Textile flock and dust and mill neps</w:t>
              <!--//-->
            </w:r>
          </w:p>
        </w:tc>
      </w:tr>
      <w:tr>
        <w:trPr>
          <w:cantSplit/>
        </w:trPr>
        <w:tc>
          <w:p>
            <w:pPr>
              <w:pStyle w:val="NormalinTable"/>
            </w:pPr>
            <w:r>
              <w:rPr>
                <w:b/>
              </w:rPr>
              <w:t>5601 30 00 10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Poly(vinyl alcohol) fibres, whether or not acetalized</w:t>
              <!--//-->
            </w:r>
          </w:p>
        </w:tc>
      </w:tr>
      <w:tr>
        <w:trPr>
          <w:cantSplit/>
        </w:trPr>
        <w:tc>
          <w:p>
            <w:pPr>
              <w:pStyle w:val="NormalinTable"/>
            </w:pPr>
            <w:r>
              <w:rPr>
                <w:b/>
              </w:rPr>
              <w:t>5601 30 00 40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Synthetic staple fibres of a copolymer of terephthalic acid, p-phenylenediamine and 3,4'-oxybis(phenyleneamine), of a length of not more than 7 mm</w:t>
              <!--//-->
            </w:r>
          </w:p>
        </w:tc>
      </w:tr>
      <w:tr>
        <w:trPr>
          <w:cantSplit/>
        </w:trPr>
        <w:tc>
          <w:p>
            <w:pPr>
              <w:pStyle w:val="NormalinTable"/>
            </w:pPr>
            <w:r>
              <w:rPr>
                <w:b/>
              </w:rPr>
              <w:t>5601 30 00 90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5602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Felt, whether or not impregnated, coated, covered or laminated</w:t>
              <!--//-->
            </w:r>
          </w:p>
        </w:tc>
      </w:tr>
      <w:tr>
        <w:trPr>
          <w:cantSplit/>
        </w:trPr>
        <w:tc>
          <w:p>
            <w:pPr>
              <w:pStyle w:val="NormalinTable"/>
            </w:pPr>
            <w:r>
              <w:rPr>
                <w:b/>
              </w:rPr>
              <w:t>5602 10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Needleloom felt and stitch-bonded fibre fabrics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impregnated, coated, covered or laminated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Needleloom felt</w:t>
              <!--//-->
            </w:r>
          </w:p>
        </w:tc>
      </w:tr>
      <w:tr>
        <w:trPr>
          <w:cantSplit/>
        </w:trPr>
        <w:tc>
          <w:p>
            <w:pPr>
              <w:pStyle w:val="NormalinTable"/>
            </w:pPr>
            <w:r>
              <w:rPr>
                <w:b/>
              </w:rPr>
              <w:t>5602 10 11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jute or other textile bast fibres of heading 5303</w:t>
              <!--//-->
            </w:r>
          </w:p>
        </w:tc>
      </w:tr>
      <w:tr>
        <w:trPr>
          <w:cantSplit/>
        </w:trPr>
        <w:tc>
          <w:p>
            <w:pPr>
              <w:pStyle w:val="NormalinTable"/>
            </w:pPr>
            <w:r>
              <w:rPr>
                <w:b/>
              </w:rPr>
              <w:t>5602 10 19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other textile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Stitch-bonded fibre fabrics</w:t>
              <!--//-->
            </w:r>
          </w:p>
        </w:tc>
      </w:tr>
      <w:tr>
        <w:trPr>
          <w:cantSplit/>
        </w:trPr>
        <w:tc>
          <w:p>
            <w:pPr>
              <w:pStyle w:val="NormalinTable"/>
            </w:pPr>
            <w:r>
              <w:rPr>
                <w:b/>
              </w:rPr>
              <w:t>5602 10 31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wool or fine animal hair</w:t>
              <!--//-->
            </w:r>
          </w:p>
        </w:tc>
      </w:tr>
      <w:tr>
        <w:trPr>
          <w:cantSplit/>
        </w:trPr>
        <w:tc>
          <w:p>
            <w:pPr>
              <w:pStyle w:val="NormalinTable"/>
            </w:pPr>
            <w:r>
              <w:rPr>
                <w:b/>
              </w:rPr>
              <w:t>5602 10 38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other textile materials</w:t>
              <!--//-->
            </w:r>
          </w:p>
        </w:tc>
      </w:tr>
      <w:tr>
        <w:trPr>
          <w:cantSplit/>
        </w:trPr>
        <w:tc>
          <w:p>
            <w:pPr>
              <w:pStyle w:val="NormalinTable"/>
            </w:pPr>
            <w:r>
              <w:rPr>
                <w:b/>
              </w:rPr>
              <w:t>5602 10 38 10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coarse animal hair</w:t>
              <!--//-->
            </w:r>
          </w:p>
        </w:tc>
      </w:tr>
      <w:tr>
        <w:trPr>
          <w:cantSplit/>
        </w:trPr>
        <w:tc>
          <w:p>
            <w:pPr>
              <w:pStyle w:val="NormalinTable"/>
            </w:pPr>
            <w:r>
              <w:rPr>
                <w:b/>
              </w:rPr>
              <w:t>5602 10 38 90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5602 10 90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Impregnated, coated, covered or laminated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felt, not impregnated, coated, covered or laminated</w:t>
              <!--//-->
            </w:r>
          </w:p>
        </w:tc>
      </w:tr>
      <w:tr>
        <w:trPr>
          <w:cantSplit/>
        </w:trPr>
        <w:tc>
          <w:p>
            <w:pPr>
              <w:pStyle w:val="NormalinTable"/>
            </w:pPr>
            <w:r>
              <w:rPr>
                <w:b/>
              </w:rPr>
              <w:t>5602 21 00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w:r>
          </w:p>
        </w:tc>
      </w:tr>
      <w:tr>
        <w:trPr>
          <w:cantSplit/>
        </w:trPr>
        <w:tc>
          <w:p>
            <w:pPr>
              <w:pStyle w:val="NormalinTable"/>
            </w:pPr>
            <w:r>
              <w:rPr>
                <w:b/>
              </w:rPr>
              <w:t>5602 29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5602 29 00 10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coarse animal hair</w:t>
              <!--//-->
            </w:r>
          </w:p>
        </w:tc>
      </w:tr>
      <w:tr>
        <w:trPr>
          <w:cantSplit/>
        </w:trPr>
        <w:tc>
          <w:p>
            <w:pPr>
              <w:pStyle w:val="NormalinTable"/>
            </w:pPr>
            <w:r>
              <w:rPr>
                <w:b/>
              </w:rPr>
              <w:t>5602 29 00 90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
            </w:r>
          </w:p>
        </w:tc>
      </w:tr>
      <w:tr>
        <w:trPr>
          <w:cantSplit/>
        </w:trPr>
        <w:tc>
          <w:p>
            <w:pPr>
              <w:pStyle w:val="NormalinTable"/>
            </w:pPr>
            <w:r>
              <w:rPr>
                <w:b/>
              </w:rPr>
              <w:t>5602 90 00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5603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Nonwovens, whether or not impregnated, coated, covered or laminated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man-made filaments</w:t>
              <!--//-->
            </w:r>
          </w:p>
        </w:tc>
      </w:tr>
      <w:tr>
        <w:trPr>
          <w:cantSplit/>
        </w:trPr>
        <w:tc>
          <w:p>
            <w:pPr>
              <w:pStyle w:val="NormalinTable"/>
            </w:pPr>
            <w:r>
              <w:rPr>
                <w:b/>
              </w:rPr>
              <w:t>5603 11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not more than 25 g/m$2</w:t>
              <!--//-->
            </w:r>
          </w:p>
        </w:tc>
      </w:tr>
      <w:tr>
        <w:trPr>
          <w:cantSplit/>
        </w:trPr>
        <w:tc>
          <w:p>
            <w:pPr>
              <w:pStyle w:val="NormalinTable"/>
            </w:pPr>
            <w:r>
              <w:rPr>
                <w:b/>
              </w:rPr>
              <w:t>5603 11 10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
            </w:r>
          </w:p>
        </w:tc>
      </w:tr>
      <w:tr>
        <w:trPr>
          <w:cantSplit/>
        </w:trPr>
        <w:tc>
          <w:p>
            <w:pPr>
              <w:pStyle w:val="NormalinTable"/>
            </w:pPr>
            <w:r>
              <w:rPr>
                <w:b/>
              </w:rPr>
              <w:t>5603 11 10 10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alcohol) non-wovens, in the piece or cut into rectangles:
- of a thickness of 200 µm or more but not more than 280 µm and
- of a weight of 20 g/m$2 or more but not more than 50 g/m$2
</w:t>
              <!--//-->
            </w:r>
          </w:p>
        </w:tc>
      </w:tr>
      <w:tr>
        <w:trPr>
          <w:cantSplit/>
        </w:trPr>
        <w:tc>
          <w:p>
            <w:pPr>
              <w:pStyle w:val="NormalinTable"/>
            </w:pPr>
            <w:r>
              <w:rPr>
                <w:b/>
              </w:rPr>
              <w:t>5603 11 10 90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5603 11 90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5603 11 90 10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alcohol) non-wovens, in the piece or cut into rectangles:
- of a thickness of 200 µm or more but not more than 280 µm and
- of a weight of 20 g/m$2 or more but not more than 50 g/m$2
</w:t>
              <!--//-->
            </w:r>
          </w:p>
        </w:tc>
      </w:tr>
      <w:tr>
        <w:trPr>
          <w:cantSplit/>
        </w:trPr>
        <w:tc>
          <w:p>
            <w:pPr>
              <w:pStyle w:val="NormalinTable"/>
            </w:pPr>
            <w:r>
              <w:rPr>
                <w:b/>
              </w:rPr>
              <w:t>5603 11 90 90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5603 12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25 g/m$2 but not more than 70 g/m$2</w:t>
              <!--//-->
            </w:r>
          </w:p>
        </w:tc>
      </w:tr>
      <w:tr>
        <w:trPr>
          <w:cantSplit/>
        </w:trPr>
        <w:tc>
          <w:p>
            <w:pPr>
              <w:pStyle w:val="NormalinTable"/>
            </w:pPr>
            <w:r>
              <w:rPr>
                <w:b/>
              </w:rPr>
              <w:t>5603 12 10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
            </w:r>
          </w:p>
        </w:tc>
      </w:tr>
      <w:tr>
        <w:trPr>
          <w:cantSplit/>
        </w:trPr>
        <w:tc>
          <w:p>
            <w:pPr>
              <w:pStyle w:val="NormalinTable"/>
            </w:pPr>
            <w:r>
              <w:rPr>
                <w:b/>
              </w:rPr>
              <w:t>5603 12 10 10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alcohol) non-wovens, in the piece or cut into rectangles:
- of a thickness of 200 µm or more but not more than 280 µm and
- of a weight of 20 g/m$2 or more but not more than 50 g/m$2
</w:t>
              <!--//-->
            </w:r>
          </w:p>
        </w:tc>
      </w:tr>
      <w:tr>
        <w:trPr>
          <w:cantSplit/>
        </w:trPr>
        <w:tc>
          <w:p>
            <w:pPr>
              <w:pStyle w:val="NormalinTable"/>
            </w:pPr>
            <w:r>
              <w:rPr>
                <w:b/>
              </w:rPr>
              <w:t>5603 12 10 90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5603 12 90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5603 12 90 10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alcohol) non-wovens, in the piece or cut into rectangles:
- of a thickness of 200 µm or more but not more than 280 µm and
- of a weight of 20 g/m$2 or more but not more than 50 g/m$2
</w:t>
              <!--//-->
            </w:r>
          </w:p>
        </w:tc>
      </w:tr>
      <w:tr>
        <w:trPr>
          <w:cantSplit/>
        </w:trPr>
        <w:tc>
          <w:p>
            <w:pPr>
              <w:pStyle w:val="NormalinTable"/>
            </w:pPr>
            <w:r>
              <w:rPr>
                <w:b/>
              </w:rPr>
              <w:t>5603 12 90 30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aromatic polyamide fibres obtained by polycondensation of m-phenylenediamine and isophthalic acid, in the piece or cut into rectangles</w:t>
              <!--//-->
            </w:r>
          </w:p>
        </w:tc>
      </w:tr>
      <w:tr>
        <w:trPr>
          <w:cantSplit/>
        </w:trPr>
        <w:tc>
          <w:p>
            <w:pPr>
              <w:pStyle w:val="NormalinTable"/>
            </w:pPr>
            <w:r>
              <w:rPr>
                <w:b/>
              </w:rPr>
              <w:t>5603 12 90 50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 
- weighing 30g/m2 or more, but not more than 60g/m2, 
- containing fibres of polypropylene or of polypropylene and polyethylene, 
- whether or not printed, with: 
- on one side, 65% of the total surface area having circular bobbles of 4mm in diameter, consisting of anchored, elevated un-bonded curly fibres, suitable for the engagement of extruded hook materials, and the remaining 35% of the surface area being bonded, 
- and on other side a smooth untextured surface,
for use in the manufacture of napkins and napkin liners for babies and similar sanitary articles</w:t>
              <!--//-->
            </w:r>
          </w:p>
        </w:tc>
      </w:tr>
      <w:tr>
        <w:trPr>
          <w:cantSplit/>
        </w:trPr>
        <w:tc>
          <w:p>
            <w:pPr>
              <w:pStyle w:val="NormalinTable"/>
            </w:pPr>
            <w:r>
              <w:rPr>
                <w:b/>
              </w:rPr>
              <w:t>5603 12 90 60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 of spunbonded polyethylene, of a weight of more than 60 g/m2 but not more than 80 g/m2 and an air resistance (Gurley) of 8 seconds or more but not more than 36 seconds (as determined by the ISO 5636/5 method)</w:t>
              <!--//-->
            </w:r>
          </w:p>
        </w:tc>
      </w:tr>
      <w:tr>
        <w:trPr>
          <w:cantSplit/>
        </w:trPr>
        <w:tc>
          <w:p>
            <w:pPr>
              <w:pStyle w:val="NormalinTable"/>
            </w:pPr>
            <w:r>
              <w:rPr>
                <w:b/>
              </w:rPr>
              <w:t>5603 12 90 70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polypropylene,
- with a melt blown layer, laminated on each side with spunbonded filaments of polypropylene,
- with a weight of not more than 150 g/m$2,
- in the piece or simply cut into squares or rectangles, and
- not impregnated
</w:t>
              <!--//-->
            </w:r>
          </w:p>
        </w:tc>
      </w:tr>
      <w:tr>
        <w:trPr>
          <w:cantSplit/>
        </w:trPr>
        <w:tc>
          <w:p>
            <w:pPr>
              <w:pStyle w:val="NormalinTable"/>
            </w:pPr>
            <w:r>
              <w:rPr>
                <w:b/>
              </w:rPr>
              <w:t>5603 12 90 90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5603 13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70 g/m$2 but not more than 150 g/m$2</w:t>
              <!--//-->
            </w:r>
          </w:p>
        </w:tc>
      </w:tr>
      <w:tr>
        <w:trPr>
          <w:cantSplit/>
        </w:trPr>
        <w:tc>
          <w:p>
            <w:pPr>
              <w:pStyle w:val="NormalinTable"/>
            </w:pPr>
            <w:r>
              <w:rPr>
                <w:b/>
              </w:rPr>
              <w:t>5603 13 10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
            </w:r>
          </w:p>
        </w:tc>
      </w:tr>
      <w:tr>
        <w:trPr>
          <w:cantSplit/>
        </w:trPr>
        <w:tc>
          <w:p>
            <w:pPr>
              <w:pStyle w:val="NormalinTable"/>
            </w:pPr>
            <w:r>
              <w:rPr>
                <w:b/>
              </w:rPr>
              <w:t>5603 13 10 10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Electrically nonconductive nonwovens, consisting of a central film of poly(ethylene terephthalate) laminated on each side with unidirectionally aligned fibres of poly(ethylene terephthalate), coated on both sides with high grade temperature resistant electrical nonconductive resin, weighing 147 g/m$2 or more but not more than 265 g/m$2, with non-isotropic tensile strength on both directions, to be used as electrical insulation material</w:t>
              <!--//-->
            </w:r>
          </w:p>
        </w:tc>
      </w:tr>
      <w:tr>
        <w:trPr>
          <w:cantSplit/>
        </w:trPr>
        <w:tc>
          <w:p>
            <w:pPr>
              <w:pStyle w:val="NormalinTable"/>
            </w:pPr>
            <w:r>
              <w:rPr>
                <w:b/>
              </w:rPr>
              <w:t>5603 13 10 20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 of spunbonded polyethylene, with a coating, 
- of a weight of more than 80 g/m$2 but not more than 105 g/m$2 and 
- an air resistance (Gurley) of 8 seconds or more but not more than 75 seconds (as determined by the ISO 5636/5 method)</w:t>
              <!--//-->
            </w:r>
          </w:p>
        </w:tc>
      </w:tr>
      <w:tr>
        <w:trPr>
          <w:cantSplit/>
        </w:trPr>
        <w:tc>
          <w:p>
            <w:pPr>
              <w:pStyle w:val="NormalinTable"/>
            </w:pPr>
            <w:r>
              <w:rPr>
                <w:b/>
              </w:rPr>
              <w:t>5603 13 10 90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5603 13 90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5603 13 90 30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aromatic polyamide fibres obtained by polycondensation of m-phenylenediamine and isophthalic acid, in the piece or cut into rectangles</w:t>
              <!--//-->
            </w:r>
          </w:p>
        </w:tc>
      </w:tr>
      <w:tr>
        <w:trPr>
          <w:cantSplit/>
        </w:trPr>
        <w:tc>
          <w:p>
            <w:pPr>
              <w:pStyle w:val="NormalinTable"/>
            </w:pPr>
            <w:r>
              <w:rPr>
                <w:b/>
              </w:rPr>
              <w:t>5603 13 90 60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 of spunbonded polyethylene, of a weight of more than 60 g/m2 but not more than 80 g/m2 and an air resistance (Gurley) of 8 seconds or more but not more than 36 seconds (as determined by the ISO 5636/5 method)</w:t>
              <!--//-->
            </w:r>
          </w:p>
        </w:tc>
      </w:tr>
      <w:tr>
        <w:trPr>
          <w:cantSplit/>
        </w:trPr>
        <w:tc>
          <w:p>
            <w:pPr>
              <w:pStyle w:val="NormalinTable"/>
            </w:pPr>
            <w:r>
              <w:rPr>
                <w:b/>
              </w:rPr>
              <w:t>5603 13 90 70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polypropylene,
- with a melt blown layer, laminated on each side with spunbonded filaments of polypropylene,
- with a weight of not more than 150 g/m$2,
- in the piece or simply cut into squares or rectangles, and
- not impregnated
</w:t>
              <!--//-->
            </w:r>
          </w:p>
        </w:tc>
      </w:tr>
      <w:tr>
        <w:trPr>
          <w:cantSplit/>
        </w:trPr>
        <w:tc>
          <w:p>
            <w:pPr>
              <w:pStyle w:val="NormalinTable"/>
            </w:pPr>
            <w:r>
              <w:rPr>
                <w:b/>
              </w:rPr>
              <w:t>5603 13 90 90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5603 14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150 g/m$2</w:t>
              <!--//-->
            </w:r>
          </w:p>
        </w:tc>
      </w:tr>
      <w:tr>
        <w:trPr>
          <w:cantSplit/>
        </w:trPr>
        <w:tc>
          <w:p>
            <w:pPr>
              <w:pStyle w:val="NormalinTable"/>
            </w:pPr>
            <w:r>
              <w:rPr>
                <w:b/>
              </w:rPr>
              <w:t>5603 14 10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
            </w:r>
          </w:p>
        </w:tc>
      </w:tr>
      <w:tr>
        <w:trPr>
          <w:cantSplit/>
        </w:trPr>
        <w:tc>
          <w:p>
            <w:pPr>
              <w:pStyle w:val="NormalinTable"/>
            </w:pPr>
            <w:r>
              <w:rPr>
                <w:b/>
              </w:rPr>
              <w:t>5603 14 10 10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Electrically nonconductive nonwovens, consisting of a central film of poly(ethylene terephthalate) laminated on each side with unidirectionally aligned fibres of poly(ethylene terephthalate), coated on both sides with high grade temperature resistant electrical nonconductive resin, weighing 147 g/m$2 or more but not more than 265 g/m$2, with non-isotropic tensile strength on both directions, to be used as electrical insulation material</w:t>
              <!--//-->
            </w:r>
          </w:p>
        </w:tc>
      </w:tr>
      <w:tr>
        <w:trPr>
          <w:cantSplit/>
        </w:trPr>
        <w:tc>
          <w:p>
            <w:pPr>
              <w:pStyle w:val="NormalinTable"/>
            </w:pPr>
            <w:r>
              <w:rPr>
                <w:b/>
              </w:rPr>
              <w:t>5603 14 10 90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5603 14 90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5603 14 90 10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aromatic polyamide fibres obtained by polycondensation of m-phenylenediamine and isophthalic acid, in the piece or cut into rectangles</w:t>
              <!--//-->
            </w:r>
          </w:p>
        </w:tc>
      </w:tr>
      <w:tr>
        <w:trPr>
          <w:cantSplit/>
        </w:trPr>
        <w:tc>
          <w:p>
            <w:pPr>
              <w:pStyle w:val="NormalinTable"/>
            </w:pPr>
            <w:r>
              <w:rPr>
                <w:b/>
              </w:rPr>
              <w:t>5603 14 90 40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consisting of poly(ethylene terephthlate) spun bonded media:
- of weight of 160 g/m$2 or more but not more than 300 g/m$2,
- whether or not laminated on one side with a membrane or a membrane and aluminium
 of a kind used for the manufacture of industrial filters</w:t>
              <!--//-->
            </w:r>
          </w:p>
        </w:tc>
      </w:tr>
      <w:tr>
        <w:trPr>
          <w:cantSplit/>
        </w:trPr>
        <w:tc>
          <w:p>
            <w:pPr>
              <w:pStyle w:val="NormalinTable"/>
            </w:pPr>
            <w:r>
              <w:rPr>
                <w:b/>
              </w:rPr>
              <w:t>5603 14 90 50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 fabric of microfibres, composed of polyester fibres with a uniform cross section with: - a weight of more than 150 g/m$2,  - a denier of 0,06 or more but not more than 0,50 den, - containing by weight 74 % or more of polyethylene terephthalate </w:t>
              <!--//-->
            </w:r>
          </w:p>
        </w:tc>
      </w:tr>
      <w:tr>
        <w:trPr>
          <w:cantSplit/>
        </w:trPr>
        <w:tc>
          <w:p>
            <w:pPr>
              <w:pStyle w:val="NormalinTable"/>
            </w:pPr>
            <w:r>
              <w:rPr>
                <w:b/>
              </w:rPr>
              <w:t>5603 14 90 90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5603 91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not more than 25 g/m$2</w:t>
              <!--//-->
            </w:r>
          </w:p>
        </w:tc>
      </w:tr>
      <w:tr>
        <w:trPr>
          <w:cantSplit/>
        </w:trPr>
        <w:tc>
          <w:p>
            <w:pPr>
              <w:pStyle w:val="NormalinTable"/>
            </w:pPr>
            <w:r>
              <w:rPr>
                <w:b/>
              </w:rPr>
              <w:t>5603 91 10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
            </w:r>
          </w:p>
        </w:tc>
      </w:tr>
      <w:tr>
        <w:trPr>
          <w:cantSplit/>
        </w:trPr>
        <w:tc>
          <w:p>
            <w:pPr>
              <w:pStyle w:val="NormalinTable"/>
            </w:pPr>
            <w:r>
              <w:rPr>
                <w:b/>
              </w:rPr>
              <w:t>5603 91 10 10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alcohol) non-wovens, in the piece or cut into rectangles:
- of a thickness of 200 µm or more but not more than 280 µm and
- of a weight of 20 g/m$2 or more but not more than 50 g/m$2
</w:t>
              <!--//-->
            </w:r>
          </w:p>
        </w:tc>
      </w:tr>
      <w:tr>
        <w:trPr>
          <w:cantSplit/>
        </w:trPr>
        <w:tc>
          <w:p>
            <w:pPr>
              <w:pStyle w:val="NormalinTable"/>
            </w:pPr>
            <w:r>
              <w:rPr>
                <w:b/>
              </w:rPr>
              <w:t>5603 91 10 90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5603 91 90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5603 91 90 10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alcohol) non-wovens, in the piece or cut into rectangles:
- of a thickness of 200 µm or more but not more than 280 µm and
- of a weight of 20 g/m$2 or more but not more than 50 g/m$2
</w:t>
              <!--//-->
            </w:r>
          </w:p>
        </w:tc>
      </w:tr>
      <w:tr>
        <w:trPr>
          <w:cantSplit/>
        </w:trPr>
        <w:tc>
          <w:p>
            <w:pPr>
              <w:pStyle w:val="NormalinTable"/>
            </w:pPr>
            <w:r>
              <w:rPr>
                <w:b/>
              </w:rPr>
              <w:t>5603 91 90 90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5603 92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25 g/m$2 but not more than 70 g/m$2</w:t>
              <!--//-->
            </w:r>
          </w:p>
        </w:tc>
      </w:tr>
      <w:tr>
        <w:trPr>
          <w:cantSplit/>
        </w:trPr>
        <w:tc>
          <w:p>
            <w:pPr>
              <w:pStyle w:val="NormalinTable"/>
            </w:pPr>
            <w:r>
              <w:rPr>
                <w:b/>
              </w:rPr>
              <w:t>5603 92 10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
            </w:r>
          </w:p>
        </w:tc>
      </w:tr>
      <w:tr>
        <w:trPr>
          <w:cantSplit/>
        </w:trPr>
        <w:tc>
          <w:p>
            <w:pPr>
              <w:pStyle w:val="NormalinTable"/>
            </w:pPr>
            <w:r>
              <w:rPr>
                <w:b/>
              </w:rPr>
              <w:t>5603 92 10 10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alcohol) non-wovens, in the piece or cut into rectangles:
- of a thickness of 200 µm or more but not more than 280 µm and
- of a weight of 20 g/m$2 or more but not more than 50 g/m$2
</w:t>
              <!--//-->
            </w:r>
          </w:p>
        </w:tc>
      </w:tr>
      <w:tr>
        <w:trPr>
          <w:cantSplit/>
        </w:trPr>
        <w:tc>
          <w:p>
            <w:pPr>
              <w:pStyle w:val="NormalinTable"/>
            </w:pPr>
            <w:r>
              <w:rPr>
                <w:b/>
              </w:rPr>
              <w:t>5603 92 10 90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5603 92 90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5603 92 90 10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alcohol) non-wovens, in the piece or cut into rectangles:
- of a thickness of 200 µm or more but not more than 280 µm and
- of a weight of 20 g/m$2 or more but not more than 50 g/m$2
</w:t>
              <!--//-->
            </w:r>
          </w:p>
        </w:tc>
      </w:tr>
      <w:tr>
        <w:trPr>
          <w:cantSplit/>
        </w:trPr>
        <w:tc>
          <w:p>
            <w:pPr>
              <w:pStyle w:val="NormalinTable"/>
            </w:pPr>
            <w:r>
              <w:rPr>
                <w:b/>
              </w:rPr>
              <w:t>5603 92 90 20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consisting of a meltblown central layer of a thermoplastic elastomer laminated on each side with spunbonded filaments of polypropylene</w:t>
              <!--//-->
            </w:r>
          </w:p>
        </w:tc>
      </w:tr>
      <w:tr>
        <w:trPr>
          <w:cantSplit/>
        </w:trPr>
        <w:tc>
          <w:p>
            <w:pPr>
              <w:pStyle w:val="NormalinTable"/>
            </w:pPr>
            <w:r>
              <w:rPr>
                <w:b/>
              </w:rPr>
              <w:t>5603 92 90 40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polypropylene,
- with a melt blown layer, laminated on each side with spunbonded filaments of polypropylene,
- with a weight of not more than 150 g/m$2,
- in the piece or simply cut into squares or rectangles, and
- not impregnated
</w:t>
              <!--//-->
            </w:r>
          </w:p>
        </w:tc>
      </w:tr>
      <w:tr>
        <w:trPr>
          <w:cantSplit/>
        </w:trPr>
        <w:tc>
          <w:p>
            <w:pPr>
              <w:pStyle w:val="NormalinTable"/>
            </w:pPr>
            <w:r>
              <w:rPr>
                <w:b/>
              </w:rPr>
              <w:t>5603 92 90 60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aromatic polyamide fibres obtained by polycondensation of m-phenylenediamine and isophthalic acid, in the piece or cut into rectangles</w:t>
              <!--//-->
            </w:r>
          </w:p>
        </w:tc>
      </w:tr>
      <w:tr>
        <w:trPr>
          <w:cantSplit/>
        </w:trPr>
        <w:tc>
          <w:p>
            <w:pPr>
              <w:pStyle w:val="NormalinTable"/>
            </w:pPr>
            <w:r>
              <w:rPr>
                <w:b/>
              </w:rPr>
              <w:t>5603 92 90 70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consisting of multiple layers of a mixture of meltblown fibres and staple fibres of polypropylene and polyester, whether or not laminated on one side or on both sides with spunbonded filaments of polypropylene</w:t>
              <!--//-->
            </w:r>
          </w:p>
        </w:tc>
      </w:tr>
      <w:tr>
        <w:trPr>
          <w:cantSplit/>
        </w:trPr>
        <w:tc>
          <w:p>
            <w:pPr>
              <w:pStyle w:val="NormalinTable"/>
            </w:pPr>
            <w:r>
              <w:rPr>
                <w:b/>
              </w:rPr>
              <w:t>5603 92 90 80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 polyolefin fabric, consisting of an elastomeric layer, laminated on each side with polyolefin filaments:
•	a weight of 25 g/m$2 or more but not more than 70 g/m$2,
•	in the piece or simply cut into squares or rectangles,
•	not impregnated,
•	with cross-directional or machine-directional stretch properties
for use in the manufacture of infant/child care products
</w:t>
              <!--//-->
            </w:r>
          </w:p>
        </w:tc>
      </w:tr>
      <w:tr>
        <w:trPr>
          <w:cantSplit/>
        </w:trPr>
        <w:tc>
          <w:p>
            <w:pPr>
              <w:pStyle w:val="NormalinTable"/>
            </w:pPr>
            <w:r>
              <w:rPr>
                <w:b/>
              </w:rPr>
              <w:t>5603 92 90 90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5603 93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70 g/m$2 but not more than 150 g/m$2</w:t>
              <!--//-->
            </w:r>
          </w:p>
        </w:tc>
      </w:tr>
      <w:tr>
        <w:trPr>
          <w:cantSplit/>
        </w:trPr>
        <w:tc>
          <w:p>
            <w:pPr>
              <w:pStyle w:val="NormalinTable"/>
            </w:pPr>
            <w:r>
              <w:rPr>
                <w:b/>
              </w:rPr>
              <w:t>5603 93 10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
            </w:r>
          </w:p>
        </w:tc>
      </w:tr>
      <w:tr>
        <w:trPr>
          <w:cantSplit/>
        </w:trPr>
        <w:tc>
          <w:p>
            <w:pPr>
              <w:pStyle w:val="NormalinTable"/>
            </w:pPr>
            <w:r>
              <w:rPr>
                <w:b/>
              </w:rPr>
              <w:t>5603 93 90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5603 93 90 10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polypropylene,
- with a melt blown layer, laminated on each side with spunbonded filaments of polypropylene,
- with a weight of not more than 150 g/m$2,
- in the piece or simply cut into squares or rectangles, and
- not impregnated
</w:t>
              <!--//-->
            </w:r>
          </w:p>
        </w:tc>
      </w:tr>
      <w:tr>
        <w:trPr>
          <w:cantSplit/>
        </w:trPr>
        <w:tc>
          <w:p>
            <w:pPr>
              <w:pStyle w:val="NormalinTable"/>
            </w:pPr>
            <w:r>
              <w:rPr>
                <w:b/>
              </w:rPr>
              <w:t>5603 93 90 20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consisting of a meltblown central layer of a thermoplastic elastomer laminated on each side with spunbonded filaments of polypropylene</w:t>
              <!--//-->
            </w:r>
          </w:p>
        </w:tc>
      </w:tr>
      <w:tr>
        <w:trPr>
          <w:cantSplit/>
        </w:trPr>
        <w:tc>
          <w:p>
            <w:pPr>
              <w:pStyle w:val="NormalinTable"/>
            </w:pPr>
            <w:r>
              <w:rPr>
                <w:b/>
              </w:rPr>
              <w:t>5603 93 90 40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aromatic polyamide fibres obtained by polycondensation of m-phenylenediamine and isophthalic acid, in the piece or cut into rectangles</w:t>
              <!--//-->
            </w:r>
          </w:p>
        </w:tc>
      </w:tr>
      <w:tr>
        <w:trPr>
          <w:cantSplit/>
        </w:trPr>
        <w:tc>
          <w:p>
            <w:pPr>
              <w:pStyle w:val="NormalinTable"/>
            </w:pPr>
            <w:r>
              <w:rPr>
                <w:b/>
              </w:rPr>
              <w:t>5603 93 90 50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 polyolefin fabric, consisting of an elastomeric layer, laminated on each side with polyolefin filaments:
•	a weight of 70 g/m$2 or more but not more than 150 g/m$2,
•	in the piece or simply cut into squares or rectangles,
•	not impregnated,
•	with cross-directional or machine-directional stretch properties
for use in the manufacture of infant/child care products
</w:t>
              <!--//-->
            </w:r>
          </w:p>
        </w:tc>
      </w:tr>
      <w:tr>
        <w:trPr>
          <w:cantSplit/>
        </w:trPr>
        <w:tc>
          <w:p>
            <w:pPr>
              <w:pStyle w:val="NormalinTable"/>
            </w:pPr>
            <w:r>
              <w:rPr>
                <w:b/>
              </w:rPr>
              <w:t>5603 93 90 60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made of polyester fibres,
- with a weight of 85 g/m2,
- with a constant thickness of 95 µm (± 5 µm),
- neither coated nor covered,
- in 1 m wide rolls of 2 000m to 5 000 m length,
suitable for the coating of membranes in the manufacture of osmosis and reverse osmosis filters</w:t>
              <!--//-->
            </w:r>
          </w:p>
        </w:tc>
      </w:tr>
      <w:tr>
        <w:trPr>
          <w:cantSplit/>
        </w:trPr>
        <w:tc>
          <w:p>
            <w:pPr>
              <w:pStyle w:val="NormalinTable"/>
            </w:pPr>
            <w:r>
              <w:rPr>
                <w:b/>
              </w:rPr>
              <w:t>5603 93 90 90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5603 94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150 g/m$2</w:t>
              <!--//-->
            </w:r>
          </w:p>
        </w:tc>
      </w:tr>
      <w:tr>
        <w:trPr>
          <w:cantSplit/>
        </w:trPr>
        <w:tc>
          <w:p>
            <w:pPr>
              <w:pStyle w:val="NormalinTable"/>
            </w:pPr>
            <w:r>
              <w:rPr>
                <w:b/>
              </w:rPr>
              <w:t>5603 94 10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
            </w:r>
          </w:p>
        </w:tc>
      </w:tr>
      <w:tr>
        <w:trPr>
          <w:cantSplit/>
        </w:trPr>
        <w:tc>
          <w:p>
            <w:pPr>
              <w:pStyle w:val="NormalinTable"/>
            </w:pPr>
            <w:r>
              <w:rPr>
                <w:b/>
              </w:rPr>
              <w:t>5603 94 90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5603 94 90 20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Acrylic fibre rods, having a length of not more than 50 cm, for the manufacture of pen tips</w:t>
              <!--//-->
            </w:r>
          </w:p>
        </w:tc>
      </w:tr>
      <w:tr>
        <w:trPr>
          <w:cantSplit/>
        </w:trPr>
        <w:tc>
          <w:p>
            <w:pPr>
              <w:pStyle w:val="NormalinTable"/>
            </w:pPr>
            <w:r>
              <w:rPr>
                <w:b/>
              </w:rPr>
              <w:t>5603 94 90 30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aromatic polyamide fibres obtained by polycondensation of m-phenylenediamine and isophthalic acid, in the piece or cut into rectangles</w:t>
              <!--//-->
            </w:r>
          </w:p>
        </w:tc>
      </w:tr>
      <w:tr>
        <w:trPr>
          <w:cantSplit/>
        </w:trPr>
        <w:tc>
          <w:p>
            <w:pPr>
              <w:pStyle w:val="NormalinTable"/>
            </w:pPr>
            <w:r>
              <w:rPr>
                <w:b/>
              </w:rPr>
              <w:t>5603 94 90 40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consisting of multiple layers of a mixture of meltblown fibres and staple fibres of polypropylene and polyester, whether or not laminated on one side or on both sides with spunbonded filaments of polypropylene</w:t>
              <!--//-->
            </w:r>
          </w:p>
        </w:tc>
      </w:tr>
      <w:tr>
        <w:trPr>
          <w:cantSplit/>
        </w:trPr>
        <w:tc>
          <w:p>
            <w:pPr>
              <w:pStyle w:val="NormalinTable"/>
            </w:pPr>
            <w:r>
              <w:rPr>
                <w:b/>
              </w:rPr>
              <w:t>5603 94 90 90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5604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Rubber thread and cord, textile covered; textile yarn, and strip and the like of heading 5404 or 5405, impregnated, coated, covered or sheathed with rubber or plastics</w:t>
              <!--//-->
            </w:r>
          </w:p>
        </w:tc>
      </w:tr>
      <w:tr>
        <w:trPr>
          <w:cantSplit/>
        </w:trPr>
        <w:tc>
          <w:p>
            <w:pPr>
              <w:pStyle w:val="NormalinTable"/>
            </w:pPr>
            <w:r>
              <w:rPr>
                <w:b/>
              </w:rPr>
              <w:t>5604 10 00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Rubber thread and cord, textile covered</w:t>
              <!--//-->
            </w:r>
          </w:p>
        </w:tc>
      </w:tr>
      <w:tr>
        <w:trPr>
          <w:cantSplit/>
        </w:trPr>
        <w:tc>
          <w:p>
            <w:pPr>
              <w:pStyle w:val="NormalinTable"/>
            </w:pPr>
            <w:r>
              <w:rPr>
                <w:b/>
              </w:rPr>
              <w:t>5604 90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5604 90 10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High-tenacity yarn of polyesters, of nylon or other polyamides or of viscose rayon, impregnated or coated</w:t>
              <!--//-->
            </w:r>
          </w:p>
        </w:tc>
      </w:tr>
      <w:tr>
        <w:trPr>
          <w:cantSplit/>
        </w:trPr>
        <w:tc>
          <w:p>
            <w:pPr>
              <w:pStyle w:val="NormalinTable"/>
            </w:pPr>
            <w:r>
              <w:rPr>
                <w:b/>
              </w:rPr>
              <w:t>5604 90 10 10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synthetic filament (continuous), not put up for retail sale, other than non-textured single yarn untwisted or with a twist of not more than 50 turns per metre</w:t>
              <!--//-->
            </w:r>
          </w:p>
        </w:tc>
      </w:tr>
      <w:tr>
        <w:trPr>
          <w:cantSplit/>
        </w:trPr>
        <w:tc>
          <w:p>
            <w:pPr>
              <w:pStyle w:val="NormalinTable"/>
            </w:pPr>
            <w:r>
              <w:rPr>
                <w:b/>
              </w:rPr>
              <w:t>5604 90 10 20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viscose rayon, not put up for retail sale, other than single yarn, untwisted or with a twist of not more than 250 turns per metre</w:t>
              <!--//-->
            </w:r>
          </w:p>
        </w:tc>
      </w:tr>
      <w:tr>
        <w:trPr>
          <w:cantSplit/>
        </w:trPr>
        <w:tc>
          <w:p>
            <w:pPr>
              <w:pStyle w:val="NormalinTable"/>
            </w:pPr>
            <w:r>
              <w:rPr>
                <w:b/>
              </w:rPr>
              <w:t>5604 90 10 90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5604 90 90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5604 90 90 10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Silk yarn spun from silk waste, and silk worm gut</w:t>
              <!--//-->
            </w:r>
          </w:p>
        </w:tc>
      </w:tr>
      <w:tr>
        <w:trPr>
          <w:cantSplit/>
        </w:trPr>
        <w:tc>
          <w:p>
            <w:pPr>
              <w:pStyle w:val="NormalinTable"/>
            </w:pPr>
            <w:r>
              <w:rPr>
                <w:b/>
              </w:rPr>
              <w:t>5604 90 90 20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Monofil, strip (artificial straw and the like) and imitation catgut, of synthetic textile materials</w:t>
              <!--//-->
            </w:r>
          </w:p>
        </w:tc>
      </w:tr>
      <w:tr>
        <w:trPr>
          <w:cantSplit/>
        </w:trPr>
        <w:tc>
          <w:p>
            <w:pPr>
              <w:pStyle w:val="NormalinTable"/>
            </w:pPr>
            <w:r>
              <w:rPr>
                <w:b/>
              </w:rPr>
              <w:t>5604 90 90 30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Artificial monofil</w:t>
              <!--//-->
            </w:r>
          </w:p>
        </w:tc>
      </w:tr>
      <w:tr>
        <w:trPr>
          <w:cantSplit/>
        </w:trPr>
        <w:tc>
          <w:p>
            <w:pPr>
              <w:pStyle w:val="NormalinTable"/>
            </w:pPr>
            <w:r>
              <w:rPr>
                <w:b/>
              </w:rPr>
              <w:t>5604 90 90 50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Cotton yarn, not put up for retail sale</w:t>
              <!--//-->
            </w:r>
          </w:p>
        </w:tc>
      </w:tr>
      <w:tr>
        <w:trPr>
          <w:cantSplit/>
        </w:trPr>
        <w:tc>
          <w:p>
            <w:pPr>
              <w:pStyle w:val="NormalinTable"/>
            </w:pPr>
            <w:r>
              <w:rPr>
                <w:b/>
              </w:rPr>
              <w:t>5604 90 90 90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5605 00 00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Metallised yarn, whether or not gimped, being textile yarn, or strip or the like of heading 5404 or 5405, combined with metal in the form of thread, strip or powder or covered with metal</w:t>
              <!--//-->
            </w:r>
          </w:p>
        </w:tc>
      </w:tr>
      <w:tr>
        <w:trPr>
          <w:cantSplit/>
        </w:trPr>
        <w:tc>
          <w:p>
            <w:pPr>
              <w:pStyle w:val="NormalinTable"/>
            </w:pPr>
            <w:r>
              <w:rPr>
                <w:b/>
              </w:rPr>
              <w:t>5606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Gimped yarn, and strip and the like of heading 5404 or 5405, gimped (other than those of heading 5605 and gimped horsehair yarn); chenille yarn (including flock chenille yarn); loop wale-yarn</w:t>
              <!--//-->
            </w:r>
          </w:p>
        </w:tc>
      </w:tr>
      <w:tr>
        <w:trPr>
          <w:cantSplit/>
        </w:trPr>
        <w:tc>
          <w:p>
            <w:pPr>
              <w:pStyle w:val="NormalinTable"/>
            </w:pPr>
            <w:r>
              <w:rPr>
                <w:b/>
              </w:rPr>
              <w:t>5606 00 10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Loop wale-yarn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5606 00 91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Gimped yarn</w:t>
              <!--//-->
            </w:r>
          </w:p>
        </w:tc>
      </w:tr>
      <w:tr>
        <w:trPr>
          <w:cantSplit/>
        </w:trPr>
        <w:tc>
          <w:p>
            <w:pPr>
              <w:pStyle w:val="NormalinTable"/>
            </w:pPr>
            <w:r>
              <w:rPr>
                <w:b/>
              </w:rPr>
              <w:t>5606 00 99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5607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Twine, cordage, ropes and cables, whether or not plaited or braided and whether or not impregnated, coated, covered or sheathed with rubber or plastics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sisal or other textile fibres of the genus Agave</w:t>
              <!--//-->
            </w:r>
          </w:p>
        </w:tc>
      </w:tr>
      <w:tr>
        <w:trPr>
          <w:cantSplit/>
        </w:trPr>
        <w:tc>
          <w:p>
            <w:pPr>
              <w:pStyle w:val="NormalinTable"/>
            </w:pPr>
            <w:r>
              <w:rPr>
                <w:b/>
              </w:rPr>
              <w:t>5607 21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Binder or baler twine</w:t>
              <!--//-->
            </w:r>
          </w:p>
        </w:tc>
      </w:tr>
      <w:tr>
        <w:trPr>
          <w:cantSplit/>
        </w:trPr>
        <w:tc>
          <w:p>
            <w:pPr>
              <w:pStyle w:val="NormalinTable"/>
            </w:pPr>
            <w:r>
              <w:rPr>
                <w:b/>
              </w:rPr>
              <w:t>5607 21 00 10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agricultural machinery</w:t>
              <!--//-->
            </w:r>
          </w:p>
        </w:tc>
      </w:tr>
      <w:tr>
        <w:trPr>
          <w:cantSplit/>
        </w:trPr>
        <w:tc>
          <w:p>
            <w:pPr>
              <w:pStyle w:val="NormalinTable"/>
            </w:pPr>
            <w:r>
              <w:rPr>
                <w:b/>
              </w:rPr>
              <w:t>5607 21 00 90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5607 29 00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polyethylene or polypropylene</w:t>
              <!--//-->
            </w:r>
          </w:p>
        </w:tc>
      </w:tr>
      <w:tr>
        <w:trPr>
          <w:cantSplit/>
        </w:trPr>
        <w:tc>
          <w:p>
            <w:pPr>
              <w:pStyle w:val="NormalinTable"/>
            </w:pPr>
            <w:r>
              <w:rPr>
                <w:b/>
              </w:rPr>
              <w:t>5607 41 00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Binder or baler twine</w:t>
              <!--//-->
            </w:r>
          </w:p>
        </w:tc>
      </w:tr>
      <w:tr>
        <w:trPr>
          <w:cantSplit/>
        </w:trPr>
        <w:tc>
          <w:p>
            <w:pPr>
              <w:pStyle w:val="NormalinTable"/>
            </w:pPr>
            <w:r>
              <w:rPr>
                <w:b/>
              </w:rPr>
              <w:t>5607 49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more than 50 000 decitex (5 g/m)</w:t>
              <!--//-->
            </w:r>
          </w:p>
        </w:tc>
      </w:tr>
      <w:tr>
        <w:trPr>
          <w:cantSplit/>
        </w:trPr>
        <w:tc>
          <w:p>
            <w:pPr>
              <w:pStyle w:val="NormalinTable"/>
            </w:pPr>
            <w:r>
              <w:rPr>
                <w:b/>
              </w:rPr>
              <w:t>5607 49 11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Plaited or braided</w:t>
              <!--//-->
            </w:r>
          </w:p>
        </w:tc>
      </w:tr>
      <w:tr>
        <w:trPr>
          <w:cantSplit/>
        </w:trPr>
        <w:tc>
          <w:p>
            <w:pPr>
              <w:pStyle w:val="NormalinTable"/>
            </w:pPr>
            <w:r>
              <w:rPr>
                <w:b/>
              </w:rPr>
              <w:t>5607 49 19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5607 49 90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50 000 decitex (5 g/m) or less</w:t>
              <!--//-->
            </w:r>
          </w:p>
        </w:tc>
      </w:tr>
      <w:tr>
        <w:trPr>
          <w:cantSplit/>
        </w:trPr>
        <w:tc>
          <w:p>
            <w:pPr>
              <w:pStyle w:val="NormalinTable"/>
            </w:pPr>
            <w:r>
              <w:rPr>
                <w:b/>
              </w:rPr>
              <w:t>5607 50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other synthetic fibres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nylon or other polyamides or of polyesters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more than 50 000 decitex (5 g/m)</w:t>
              <!--//-->
            </w:r>
          </w:p>
        </w:tc>
      </w:tr>
      <w:tr>
        <w:trPr>
          <w:cantSplit/>
        </w:trPr>
        <w:tc>
          <w:p>
            <w:pPr>
              <w:pStyle w:val="NormalinTable"/>
            </w:pPr>
            <w:r>
              <w:rPr>
                <w:b/>
              </w:rPr>
              <w:t>5607 50 11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Plaited or braided</w:t>
              <!--//-->
            </w:r>
          </w:p>
        </w:tc>
      </w:tr>
      <w:tr>
        <w:trPr>
          <w:cantSplit/>
        </w:trPr>
        <w:tc>
          <w:p>
            <w:pPr>
              <w:pStyle w:val="NormalinTable"/>
            </w:pPr>
            <w:r>
              <w:rPr>
                <w:b/>
              </w:rPr>
              <w:t>5607 50 11 10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Twine</w:t>
              <!--//-->
            </w:r>
          </w:p>
        </w:tc>
      </w:tr>
      <w:tr>
        <w:trPr>
          <w:cantSplit/>
        </w:trPr>
        <w:tc>
          <w:p>
            <w:pPr>
              <w:pStyle w:val="NormalinTable"/>
            </w:pPr>
            <w:r>
              <w:rPr>
                <w:b/>
              </w:rPr>
              <w:t>5607 50 11 90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5607 50 19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5607 50 19 10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Twine</w:t>
              <!--//-->
            </w:r>
          </w:p>
        </w:tc>
      </w:tr>
      <w:tr>
        <w:trPr>
          <w:cantSplit/>
        </w:trPr>
        <w:tc>
          <w:p>
            <w:pPr>
              <w:pStyle w:val="NormalinTable"/>
            </w:pPr>
            <w:r>
              <w:rPr>
                <w:b/>
              </w:rPr>
              <w:t>5607 50 19 90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5607 50 30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50 000 decitex (5 g/m) or less</w:t>
              <!--//-->
            </w:r>
          </w:p>
        </w:tc>
      </w:tr>
      <w:tr>
        <w:trPr>
          <w:cantSplit/>
        </w:trPr>
        <w:tc>
          <w:p>
            <w:pPr>
              <w:pStyle w:val="NormalinTable"/>
            </w:pPr>
            <w:r>
              <w:rPr>
                <w:b/>
              </w:rPr>
              <w:t>5607 50 30 10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Twine</w:t>
              <!--//-->
            </w:r>
          </w:p>
        </w:tc>
      </w:tr>
      <w:tr>
        <w:trPr>
          <w:cantSplit/>
        </w:trPr>
        <w:tc>
          <w:p>
            <w:pPr>
              <w:pStyle w:val="NormalinTable"/>
            </w:pPr>
            <w:r>
              <w:rPr>
                <w:b/>
              </w:rPr>
              <w:t>5607 50 30 90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5607 50 90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synthetic fibres</w:t>
              <!--//-->
            </w:r>
          </w:p>
        </w:tc>
      </w:tr>
      <w:tr>
        <w:trPr>
          <w:cantSplit/>
        </w:trPr>
        <w:tc>
          <w:p>
            <w:pPr>
              <w:pStyle w:val="NormalinTable"/>
            </w:pPr>
            <w:r>
              <w:rPr>
                <w:b/>
              </w:rPr>
              <w:t>5607 50 90 10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Unsterilised twine of poly(glycolic acid) or of poly(glycolic acid) and its copolymers with lactic acid, plaited or braided, with an inner core, for the manufacture of surgical sutures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5607 50 90 91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Twine</w:t>
              <!--//-->
            </w:r>
          </w:p>
        </w:tc>
      </w:tr>
      <w:tr>
        <w:trPr>
          <w:cantSplit/>
        </w:trPr>
        <w:tc>
          <w:p>
            <w:pPr>
              <w:pStyle w:val="NormalinTable"/>
            </w:pPr>
            <w:r>
              <w:rPr>
                <w:b/>
              </w:rPr>
              <w:t>5607 50 90 99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5607 90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5607 90 20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abaca (Manila hemp or Musa textilis Nee) or other hard (leaf) fibres; of jute or other textile bast fibres of heading 5303</w:t>
              <!--//-->
            </w:r>
          </w:p>
        </w:tc>
      </w:tr>
      <w:tr>
        <w:trPr>
          <w:cantSplit/>
        </w:trPr>
        <w:tc>
          <w:p>
            <w:pPr>
              <w:pStyle w:val="NormalinTable"/>
            </w:pPr>
            <w:r>
              <w:rPr>
                <w:b/>
              </w:rPr>
              <w:t>5607 90 20 10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abaca (Manila hemp or Musa textilis Nee) or other hard (leaf) fibres</w:t>
              <!--//-->
            </w:r>
          </w:p>
        </w:tc>
      </w:tr>
      <w:tr>
        <w:trPr>
          <w:cantSplit/>
        </w:trPr>
        <w:tc>
          <w:p>
            <w:pPr>
              <w:pStyle w:val="NormalinTable"/>
            </w:pPr>
            <w:r>
              <w:rPr>
                <w:b/>
              </w:rPr>
              <w:t>5607 90 20 20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jute or other textile bast fibres of heading 5303</w:t>
              <!--//-->
            </w:r>
          </w:p>
        </w:tc>
      </w:tr>
      <w:tr>
        <w:trPr>
          <w:cantSplit/>
        </w:trPr>
        <w:tc>
          <w:p>
            <w:pPr>
              <w:pStyle w:val="NormalinTable"/>
            </w:pPr>
            <w:r>
              <w:rPr>
                <w:b/>
              </w:rPr>
              <w:t>5607 90 90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5607 90 90 10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true hemp</w:t>
              <!--//-->
            </w:r>
          </w:p>
        </w:tc>
      </w:tr>
      <w:tr>
        <w:trPr>
          <w:cantSplit/>
        </w:trPr>
        <w:tc>
          <w:p>
            <w:pPr>
              <w:pStyle w:val="NormalinTable"/>
            </w:pPr>
            <w:r>
              <w:rPr>
                <w:b/>
              </w:rPr>
              <w:t>5607 90 90 20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 or ramie</w:t>
              <!--//-->
            </w:r>
          </w:p>
        </w:tc>
      </w:tr>
      <w:tr>
        <w:trPr>
          <w:cantSplit/>
        </w:trPr>
        <w:tc>
          <w:p>
            <w:pPr>
              <w:pStyle w:val="NormalinTable"/>
            </w:pPr>
            <w:r>
              <w:rPr>
                <w:b/>
              </w:rPr>
              <w:t>5607 90 90 90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5608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Knotted netting of twine, cordage or rope; made-up fishing nets and other made-up nets, of textile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man-made textile materials</w:t>
              <!--//-->
            </w:r>
          </w:p>
        </w:tc>
      </w:tr>
      <w:tr>
        <w:trPr>
          <w:cantSplit/>
        </w:trPr>
        <w:tc>
          <w:p>
            <w:pPr>
              <w:pStyle w:val="NormalinTable"/>
            </w:pPr>
            <w:r>
              <w:rPr>
                <w:b/>
              </w:rPr>
              <w:t>5608 11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Made-up fishing nets</w:t>
              <!--//-->
            </w:r>
          </w:p>
        </w:tc>
      </w:tr>
      <w:tr>
        <w:trPr>
          <w:cantSplit/>
        </w:trPr>
        <w:tc>
          <w:p>
            <w:pPr>
              <w:pStyle w:val="NormalinTable"/>
            </w:pPr>
            <w:r>
              <w:rPr>
                <w:b/>
              </w:rPr>
              <w:t>5608 11 20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twine, cordage, rope or cables</w:t>
              <!--//-->
            </w:r>
          </w:p>
        </w:tc>
      </w:tr>
      <w:tr>
        <w:trPr>
          <w:cantSplit/>
        </w:trPr>
        <w:tc>
          <w:p>
            <w:pPr>
              <w:pStyle w:val="NormalinTable"/>
            </w:pPr>
            <w:r>
              <w:rPr>
                <w:b/>
              </w:rPr>
              <w:t>5608 11 80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5608 19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Made-up nets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nylon or other polyamides</w:t>
              <!--//-->
            </w:r>
          </w:p>
        </w:tc>
      </w:tr>
      <w:tr>
        <w:trPr>
          <w:cantSplit/>
        </w:trPr>
        <w:tc>
          <w:p>
            <w:pPr>
              <w:pStyle w:val="NormalinTable"/>
            </w:pPr>
            <w:r>
              <w:rPr>
                <w:b/>
              </w:rPr>
              <w:t>5608 19 11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twine, cordage, rope or cables</w:t>
              <!--//-->
            </w:r>
          </w:p>
        </w:tc>
      </w:tr>
      <w:tr>
        <w:trPr>
          <w:cantSplit/>
        </w:trPr>
        <w:tc>
          <w:p>
            <w:pPr>
              <w:pStyle w:val="NormalinTable"/>
            </w:pPr>
            <w:r>
              <w:rPr>
                <w:b/>
              </w:rPr>
              <w:t>5608 19 19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5608 19 30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5608 19 90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5608 90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5608 90 00 10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Hammocks, of cotton, hand-made</w:t>
              <!--//-->
            </w:r>
          </w:p>
        </w:tc>
      </w:tr>
      <w:tr>
        <w:trPr>
          <w:cantSplit/>
        </w:trPr>
        <w:tc>
          <w:p>
            <w:pPr>
              <w:pStyle w:val="NormalinTable"/>
            </w:pPr>
            <w:r>
              <w:rPr>
                <w:b/>
              </w:rPr>
              <w:t>5608 90 00 90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5609 00 00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yarn, strip or the like of heading 5404 or 5405, twine, cordage, rope or cables, not elsewhere specified or included</w:t>
              <!--//-->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