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IV</w:t>
      </w:r>
      <w:r>
        <w:br/>
        <w:t>Prepared foodstuffs; beverages, spirits and vinegar; tobacco and manufactured tobacco substitutes</w:t>
      </w:r>
    </w:p>
    <w:p>
      <w:pPr>
        <w:pStyle w:val="Heading2"/>
      </w:pPr>
      <w:r>
        <w:t>Chapter 16</w:t>
      </w:r>
      <w:r>
        <w:br/>
        <w:t>Preparations of Meat, of Fish or of Crustaceans, Molluscs or Other Aquatic Invertebrates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PREPARATIONS OF MEAT, OF FISH OR OF CRUSTACEANS, MOLLUSCS OR OTHER AQUATIC INVERTEBRATES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Sausages and similar products, of meat, meat offal or blood; food preparations based on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liver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animals of headings 0101 to 0104, excluding wild boars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Sausages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Sausages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Sausages, dry or for spreading, uncooked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149.400 €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animals of headings 0101 to 0104, excluding wild boars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animals of headings 0101 to 0104, excluding wild boars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100.500 €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Sausages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Sausages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1601 00 99 99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prepared or preserved meat, meat offal or blood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liver of any animal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Goose or duck liver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poultry of heading 0105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turkeys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1024.000 €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exclusively uncooked turkey meat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25% or more but less than 57% by weight of poultry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2765.000 €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1024.000 €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2765.000 €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25% or more but less than 57% by weight of poultry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2765.000 €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57% or more by weight of poultry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2765.000 €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2765.000 €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2765.000 €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Processed meat, containing 25% or more by weight of poultry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1602 39 85 90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156.800 €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Shoulders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80% or more of meat or meat offal, of any kind, including fats of any kind or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156.800 €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(excluding collars) and cuts thereof, including mixtures of loins or hams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Collars and cuts thereof, including mixtures of collars and shoulders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mixtures containing hams (legs), shoulders, loins or collars, and cuts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Pork neck, dried in air, seasoned or not, whole, in pieces or thinly sliced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40% or more but less than 80% of meat or meat offal, of any kind, including fats of any kind or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54.300 €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less than 40% of meat or meat offal, of any kind, including fats of any kind or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1602 49 90 00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1602 50 10 00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303.400 €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Uncooked; mixtures of cooked meat or offal and uncooked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1602 50 31 00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Corned beef, in airtight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1602 50 95 00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preparations of blood of any animal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blood of any animal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game or rabbit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85.700 €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meat or meat offal of domestic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bovine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303.400 € / 100 kg</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Uncooked; mixtures of cooked meat or offal and uncooked meat or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sheep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goats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1602 90 99 00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Extracts and juices of meat, fish or crustaceans, molluscs or other aquatic invertebrates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1603 00 10 00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immediate packings of a net content of 1 kg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1603 00 80 00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or preserved fish; caviar and caviar substitutes prepared from fish eggs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whole or in pieces, but not minced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Fillets, raw, merely coated with batter or breadcrumbs, whether or not pre-fried in oil,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Clupea harengus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airtight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Spiced and/or vinegar-cured,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Spiced and/or vinegar-cured,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Spiced and/or vinegar-cured,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sardinella and brisling or sprats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olive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raw, merely coated with batter or breadcrumbs, whether or not prefried in oil, deepfrozen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airtight cans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skipjack and bonito (Sarda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Tuna and skipjack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Skipjack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1604 14 28 00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Yellowfin tuna (Thunnus albacares)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vegetable oil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Bluefin tunas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Atlantic 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Fillets known as 'loins'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Bluefin tunas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Atlantic 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Albacore tuna (Thunnus alalunga)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1604 14 46 94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1604 14 46 97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Albacore tuna (Thunnus alalunga)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Bluefin tunas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Atlantic 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Albacore tuna (Thunnus alalunga)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Bonito (Sarda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and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scombrus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scombrus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Salmonidae, other than salmon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Euthynnus, other than skipjack (Euthynnus (Katsuwonus) pelamis)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known as 'loins'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Orcynopsis unicolor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Fillets, raw, merely coated with batter or breadcrumbs, whether or not pre-fried in oil,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Preserved smoked coalfish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(Merluccius spp., Urophycis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Alaska pollock (Theragra chalcogramma) and pollack (Pollachius pollachius)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(Scomber colias)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Frigate tuna, Frigate mackerel (Auxis thazard, Auxis rochei)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1604 19 97 90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prepared or preserved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1604 20 05 00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Salmonidae, other than salmon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anchovies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sardines, bonito, mackerel of the species Scomber scombrus and Scomber japonicus, fish of the species Orcynopsis unicolor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sardines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Sardina pilchardus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bonito (Sarda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of the species Scomber scombrus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1604 20 50 50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of the species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tuna, skipjack or other fish of the genus Euthynnus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Bluefin tunas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Atlantic 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Skipjack (Katsuwonus pelamis)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Preserved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Albacore tuna (Thunnus alalunga)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herring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Clupea harengus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Preserved smoked coalfish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airtight cans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Οther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mackerel (Scomber australasicus)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Lamprey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Caviar and caviar substitutes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1604 32 00 00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Caviar substitutes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molluscs and other aquatic invertebrates, prepared or preserved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Crab</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airtight cans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1605 10 00 11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Cancer pagurus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1605 10 00 21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"King" (Paralithodes camchaticus), "Hanasaki" (Paralithodes brevipes), "Kegani" (Erimacrus isenbecki), "Queen" and "Snow" (Chionoecetes spp.), "Red" (Geryon quinquedens), "Rough stone" (Neolithodes asperrimus), Lithodes santolla, "Mud" (Scylla serrata), "Blue" (Portunus spp.), simply boiled in water and shelled, whether or not frozen, in immediate packings of a net content of 2 kilograms or more,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1605 10 00 29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1605 10 00 91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Cancer pagurus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1605 10 00 95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"King" (Paralithodes camchaticus), "Hanasaki" (Paralithodes brevipes), "Kegani" (Erimacrus isenbecki), "Queen" and "Snow" (Chionoecetes spp.), "Red" (Geryon quinquedens), "Rough stone" (Neolithodes asperrimus), Lithodes santolla, "Mud" (Scylla serrata), "Blue" (Portunus spp.), simply boiled in water and shelled, whether or not frozen, in immediate packings of a net content of 2 kilograms or more,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1605 10 00 97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 airtight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"Crangon" variety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and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borealis, shelled, boiled and frozen, but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montagui, shelled, boiled and frozen, but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"Crangon" variety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and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borealis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boiled and frozen, but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jordani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species Pandalus montagui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 boiled and frozen, but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and peeled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"Crangon" variety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shelled and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borealis, shelled, boiled and frozen, but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montagui, shelled, boiled and frozen, but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borealis, cooked and peeled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montagui, cooked and peeled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and prawns of the species Pandalus jordani, cooked and peeled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1605 29 00 96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1605 29 00 99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Lobster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 meat, cooked, for the manufacture of lobster butter or of lobster pastes, pâtés, soups or sauces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 lobster (Homarus americanus), in pieces, 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 lobster meat (Homarus americanus), 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Prepared meals of lobster meat (Homarus americanus), including meals ready for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1605 30 90 90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crustaceans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1605 40 00 20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1605 40 00 30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crayfish cooked with dill,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1605 40 00 40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Crayfish tails of the species Procambarus clarkii, cooked,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1605 40 00 70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Molluscs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Oysters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Scallops, including queen scallops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Mussels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airtight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Mytilus spp. or 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 mussels (Mytilus edulis), cooked, whether or not 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Prepared or preserved mussels (Mytilus edulis), and meals containing mussels (Mytilus edulis), including meals ready for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Mytilus spp. or 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Frozen mussels (Mytilus edulis), cooked, whether or not 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Prepared or preserved mussels (Mytilus edulis), and meals containing mussels (Mytilus edulis), including meals ready for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1605 53 90 95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Cuttlefish and squid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Octopus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Clams, cockles and arkshells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Abalone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Snails, other than sea snails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1605 59 00 90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aquatic invertebrates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cucumbers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urchins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Jellyfish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1605 69 00 00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