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SUGARS AND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0.350 €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 + 27.100 € / 100 kg MAX 17.9%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 + 30.900 € / 100 kg MAX 18.2%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9.1% + 45.100 € / 100 kg MAX 18.9% + 16.500 €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Marshmallows, containing 45 % or less by weight of sugar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Halva and Loukhum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