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SUGARS AND SUGAR CONFECTIONERY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Cane or beet sugar and chemically pure sucrose, in solid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Raw sugar not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Cane sugar specified in subheading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cane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Lactose and 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99% or more lactose, expressed as anhydrous lactose,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Maple sugar and maple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Maple sugar in solid form,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animal feeding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animal feeding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not containing fructose or containing in the dry state less than 20%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white crystalline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 the dry state, 99% or more by weight of 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 the dry state, 99% or more by weight of 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containing in the dry state at least 20% but less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pure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fructose and fructose syrup, containing in the dry state more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invert sugar and other sugar and sugar syrup blends containing in the dry state 50%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pure maltose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Maltodextrine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50% or more by weight of sucrose in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the form of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Molasses resulting from the extraction or refining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0.350 €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Cane molasses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 confectionery (including white chocolate),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Chewing gum, whether or not sugar-coated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 + 27.100 € / 100 kg MAX 17.9%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less than 60%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 + 30.900 € / 100 kg MAX 18.2%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Liquorice extract containing more than 10% by weight of sucrose but not containing other added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9.1% + 45.100 € / 100 kg MAX 18.9% + 16.500 €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chocolate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Pastes, including marzipan, in immediate packings of a net content of 1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Throat pastilles and cough drops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Sugar-coated (panned)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Gum confectionery and jelly confectionery, including fruit pastes in the form of sugar confectionery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Boiled sweets,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Toffees, caramels and similar sweets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Compressed tablets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Marshmallows, containing 45 % or less by weight of sugar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Halva and Loukhum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