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TOOLS, IMPLEMENTS, CUTLERY, SPOONS AND FORKS, OF BASE METAL; PARTS THEREOF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Inserts for drilling tools with working parts of agglomerated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 of transfer and/or tandem press tools for cold-forming, pressing, drawing, cutting, punching, bending, calibrating, bordering and throating of metal sheets, for use in the manufacture of frame parts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