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97CE" w14:textId="77777777" w:rsidR="0064766E" w:rsidRDefault="0064766E" w:rsidP="00064EC3">
      <w:pPr>
        <w:spacing w:line="240" w:lineRule="auto"/>
        <w:jc w:val="center"/>
      </w:pPr>
      <w:r w:rsidRPr="004D1AA9">
        <w:rPr>
          <w:b/>
          <w:bCs/>
          <w:color w:val="000000"/>
        </w:rPr>
        <w:t xml:space="preserve">SECTION </w:t>
      </w:r>
      <w:r>
        <w:rPr>
          <w:b/>
          <w:bCs/>
          <w:color w:val="000000"/>
        </w:rPr>
        <w:t>XI</w:t>
      </w:r>
    </w:p>
    <w:p w14:paraId="24FD7AA7" w14:textId="77777777" w:rsidR="0064766E" w:rsidRDefault="0064766E" w:rsidP="00064EC3">
      <w:pPr>
        <w:pStyle w:val="Heading2"/>
        <w:spacing w:line="240" w:lineRule="auto"/>
      </w:pPr>
      <w:r>
        <w:t>Chapter 54</w:t>
      </w:r>
      <w:r>
        <w:br/>
        <w:t>Man-Made Filaments; Strip and The Like Of Man-Made Textile Materials</w:t>
      </w:r>
    </w:p>
    <w:p w14:paraId="46291139" w14:textId="5388EA1E" w:rsidR="0064766E" w:rsidRPr="00B75A4B" w:rsidRDefault="0064766E" w:rsidP="00064EC3">
      <w:pPr>
        <w:pStyle w:val="Heading3"/>
        <w:spacing w:before="240" w:after="120" w:line="240" w:lineRule="auto"/>
      </w:pPr>
      <w:r>
        <w:t>Chapter Notes</w:t>
      </w:r>
    </w:p>
    <w:p w14:paraId="3086A242" w14:textId="7D4491EA" w:rsidR="0064766E" w:rsidRDefault="0064766E" w:rsidP="00064EC3">
      <w:pPr>
        <w:pStyle w:val="ListParagraph"/>
        <w:numPr>
          <w:ilvl w:val="0"/>
          <w:numId w:val="222"/>
        </w:numPr>
        <w:spacing w:line="240" w:lineRule="auto"/>
        <w:contextualSpacing w:val="0"/>
      </w:pPr>
      <w:r>
        <w:t>Throughout the classification, the term 'man-made fibres' means staple fibres and filaments of organic polymers produced by manufacturing processes, either:</w:t>
      </w:r>
    </w:p>
    <w:p w14:paraId="3714F282" w14:textId="77777777" w:rsidR="00064EC3" w:rsidRDefault="0064766E" w:rsidP="00064EC3">
      <w:pPr>
        <w:pStyle w:val="ListBullet"/>
        <w:numPr>
          <w:ilvl w:val="1"/>
          <w:numId w:val="222"/>
        </w:numPr>
        <w:spacing w:line="240" w:lineRule="auto"/>
        <w:ind w:left="714" w:hanging="357"/>
        <w:contextualSpacing w:val="0"/>
        <w:jc w:val="left"/>
      </w:pPr>
      <w:r>
        <w:t>by polymerisation of organic monomers, to produce polymers such as polyamides, polyesters polyolefins or, polyurethanes, or by chemical modification of polymers produced by this process (for example, poly (vinyl alcohol) prepared by the hydrolysis of poly (vinyl acetate); or</w:t>
      </w:r>
    </w:p>
    <w:p w14:paraId="708BF3BD" w14:textId="41441A7B" w:rsidR="0064766E" w:rsidRDefault="0064766E" w:rsidP="00064EC3">
      <w:pPr>
        <w:pStyle w:val="ListBullet"/>
        <w:numPr>
          <w:ilvl w:val="1"/>
          <w:numId w:val="222"/>
        </w:numPr>
        <w:spacing w:line="240" w:lineRule="auto"/>
        <w:ind w:left="714" w:hanging="357"/>
        <w:contextualSpacing w:val="0"/>
        <w:jc w:val="left"/>
      </w:pPr>
      <w:r>
        <w:t xml:space="preserve">by dissolution or chemical treatment of natural organic polymers (for example, cellulose) to produce polymers such as </w:t>
      </w:r>
      <w:proofErr w:type="spellStart"/>
      <w:r>
        <w:t>cuprammonium</w:t>
      </w:r>
      <w:proofErr w:type="spellEnd"/>
      <w:r>
        <w:t xml:space="preserve"> </w:t>
      </w:r>
      <w:proofErr w:type="spellStart"/>
      <w:r>
        <w:t>rayan</w:t>
      </w:r>
      <w:proofErr w:type="spellEnd"/>
      <w:r>
        <w:t xml:space="preserve"> (</w:t>
      </w:r>
      <w:proofErr w:type="spellStart"/>
      <w:r>
        <w:t>cupro</w:t>
      </w:r>
      <w:proofErr w:type="spellEnd"/>
      <w:r>
        <w:t xml:space="preserve">) or viscose </w:t>
      </w:r>
      <w:proofErr w:type="spellStart"/>
      <w:r>
        <w:t>rayan</w:t>
      </w:r>
      <w:proofErr w:type="spellEnd"/>
      <w:r>
        <w:t>, or by chemical modification of natural organic polymers (for example, cellulose, casein, and other proteins or alginic acid) to produce polymers such as cellulose acetate or alginates.</w:t>
      </w:r>
      <w:r w:rsidR="00064EC3">
        <w:br/>
      </w:r>
      <w:r w:rsidR="00064EC3">
        <w:br/>
      </w:r>
      <w:r>
        <w:t>The terms 'synthetic' and 'artificial', used i</w:t>
      </w:r>
      <w:bookmarkStart w:id="0" w:name="_GoBack"/>
      <w:bookmarkEnd w:id="0"/>
      <w:r>
        <w:t>n relation to fibres, mean: synthetic: fibres as defined at (a); artificial: fibres as defined at (b). Strip and the like of heading 5404 or 5405 are not considered to be man-made fibres.</w:t>
      </w:r>
      <w:r w:rsidR="00064EC3">
        <w:br/>
      </w:r>
      <w:r w:rsidR="00064EC3">
        <w:br/>
      </w:r>
      <w:r>
        <w:t>The terms 'man-made', 'synthetic' and 'artificial' shall have the same meanings when used in relation to 'textile materials'.</w:t>
      </w:r>
    </w:p>
    <w:p w14:paraId="466E971D" w14:textId="72CF0D18" w:rsidR="00E4554C" w:rsidRPr="0064766E" w:rsidRDefault="0064766E" w:rsidP="00064EC3">
      <w:pPr>
        <w:pStyle w:val="ListParagraph"/>
        <w:numPr>
          <w:ilvl w:val="0"/>
          <w:numId w:val="222"/>
        </w:numPr>
        <w:spacing w:line="240" w:lineRule="auto"/>
        <w:contextualSpacing w:val="0"/>
      </w:pPr>
      <w:r w:rsidRPr="00960BE7">
        <w:t>Headings 5402 and 5403 do not apply to synthetic or artificial filament tow of Chapter 55.</w:t>
      </w:r>
    </w:p>
    <w:sectPr w:rsidR="00E4554C" w:rsidRPr="006476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52B54" w14:textId="77777777" w:rsidR="00984BAB" w:rsidRDefault="00984BAB" w:rsidP="00A0507B">
      <w:pPr>
        <w:spacing w:after="0" w:line="240" w:lineRule="auto"/>
      </w:pPr>
      <w:r>
        <w:separator/>
      </w:r>
    </w:p>
  </w:endnote>
  <w:endnote w:type="continuationSeparator" w:id="0">
    <w:p w14:paraId="4C6F801A" w14:textId="77777777" w:rsidR="00984BAB" w:rsidRDefault="00984BA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284B4" w14:textId="77777777" w:rsidR="00984BAB" w:rsidRDefault="00984BAB">
      <w:pPr>
        <w:spacing w:after="0" w:line="240" w:lineRule="auto"/>
      </w:pPr>
      <w:r>
        <w:separator/>
      </w:r>
    </w:p>
  </w:footnote>
  <w:footnote w:type="continuationSeparator" w:id="0">
    <w:p w14:paraId="6EE424BB" w14:textId="77777777" w:rsidR="00984BAB" w:rsidRDefault="0098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BE59FE"/>
    <w:multiLevelType w:val="hybridMultilevel"/>
    <w:tmpl w:val="38C2C93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A9E43EE"/>
    <w:multiLevelType w:val="hybridMultilevel"/>
    <w:tmpl w:val="D794F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6"/>
  </w:num>
  <w:num w:numId="7">
    <w:abstractNumId w:val="7"/>
  </w:num>
  <w:num w:numId="8">
    <w:abstractNumId w:val="131"/>
  </w:num>
  <w:num w:numId="9">
    <w:abstractNumId w:val="204"/>
  </w:num>
  <w:num w:numId="10">
    <w:abstractNumId w:val="155"/>
  </w:num>
  <w:num w:numId="11">
    <w:abstractNumId w:val="215"/>
  </w:num>
  <w:num w:numId="12">
    <w:abstractNumId w:val="111"/>
  </w:num>
  <w:num w:numId="13">
    <w:abstractNumId w:val="65"/>
  </w:num>
  <w:num w:numId="14">
    <w:abstractNumId w:val="124"/>
  </w:num>
  <w:num w:numId="15">
    <w:abstractNumId w:val="2"/>
  </w:num>
  <w:num w:numId="16">
    <w:abstractNumId w:val="189"/>
  </w:num>
  <w:num w:numId="17">
    <w:abstractNumId w:val="87"/>
  </w:num>
  <w:num w:numId="18">
    <w:abstractNumId w:val="137"/>
  </w:num>
  <w:num w:numId="19">
    <w:abstractNumId w:val="78"/>
  </w:num>
  <w:num w:numId="20">
    <w:abstractNumId w:val="53"/>
  </w:num>
  <w:num w:numId="21">
    <w:abstractNumId w:val="154"/>
  </w:num>
  <w:num w:numId="22">
    <w:abstractNumId w:val="141"/>
  </w:num>
  <w:num w:numId="23">
    <w:abstractNumId w:val="58"/>
  </w:num>
  <w:num w:numId="24">
    <w:abstractNumId w:val="106"/>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6"/>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3"/>
  </w:num>
  <w:num w:numId="61">
    <w:abstractNumId w:val="199"/>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8"/>
  </w:num>
  <w:num w:numId="80">
    <w:abstractNumId w:val="41"/>
  </w:num>
  <w:num w:numId="81">
    <w:abstractNumId w:val="36"/>
  </w:num>
  <w:num w:numId="82">
    <w:abstractNumId w:val="147"/>
  </w:num>
  <w:num w:numId="83">
    <w:abstractNumId w:val="82"/>
  </w:num>
  <w:num w:numId="84">
    <w:abstractNumId w:val="210"/>
  </w:num>
  <w:num w:numId="85">
    <w:abstractNumId w:val="68"/>
  </w:num>
  <w:num w:numId="86">
    <w:abstractNumId w:val="71"/>
  </w:num>
  <w:num w:numId="87">
    <w:abstractNumId w:val="104"/>
  </w:num>
  <w:num w:numId="88">
    <w:abstractNumId w:val="173"/>
  </w:num>
  <w:num w:numId="89">
    <w:abstractNumId w:val="136"/>
  </w:num>
  <w:num w:numId="90">
    <w:abstractNumId w:val="107"/>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2"/>
  </w:num>
  <w:num w:numId="102">
    <w:abstractNumId w:val="178"/>
  </w:num>
  <w:num w:numId="103">
    <w:abstractNumId w:val="46"/>
  </w:num>
  <w:num w:numId="104">
    <w:abstractNumId w:val="98"/>
  </w:num>
  <w:num w:numId="105">
    <w:abstractNumId w:val="182"/>
  </w:num>
  <w:num w:numId="106">
    <w:abstractNumId w:val="119"/>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2"/>
  </w:num>
  <w:num w:numId="119">
    <w:abstractNumId w:val="218"/>
  </w:num>
  <w:num w:numId="120">
    <w:abstractNumId w:val="33"/>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7"/>
  </w:num>
  <w:num w:numId="129">
    <w:abstractNumId w:val="206"/>
  </w:num>
  <w:num w:numId="130">
    <w:abstractNumId w:val="83"/>
  </w:num>
  <w:num w:numId="131">
    <w:abstractNumId w:val="125"/>
  </w:num>
  <w:num w:numId="132">
    <w:abstractNumId w:val="39"/>
  </w:num>
  <w:num w:numId="133">
    <w:abstractNumId w:val="100"/>
  </w:num>
  <w:num w:numId="134">
    <w:abstractNumId w:val="31"/>
  </w:num>
  <w:num w:numId="135">
    <w:abstractNumId w:val="148"/>
  </w:num>
  <w:num w:numId="136">
    <w:abstractNumId w:val="84"/>
  </w:num>
  <w:num w:numId="137">
    <w:abstractNumId w:val="34"/>
  </w:num>
  <w:num w:numId="138">
    <w:abstractNumId w:val="129"/>
  </w:num>
  <w:num w:numId="139">
    <w:abstractNumId w:val="102"/>
  </w:num>
  <w:num w:numId="140">
    <w:abstractNumId w:val="12"/>
  </w:num>
  <w:num w:numId="141">
    <w:abstractNumId w:val="177"/>
  </w:num>
  <w:num w:numId="142">
    <w:abstractNumId w:val="188"/>
  </w:num>
  <w:num w:numId="143">
    <w:abstractNumId w:val="73"/>
  </w:num>
  <w:num w:numId="144">
    <w:abstractNumId w:val="110"/>
  </w:num>
  <w:num w:numId="145">
    <w:abstractNumId w:val="37"/>
  </w:num>
  <w:num w:numId="146">
    <w:abstractNumId w:val="153"/>
  </w:num>
  <w:num w:numId="147">
    <w:abstractNumId w:val="123"/>
  </w:num>
  <w:num w:numId="148">
    <w:abstractNumId w:val="80"/>
  </w:num>
  <w:num w:numId="149">
    <w:abstractNumId w:val="8"/>
  </w:num>
  <w:num w:numId="150">
    <w:abstractNumId w:val="85"/>
  </w:num>
  <w:num w:numId="151">
    <w:abstractNumId w:val="126"/>
  </w:num>
  <w:num w:numId="152">
    <w:abstractNumId w:val="29"/>
  </w:num>
  <w:num w:numId="153">
    <w:abstractNumId w:val="89"/>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1"/>
  </w:num>
  <w:num w:numId="163">
    <w:abstractNumId w:val="50"/>
  </w:num>
  <w:num w:numId="164">
    <w:abstractNumId w:val="113"/>
  </w:num>
  <w:num w:numId="165">
    <w:abstractNumId w:val="105"/>
  </w:num>
  <w:num w:numId="166">
    <w:abstractNumId w:val="160"/>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2"/>
  </w:num>
  <w:num w:numId="183">
    <w:abstractNumId w:val="59"/>
  </w:num>
  <w:num w:numId="184">
    <w:abstractNumId w:val="81"/>
  </w:num>
  <w:num w:numId="185">
    <w:abstractNumId w:val="122"/>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4"/>
  </w:num>
  <w:num w:numId="204">
    <w:abstractNumId w:val="134"/>
  </w:num>
  <w:num w:numId="205">
    <w:abstractNumId w:val="211"/>
  </w:num>
  <w:num w:numId="206">
    <w:abstractNumId w:val="145"/>
  </w:num>
  <w:num w:numId="207">
    <w:abstractNumId w:val="197"/>
  </w:num>
  <w:num w:numId="208">
    <w:abstractNumId w:val="56"/>
  </w:num>
  <w:num w:numId="209">
    <w:abstractNumId w:val="116"/>
  </w:num>
  <w:num w:numId="210">
    <w:abstractNumId w:val="161"/>
  </w:num>
  <w:num w:numId="211">
    <w:abstractNumId w:val="79"/>
  </w:num>
  <w:num w:numId="212">
    <w:abstractNumId w:val="18"/>
  </w:num>
  <w:num w:numId="213">
    <w:abstractNumId w:val="205"/>
  </w:num>
  <w:num w:numId="214">
    <w:abstractNumId w:val="130"/>
  </w:num>
  <w:num w:numId="215">
    <w:abstractNumId w:val="222"/>
  </w:num>
  <w:num w:numId="216">
    <w:abstractNumId w:val="103"/>
  </w:num>
  <w:num w:numId="217">
    <w:abstractNumId w:val="74"/>
  </w:num>
  <w:num w:numId="218">
    <w:abstractNumId w:val="72"/>
  </w:num>
  <w:num w:numId="219">
    <w:abstractNumId w:val="168"/>
  </w:num>
  <w:num w:numId="220">
    <w:abstractNumId w:val="54"/>
  </w:num>
  <w:num w:numId="221">
    <w:abstractNumId w:val="94"/>
  </w:num>
  <w:num w:numId="222">
    <w:abstractNumId w:val="99"/>
  </w:num>
  <w:num w:numId="223">
    <w:abstractNumId w:val="13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4EC3"/>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013B"/>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4766E"/>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4BAB"/>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374D"/>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9B25703E-8EF2-4AB9-A7DC-6E70860A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2019-07-08T09:51:00Z</dcterms:created>
  <dcterms:modified xsi:type="dcterms:W3CDTF">2019-07-14T10:10:00Z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