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639AB" w14:textId="77777777" w:rsidR="00AE6AA5" w:rsidRDefault="00AE6AA5" w:rsidP="00AE6AA5">
      <w:pPr>
        <w:spacing w:line="240" w:lineRule="auto"/>
        <w:jc w:val="center"/>
      </w:pPr>
      <w:r w:rsidRPr="004D1AA9">
        <w:rPr>
          <w:b/>
          <w:bCs/>
          <w:color w:val="000000"/>
        </w:rPr>
        <w:t xml:space="preserve">SECTION </w:t>
      </w:r>
      <w:r>
        <w:rPr>
          <w:b/>
          <w:bCs/>
          <w:color w:val="000000"/>
        </w:rPr>
        <w:t>XIII</w:t>
      </w:r>
    </w:p>
    <w:p w14:paraId="306F2F1C" w14:textId="77777777" w:rsidR="00AE6AA5" w:rsidRDefault="00AE6AA5" w:rsidP="00AE6AA5">
      <w:pPr>
        <w:pStyle w:val="Heading2"/>
        <w:spacing w:line="240" w:lineRule="auto"/>
      </w:pPr>
      <w:r>
        <w:t>Chapter 70</w:t>
      </w:r>
      <w:r>
        <w:br/>
        <w:t>Glass and Glassware</w:t>
      </w:r>
    </w:p>
    <w:p w14:paraId="26E2DDCE" w14:textId="79D85B33" w:rsidR="00AE6AA5" w:rsidRPr="00D81FE3" w:rsidRDefault="00AE6AA5" w:rsidP="00AE6AA5">
      <w:pPr>
        <w:pStyle w:val="Heading3"/>
        <w:spacing w:before="240" w:after="120" w:line="240" w:lineRule="auto"/>
      </w:pPr>
      <w:r>
        <w:t>Chapter Notes</w:t>
      </w:r>
    </w:p>
    <w:p w14:paraId="6863F6CF" w14:textId="77777777" w:rsidR="00AE6AA5" w:rsidRDefault="00AE6AA5" w:rsidP="00AE6AA5">
      <w:pPr>
        <w:spacing w:line="240" w:lineRule="auto"/>
      </w:pPr>
      <w:r>
        <w:t>1. This chapter does not cover:</w:t>
      </w:r>
    </w:p>
    <w:p w14:paraId="5E004E45" w14:textId="77777777" w:rsidR="00AE6AA5" w:rsidRDefault="00AE6AA5" w:rsidP="00AE6AA5">
      <w:pPr>
        <w:pStyle w:val="ListBullet"/>
        <w:numPr>
          <w:ilvl w:val="0"/>
          <w:numId w:val="127"/>
        </w:numPr>
        <w:spacing w:line="240" w:lineRule="auto"/>
        <w:contextualSpacing w:val="0"/>
      </w:pPr>
      <w:r>
        <w:t>goods of heading 3207 (for example, vitrifiable enamels and glazes, glass frit, other glass in the form of powder, granules or flakes);</w:t>
      </w:r>
    </w:p>
    <w:p w14:paraId="4CC79C8F" w14:textId="77777777" w:rsidR="00AE6AA5" w:rsidRDefault="00AE6AA5" w:rsidP="00AE6AA5">
      <w:pPr>
        <w:pStyle w:val="ListBullet"/>
        <w:numPr>
          <w:ilvl w:val="0"/>
          <w:numId w:val="127"/>
        </w:numPr>
        <w:spacing w:line="240" w:lineRule="auto"/>
        <w:contextualSpacing w:val="0"/>
      </w:pPr>
      <w:r>
        <w:t>articles of Chapter 71 (for example, imitation jewellery);</w:t>
      </w:r>
    </w:p>
    <w:p w14:paraId="20CDFE95" w14:textId="77777777" w:rsidR="00AE6AA5" w:rsidRDefault="00AE6AA5" w:rsidP="00AE6AA5">
      <w:pPr>
        <w:pStyle w:val="ListBullet"/>
        <w:numPr>
          <w:ilvl w:val="0"/>
          <w:numId w:val="127"/>
        </w:numPr>
        <w:spacing w:line="240" w:lineRule="auto"/>
        <w:contextualSpacing w:val="0"/>
      </w:pPr>
      <w:r>
        <w:t>optical fibre cables of heading 8544, electrical insulators (heading 8546) or fittings of insulating material of heading 8547;</w:t>
      </w:r>
    </w:p>
    <w:p w14:paraId="19AC4B6F" w14:textId="77777777" w:rsidR="00AE6AA5" w:rsidRDefault="00AE6AA5" w:rsidP="00AE6AA5">
      <w:pPr>
        <w:pStyle w:val="ListBullet"/>
        <w:numPr>
          <w:ilvl w:val="0"/>
          <w:numId w:val="127"/>
        </w:numPr>
        <w:spacing w:line="240" w:lineRule="auto"/>
        <w:contextualSpacing w:val="0"/>
      </w:pPr>
      <w:r>
        <w:t>optical fibres, optically worked optical elements, hypodermic syringes, artificial eyes, thermometers, barometers, hydrometers or other articles of Chapter 90;</w:t>
      </w:r>
    </w:p>
    <w:p w14:paraId="01D6A8BC" w14:textId="77777777" w:rsidR="00AE6AA5" w:rsidRDefault="00AE6AA5" w:rsidP="00AE6AA5">
      <w:pPr>
        <w:pStyle w:val="ListBullet"/>
        <w:numPr>
          <w:ilvl w:val="0"/>
          <w:numId w:val="127"/>
        </w:numPr>
        <w:spacing w:line="240" w:lineRule="auto"/>
        <w:contextualSpacing w:val="0"/>
      </w:pPr>
      <w:r>
        <w:t>lamps or lighting fittings, illuminated signs, illuminated nameplates or the like, having a permanently fixed light source, or parts thereof of heading 9405;</w:t>
      </w:r>
    </w:p>
    <w:p w14:paraId="2313EBBF" w14:textId="77777777" w:rsidR="00AE6AA5" w:rsidRDefault="00AE6AA5" w:rsidP="00AE6AA5">
      <w:pPr>
        <w:pStyle w:val="ListBullet"/>
        <w:numPr>
          <w:ilvl w:val="0"/>
          <w:numId w:val="127"/>
        </w:numPr>
        <w:spacing w:line="240" w:lineRule="auto"/>
        <w:contextualSpacing w:val="0"/>
      </w:pPr>
      <w:r>
        <w:t>toys, games, sports requisites, Christmas tree ornaments or other articles of Chapter 95 (excluding glass eyes without mechanisms for dolls or for other articles of Chapter 95); or</w:t>
      </w:r>
    </w:p>
    <w:p w14:paraId="4E47C1C0" w14:textId="77777777" w:rsidR="00AE6AA5" w:rsidRDefault="00AE6AA5" w:rsidP="00AE6AA5">
      <w:pPr>
        <w:pStyle w:val="ListBullet"/>
        <w:numPr>
          <w:ilvl w:val="0"/>
          <w:numId w:val="127"/>
        </w:numPr>
        <w:spacing w:line="240" w:lineRule="auto"/>
        <w:contextualSpacing w:val="0"/>
      </w:pPr>
      <w:r>
        <w:t>buttons, fitted vacuum flasks, scent or similar sprays or other articles of Chapter 96.</w:t>
      </w:r>
    </w:p>
    <w:p w14:paraId="31E0B88B" w14:textId="77777777" w:rsidR="00AE6AA5" w:rsidRDefault="00AE6AA5" w:rsidP="00AE6AA5">
      <w:pPr>
        <w:spacing w:line="240" w:lineRule="auto"/>
      </w:pPr>
      <w:r>
        <w:t>2. For the purposes of headings 7003, 7004 and 7005:</w:t>
      </w:r>
    </w:p>
    <w:p w14:paraId="15148584" w14:textId="77777777" w:rsidR="00AE6AA5" w:rsidRDefault="00AE6AA5" w:rsidP="00AE6AA5">
      <w:pPr>
        <w:pStyle w:val="ListBullet"/>
        <w:numPr>
          <w:ilvl w:val="0"/>
          <w:numId w:val="128"/>
        </w:numPr>
        <w:spacing w:line="240" w:lineRule="auto"/>
        <w:contextualSpacing w:val="0"/>
      </w:pPr>
      <w:r>
        <w:t>glass is not regarded as 'worked' by reason of any process it has undergone before annealing;</w:t>
      </w:r>
    </w:p>
    <w:p w14:paraId="4F52C456" w14:textId="77777777" w:rsidR="00AE6AA5" w:rsidRDefault="00AE6AA5" w:rsidP="00AE6AA5">
      <w:pPr>
        <w:pStyle w:val="ListBullet"/>
        <w:numPr>
          <w:ilvl w:val="0"/>
          <w:numId w:val="128"/>
        </w:numPr>
        <w:spacing w:line="240" w:lineRule="auto"/>
        <w:contextualSpacing w:val="0"/>
      </w:pPr>
      <w:r>
        <w:t>cutting to shape does not affect the classification of glass in sheets;</w:t>
      </w:r>
    </w:p>
    <w:p w14:paraId="3542F79A" w14:textId="77777777" w:rsidR="00AE6AA5" w:rsidRDefault="00AE6AA5" w:rsidP="00AE6AA5">
      <w:pPr>
        <w:pStyle w:val="ListBullet"/>
        <w:numPr>
          <w:ilvl w:val="0"/>
          <w:numId w:val="128"/>
        </w:numPr>
        <w:spacing w:line="240" w:lineRule="auto"/>
        <w:contextualSpacing w:val="0"/>
      </w:pPr>
      <w:r>
        <w:t>the expression 'absorbent, reflecting or non-reflecting layer' means a microscopically thin coating of metal or of a chemical compound (for example, metal oxide) which absorbs, for example, infra-red light or improves the reflecting qualities of the glass while still allowing it to retain a degree of transparency or translucency; or which prevents light from being reflected on the surface of the glass.</w:t>
      </w:r>
    </w:p>
    <w:p w14:paraId="6521990C" w14:textId="77777777" w:rsidR="00AE6AA5" w:rsidRDefault="00AE6AA5" w:rsidP="00AE6AA5">
      <w:pPr>
        <w:spacing w:line="240" w:lineRule="auto"/>
      </w:pPr>
      <w:r>
        <w:t>3. The products referred to in heading 7006 remain classified in that heading, whether or not they have the character of articles.</w:t>
      </w:r>
    </w:p>
    <w:p w14:paraId="54F953D9" w14:textId="77777777" w:rsidR="00AE6AA5" w:rsidRDefault="00AE6AA5" w:rsidP="00AE6AA5">
      <w:pPr>
        <w:spacing w:line="240" w:lineRule="auto"/>
      </w:pPr>
      <w:r>
        <w:t>4. For the purposes of heading 7019, the expression 'glass wool' means:</w:t>
      </w:r>
    </w:p>
    <w:p w14:paraId="7C129AA6" w14:textId="77777777" w:rsidR="00AE6AA5" w:rsidRDefault="00AE6AA5" w:rsidP="00AE6AA5">
      <w:pPr>
        <w:pStyle w:val="ListBullet"/>
        <w:numPr>
          <w:ilvl w:val="0"/>
          <w:numId w:val="129"/>
        </w:numPr>
        <w:spacing w:line="240" w:lineRule="auto"/>
        <w:contextualSpacing w:val="0"/>
      </w:pPr>
      <w:r>
        <w:t>mineral wools with a silica (SiO</w:t>
      </w:r>
      <w:r w:rsidRPr="007F4BE7">
        <w:rPr>
          <w:vertAlign w:val="subscript"/>
        </w:rPr>
        <w:t>2</w:t>
      </w:r>
      <w:r>
        <w:t>) content not less than 60% by weight;</w:t>
      </w:r>
    </w:p>
    <w:p w14:paraId="70C3C4F1" w14:textId="77777777" w:rsidR="00AE6AA5" w:rsidRDefault="00AE6AA5" w:rsidP="00AE6AA5">
      <w:pPr>
        <w:pStyle w:val="ListBullet"/>
        <w:numPr>
          <w:ilvl w:val="0"/>
          <w:numId w:val="129"/>
        </w:numPr>
        <w:spacing w:line="240" w:lineRule="auto"/>
        <w:contextualSpacing w:val="0"/>
      </w:pPr>
      <w:r>
        <w:t>mineral wools with a silica (SiO</w:t>
      </w:r>
      <w:r w:rsidRPr="007F4BE7">
        <w:rPr>
          <w:vertAlign w:val="subscript"/>
        </w:rPr>
        <w:t>2</w:t>
      </w:r>
      <w:r>
        <w:t>) content less than 60% but with an alkaline oxide (K</w:t>
      </w:r>
      <w:r w:rsidRPr="007F4BE7">
        <w:rPr>
          <w:vertAlign w:val="subscript"/>
        </w:rPr>
        <w:t>2</w:t>
      </w:r>
      <w:r>
        <w:t>O or Na</w:t>
      </w:r>
      <w:r w:rsidRPr="007F4BE7">
        <w:rPr>
          <w:vertAlign w:val="subscript"/>
        </w:rPr>
        <w:t>2</w:t>
      </w:r>
      <w:r>
        <w:t>O) content exceeding 5% by weight or a boric oxide (B</w:t>
      </w:r>
      <w:r w:rsidRPr="007F4BE7">
        <w:rPr>
          <w:vertAlign w:val="subscript"/>
        </w:rPr>
        <w:t>2</w:t>
      </w:r>
      <w:r>
        <w:t>O</w:t>
      </w:r>
      <w:r w:rsidRPr="007F4BE7">
        <w:rPr>
          <w:vertAlign w:val="subscript"/>
        </w:rPr>
        <w:t>3</w:t>
      </w:r>
      <w:r>
        <w:t>) content exceeding 2% by weight.</w:t>
      </w:r>
    </w:p>
    <w:p w14:paraId="21674E75" w14:textId="77777777" w:rsidR="00AE6AA5" w:rsidRDefault="00AE6AA5" w:rsidP="00AE6AA5">
      <w:pPr>
        <w:pStyle w:val="ListBullet"/>
        <w:numPr>
          <w:ilvl w:val="0"/>
          <w:numId w:val="0"/>
        </w:numPr>
        <w:spacing w:line="240" w:lineRule="auto"/>
        <w:contextualSpacing w:val="0"/>
      </w:pPr>
      <w:r>
        <w:t>Mineral wools which do not comply with the above specifications fall in heading 6806.</w:t>
      </w:r>
    </w:p>
    <w:p w14:paraId="1339B08E" w14:textId="77777777" w:rsidR="00AE6AA5" w:rsidRDefault="00AE6AA5" w:rsidP="00AE6AA5">
      <w:pPr>
        <w:spacing w:line="240" w:lineRule="auto"/>
      </w:pPr>
      <w:r>
        <w:t>5. Throughout the classification, the expression 'glass' includes fused quartz and other fused silica.</w:t>
      </w:r>
    </w:p>
    <w:p w14:paraId="004C3D58" w14:textId="1ADDFBAC" w:rsidR="00AE6AA5" w:rsidRPr="00D81FE3" w:rsidRDefault="00AE6AA5" w:rsidP="00AE6AA5">
      <w:pPr>
        <w:pStyle w:val="Heading3"/>
        <w:spacing w:before="240" w:after="120" w:line="240" w:lineRule="auto"/>
      </w:pPr>
      <w:r>
        <w:t xml:space="preserve">Subheading </w:t>
      </w:r>
      <w:r>
        <w:t>N</w:t>
      </w:r>
      <w:r>
        <w:t>ote</w:t>
      </w:r>
    </w:p>
    <w:p w14:paraId="466E971D" w14:textId="07DA003C" w:rsidR="00E4554C" w:rsidRPr="00AE6AA5" w:rsidRDefault="00AE6AA5" w:rsidP="00AE6AA5">
      <w:pPr>
        <w:spacing w:line="240" w:lineRule="auto"/>
      </w:pPr>
      <w:r>
        <w:t>1. For the purposes of subheadings 7013 22, 7013 33, 7013 41 and 7013 91, the expression 'lead crystal' means only glass having a mini</w:t>
      </w:r>
      <w:bookmarkStart w:id="0" w:name="_GoBack"/>
      <w:bookmarkEnd w:id="0"/>
      <w:r>
        <w:t>mum lead monoxide (PbO) content by weight of 24%.</w:t>
      </w:r>
    </w:p>
    <w:sectPr w:rsidR="00E4554C" w:rsidRPr="00AE6AA5" w:rsidSect="0007088F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F4E50F" w14:textId="77777777" w:rsidR="00475892" w:rsidRDefault="00475892" w:rsidP="00A0507B">
      <w:pPr>
        <w:spacing w:after="0" w:line="240" w:lineRule="auto"/>
      </w:pPr>
      <w:r>
        <w:separator/>
      </w:r>
    </w:p>
  </w:endnote>
  <w:endnote w:type="continuationSeparator" w:id="0">
    <w:p w14:paraId="675279AF" w14:textId="77777777" w:rsidR="00475892" w:rsidRDefault="00475892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9E7EF" w14:textId="77777777" w:rsidR="003957EB" w:rsidRDefault="003957E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5AF5">
      <w:rPr>
        <w:noProof/>
      </w:rPr>
      <w:t>72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35AF5">
      <w:rPr>
        <w:noProof/>
      </w:rPr>
      <w:t>857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AA12A0" w14:textId="77777777" w:rsidR="00475892" w:rsidRDefault="00475892">
      <w:pPr>
        <w:spacing w:after="0" w:line="240" w:lineRule="auto"/>
      </w:pPr>
      <w:r>
        <w:separator/>
      </w:r>
    </w:p>
  </w:footnote>
  <w:footnote w:type="continuationSeparator" w:id="0">
    <w:p w14:paraId="6CCE1FE5" w14:textId="77777777" w:rsidR="00475892" w:rsidRDefault="004758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8720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32601"/>
    <w:multiLevelType w:val="hybridMultilevel"/>
    <w:tmpl w:val="86C24B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492F5D"/>
    <w:multiLevelType w:val="hybridMultilevel"/>
    <w:tmpl w:val="8D50A44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D235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0469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F0B7D"/>
    <w:multiLevelType w:val="hybridMultilevel"/>
    <w:tmpl w:val="F084B3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6E66BB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66B56"/>
    <w:multiLevelType w:val="hybridMultilevel"/>
    <w:tmpl w:val="FE7A56D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870E66"/>
    <w:multiLevelType w:val="hybridMultilevel"/>
    <w:tmpl w:val="1890D592"/>
    <w:lvl w:ilvl="0" w:tplc="ED3A50EC">
      <w:start w:val="1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E925DD"/>
    <w:multiLevelType w:val="hybridMultilevel"/>
    <w:tmpl w:val="A502B874"/>
    <w:lvl w:ilvl="0" w:tplc="2D5EB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683886"/>
    <w:multiLevelType w:val="hybridMultilevel"/>
    <w:tmpl w:val="59987EA4"/>
    <w:lvl w:ilvl="0" w:tplc="15829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81218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38430B"/>
    <w:multiLevelType w:val="hybridMultilevel"/>
    <w:tmpl w:val="9E7200EA"/>
    <w:lvl w:ilvl="0" w:tplc="8D323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4E1A85"/>
    <w:multiLevelType w:val="hybridMultilevel"/>
    <w:tmpl w:val="1CC89D16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B6EB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35368E"/>
    <w:multiLevelType w:val="hybridMultilevel"/>
    <w:tmpl w:val="64FA20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3D4DBE"/>
    <w:multiLevelType w:val="hybridMultilevel"/>
    <w:tmpl w:val="B9A8E5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4A286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551CBA"/>
    <w:multiLevelType w:val="hybridMultilevel"/>
    <w:tmpl w:val="5478ECC8"/>
    <w:lvl w:ilvl="0" w:tplc="29BA0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CA1DAA"/>
    <w:multiLevelType w:val="hybridMultilevel"/>
    <w:tmpl w:val="6A444108"/>
    <w:lvl w:ilvl="0" w:tplc="462C514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5E3474"/>
    <w:multiLevelType w:val="hybridMultilevel"/>
    <w:tmpl w:val="0DD4FB9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B8A6BBD"/>
    <w:multiLevelType w:val="hybridMultilevel"/>
    <w:tmpl w:val="E4341BAA"/>
    <w:lvl w:ilvl="0" w:tplc="CA3E5B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0D0DF2"/>
    <w:multiLevelType w:val="hybridMultilevel"/>
    <w:tmpl w:val="A4B4038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D1B6403"/>
    <w:multiLevelType w:val="hybridMultilevel"/>
    <w:tmpl w:val="3664053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D77489E"/>
    <w:multiLevelType w:val="hybridMultilevel"/>
    <w:tmpl w:val="4F98E7A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D8A08F7"/>
    <w:multiLevelType w:val="hybridMultilevel"/>
    <w:tmpl w:val="1DA6B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DC1558D"/>
    <w:multiLevelType w:val="hybridMultilevel"/>
    <w:tmpl w:val="A1B4E390"/>
    <w:lvl w:ilvl="0" w:tplc="0AE08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DC31372"/>
    <w:multiLevelType w:val="hybridMultilevel"/>
    <w:tmpl w:val="04B630D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E516FF2"/>
    <w:multiLevelType w:val="hybridMultilevel"/>
    <w:tmpl w:val="DB08604C"/>
    <w:lvl w:ilvl="0" w:tplc="CEFC146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8360C6"/>
    <w:multiLevelType w:val="hybridMultilevel"/>
    <w:tmpl w:val="BB449926"/>
    <w:lvl w:ilvl="0" w:tplc="74B47C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F527F30"/>
    <w:multiLevelType w:val="hybridMultilevel"/>
    <w:tmpl w:val="E5905A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0F9045D9"/>
    <w:multiLevelType w:val="hybridMultilevel"/>
    <w:tmpl w:val="BA5A9F36"/>
    <w:lvl w:ilvl="0" w:tplc="8D8EF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1076C5"/>
    <w:multiLevelType w:val="hybridMultilevel"/>
    <w:tmpl w:val="46AA33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0703C08"/>
    <w:multiLevelType w:val="hybridMultilevel"/>
    <w:tmpl w:val="8DF69CF2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0E01A20"/>
    <w:multiLevelType w:val="hybridMultilevel"/>
    <w:tmpl w:val="E22A2354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1E6C4D"/>
    <w:multiLevelType w:val="hybridMultilevel"/>
    <w:tmpl w:val="197E46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1A63FE8"/>
    <w:multiLevelType w:val="hybridMultilevel"/>
    <w:tmpl w:val="D1E48F1E"/>
    <w:lvl w:ilvl="0" w:tplc="7102D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091C0C"/>
    <w:multiLevelType w:val="hybridMultilevel"/>
    <w:tmpl w:val="80CC9F9E"/>
    <w:lvl w:ilvl="0" w:tplc="DDB03538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517094"/>
    <w:multiLevelType w:val="hybridMultilevel"/>
    <w:tmpl w:val="A39C17FE"/>
    <w:lvl w:ilvl="0" w:tplc="B9BE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3961E8A"/>
    <w:multiLevelType w:val="hybridMultilevel"/>
    <w:tmpl w:val="8CC612EE"/>
    <w:lvl w:ilvl="0" w:tplc="C1961A0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414731F"/>
    <w:multiLevelType w:val="hybridMultilevel"/>
    <w:tmpl w:val="696A9752"/>
    <w:lvl w:ilvl="0" w:tplc="42F051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50B78C9"/>
    <w:multiLevelType w:val="hybridMultilevel"/>
    <w:tmpl w:val="2DC0A172"/>
    <w:lvl w:ilvl="0" w:tplc="F106F24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3A0141"/>
    <w:multiLevelType w:val="hybridMultilevel"/>
    <w:tmpl w:val="AC40BC3A"/>
    <w:lvl w:ilvl="0" w:tplc="3D869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557591D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6003C2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6020873"/>
    <w:multiLevelType w:val="hybridMultilevel"/>
    <w:tmpl w:val="F90E20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6310BB3"/>
    <w:multiLevelType w:val="hybridMultilevel"/>
    <w:tmpl w:val="0308C728"/>
    <w:lvl w:ilvl="0" w:tplc="B06C8F0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7F2554D"/>
    <w:multiLevelType w:val="hybridMultilevel"/>
    <w:tmpl w:val="703621BA"/>
    <w:lvl w:ilvl="0" w:tplc="FF5859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8691737"/>
    <w:multiLevelType w:val="hybridMultilevel"/>
    <w:tmpl w:val="9D7C12E0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87F6B2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9A21E05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A66725E"/>
    <w:multiLevelType w:val="hybridMultilevel"/>
    <w:tmpl w:val="06E282F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B2647F1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B7D42F7"/>
    <w:multiLevelType w:val="hybridMultilevel"/>
    <w:tmpl w:val="7E5C343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BC45266"/>
    <w:multiLevelType w:val="hybridMultilevel"/>
    <w:tmpl w:val="8F589EB0"/>
    <w:lvl w:ilvl="0" w:tplc="C756A34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BE0245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CFB7406"/>
    <w:multiLevelType w:val="hybridMultilevel"/>
    <w:tmpl w:val="CCC0616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50329F"/>
    <w:multiLevelType w:val="hybridMultilevel"/>
    <w:tmpl w:val="67F6C99A"/>
    <w:lvl w:ilvl="0" w:tplc="99B67BC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F4962C9"/>
    <w:multiLevelType w:val="hybridMultilevel"/>
    <w:tmpl w:val="04B4B7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F855F64"/>
    <w:multiLevelType w:val="hybridMultilevel"/>
    <w:tmpl w:val="8AB23172"/>
    <w:lvl w:ilvl="0" w:tplc="3BEAE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F9842F1"/>
    <w:multiLevelType w:val="hybridMultilevel"/>
    <w:tmpl w:val="422C24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00F2971"/>
    <w:multiLevelType w:val="hybridMultilevel"/>
    <w:tmpl w:val="04462EE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0261057"/>
    <w:multiLevelType w:val="hybridMultilevel"/>
    <w:tmpl w:val="F5E63F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04078D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0B453D7"/>
    <w:multiLevelType w:val="hybridMultilevel"/>
    <w:tmpl w:val="56101C28"/>
    <w:lvl w:ilvl="0" w:tplc="D864FE0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0B863B2"/>
    <w:multiLevelType w:val="hybridMultilevel"/>
    <w:tmpl w:val="CBE83B3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1531959"/>
    <w:multiLevelType w:val="hybridMultilevel"/>
    <w:tmpl w:val="62EC602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1A7337E"/>
    <w:multiLevelType w:val="hybridMultilevel"/>
    <w:tmpl w:val="477239C6"/>
    <w:lvl w:ilvl="0" w:tplc="1EAC0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1B56355"/>
    <w:multiLevelType w:val="hybridMultilevel"/>
    <w:tmpl w:val="E54E9350"/>
    <w:lvl w:ilvl="0" w:tplc="90FA4B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F26EC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3412EAE"/>
    <w:multiLevelType w:val="multilevel"/>
    <w:tmpl w:val="2A7A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DB72B2"/>
    <w:multiLevelType w:val="hybridMultilevel"/>
    <w:tmpl w:val="A062691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66F267E"/>
    <w:multiLevelType w:val="multilevel"/>
    <w:tmpl w:val="D44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72D3029"/>
    <w:multiLevelType w:val="hybridMultilevel"/>
    <w:tmpl w:val="C0283782"/>
    <w:lvl w:ilvl="0" w:tplc="146A7D2A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75C2005"/>
    <w:multiLevelType w:val="hybridMultilevel"/>
    <w:tmpl w:val="0D8C1AC0"/>
    <w:lvl w:ilvl="0" w:tplc="0DD27A10">
      <w:start w:val="1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7732032"/>
    <w:multiLevelType w:val="hybridMultilevel"/>
    <w:tmpl w:val="982AF2FE"/>
    <w:lvl w:ilvl="0" w:tplc="522A71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AE6893"/>
    <w:multiLevelType w:val="hybridMultilevel"/>
    <w:tmpl w:val="32D223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28E06089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A357A0B"/>
    <w:multiLevelType w:val="hybridMultilevel"/>
    <w:tmpl w:val="B290EFC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A3D24E2"/>
    <w:multiLevelType w:val="hybridMultilevel"/>
    <w:tmpl w:val="594071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A536944"/>
    <w:multiLevelType w:val="hybridMultilevel"/>
    <w:tmpl w:val="4C1AE0F0"/>
    <w:lvl w:ilvl="0" w:tplc="A98035CC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A577B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BE05EAA"/>
    <w:multiLevelType w:val="hybridMultilevel"/>
    <w:tmpl w:val="C988DBA8"/>
    <w:lvl w:ilvl="0" w:tplc="F70877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C050808"/>
    <w:multiLevelType w:val="hybridMultilevel"/>
    <w:tmpl w:val="A712FF6C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C5A254B"/>
    <w:multiLevelType w:val="hybridMultilevel"/>
    <w:tmpl w:val="ABB6FB3E"/>
    <w:lvl w:ilvl="0" w:tplc="4A121F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8816A6"/>
    <w:multiLevelType w:val="hybridMultilevel"/>
    <w:tmpl w:val="43963D58"/>
    <w:lvl w:ilvl="0" w:tplc="EE502E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951BE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B9005D"/>
    <w:multiLevelType w:val="hybridMultilevel"/>
    <w:tmpl w:val="23C8FBD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2E3A10D0"/>
    <w:multiLevelType w:val="hybridMultilevel"/>
    <w:tmpl w:val="A5A40680"/>
    <w:lvl w:ilvl="0" w:tplc="CD9EAA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1402181"/>
    <w:multiLevelType w:val="hybridMultilevel"/>
    <w:tmpl w:val="26B8B63E"/>
    <w:lvl w:ilvl="0" w:tplc="6F8005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156742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1DD2590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3395268"/>
    <w:multiLevelType w:val="hybridMultilevel"/>
    <w:tmpl w:val="27147BDC"/>
    <w:lvl w:ilvl="0" w:tplc="51A8F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34D54C2"/>
    <w:multiLevelType w:val="hybridMultilevel"/>
    <w:tmpl w:val="CAEA1EA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33E75CFB"/>
    <w:multiLevelType w:val="hybridMultilevel"/>
    <w:tmpl w:val="90EE61B4"/>
    <w:lvl w:ilvl="0" w:tplc="E92E43D4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5530238"/>
    <w:multiLevelType w:val="hybridMultilevel"/>
    <w:tmpl w:val="853E1F10"/>
    <w:lvl w:ilvl="0" w:tplc="C46A8ADA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5DF58BE"/>
    <w:multiLevelType w:val="hybridMultilevel"/>
    <w:tmpl w:val="F588F3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36726B61"/>
    <w:multiLevelType w:val="hybridMultilevel"/>
    <w:tmpl w:val="9086CFE4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6A76B08"/>
    <w:multiLevelType w:val="hybridMultilevel"/>
    <w:tmpl w:val="C3DC4990"/>
    <w:lvl w:ilvl="0" w:tplc="7166E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75F75CF"/>
    <w:multiLevelType w:val="hybridMultilevel"/>
    <w:tmpl w:val="A192D2E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379D4DBC"/>
    <w:multiLevelType w:val="hybridMultilevel"/>
    <w:tmpl w:val="E32240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383E571F"/>
    <w:multiLevelType w:val="hybridMultilevel"/>
    <w:tmpl w:val="01EE5362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876362B"/>
    <w:multiLevelType w:val="hybridMultilevel"/>
    <w:tmpl w:val="94727B9C"/>
    <w:lvl w:ilvl="0" w:tplc="04C201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9455D80"/>
    <w:multiLevelType w:val="hybridMultilevel"/>
    <w:tmpl w:val="CB44A5C8"/>
    <w:lvl w:ilvl="0" w:tplc="802EFD06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9B7616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A0D34AA"/>
    <w:multiLevelType w:val="hybridMultilevel"/>
    <w:tmpl w:val="B4084EC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3A615EE3"/>
    <w:multiLevelType w:val="hybridMultilevel"/>
    <w:tmpl w:val="F4DE7BC6"/>
    <w:lvl w:ilvl="0" w:tplc="5D1C5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B8A5C39"/>
    <w:multiLevelType w:val="hybridMultilevel"/>
    <w:tmpl w:val="A634A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3B903F3C"/>
    <w:multiLevelType w:val="hybridMultilevel"/>
    <w:tmpl w:val="659C8C0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CEF5754"/>
    <w:multiLevelType w:val="hybridMultilevel"/>
    <w:tmpl w:val="D494E938"/>
    <w:lvl w:ilvl="0" w:tplc="746E0F8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3D4947FC"/>
    <w:multiLevelType w:val="hybridMultilevel"/>
    <w:tmpl w:val="BEBCA1B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3D801A3D"/>
    <w:multiLevelType w:val="hybridMultilevel"/>
    <w:tmpl w:val="A546DDC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EA322B3"/>
    <w:multiLevelType w:val="hybridMultilevel"/>
    <w:tmpl w:val="E446FD98"/>
    <w:lvl w:ilvl="0" w:tplc="151AD9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F736A7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FAB4CC2"/>
    <w:multiLevelType w:val="hybridMultilevel"/>
    <w:tmpl w:val="DC58A7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3FD46BE8"/>
    <w:multiLevelType w:val="hybridMultilevel"/>
    <w:tmpl w:val="F8D8FC3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01B13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0CD2B9F"/>
    <w:multiLevelType w:val="hybridMultilevel"/>
    <w:tmpl w:val="012660E8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1A2334B"/>
    <w:multiLevelType w:val="hybridMultilevel"/>
    <w:tmpl w:val="F0269E2C"/>
    <w:lvl w:ilvl="0" w:tplc="2D1CE4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4B21C9F"/>
    <w:multiLevelType w:val="hybridMultilevel"/>
    <w:tmpl w:val="D77681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45453C85"/>
    <w:multiLevelType w:val="hybridMultilevel"/>
    <w:tmpl w:val="ED80EF7E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5977D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6044035"/>
    <w:multiLevelType w:val="hybridMultilevel"/>
    <w:tmpl w:val="0A4C5F26"/>
    <w:lvl w:ilvl="0" w:tplc="F64C768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629553B"/>
    <w:multiLevelType w:val="multilevel"/>
    <w:tmpl w:val="DDD83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7060228"/>
    <w:multiLevelType w:val="hybridMultilevel"/>
    <w:tmpl w:val="DB2E35FE"/>
    <w:lvl w:ilvl="0" w:tplc="0616FE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73C012F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7A36DD1"/>
    <w:multiLevelType w:val="hybridMultilevel"/>
    <w:tmpl w:val="8138BB5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7D6233C"/>
    <w:multiLevelType w:val="hybridMultilevel"/>
    <w:tmpl w:val="BBAC46D8"/>
    <w:lvl w:ilvl="0" w:tplc="95BCF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7F6648D"/>
    <w:multiLevelType w:val="hybridMultilevel"/>
    <w:tmpl w:val="67DA985C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86F1B6E"/>
    <w:multiLevelType w:val="hybridMultilevel"/>
    <w:tmpl w:val="1DD4CC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48D72057"/>
    <w:multiLevelType w:val="hybridMultilevel"/>
    <w:tmpl w:val="CA687C7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492E21FC"/>
    <w:multiLevelType w:val="hybridMultilevel"/>
    <w:tmpl w:val="E996D6B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496A350D"/>
    <w:multiLevelType w:val="hybridMultilevel"/>
    <w:tmpl w:val="00D684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997619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9DA03F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F447A0"/>
    <w:multiLevelType w:val="hybridMultilevel"/>
    <w:tmpl w:val="198692AA"/>
    <w:lvl w:ilvl="0" w:tplc="604232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A0E3B1D"/>
    <w:multiLevelType w:val="hybridMultilevel"/>
    <w:tmpl w:val="FDC036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4A22505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CF22D43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D1261BC"/>
    <w:multiLevelType w:val="hybridMultilevel"/>
    <w:tmpl w:val="4380E0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4D1E345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4DD9442F"/>
    <w:multiLevelType w:val="hybridMultilevel"/>
    <w:tmpl w:val="27A089F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4E374B69"/>
    <w:multiLevelType w:val="hybridMultilevel"/>
    <w:tmpl w:val="5C8867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4F4A0CE0"/>
    <w:multiLevelType w:val="hybridMultilevel"/>
    <w:tmpl w:val="59C4275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4" w15:restartNumberingAfterBreak="0">
    <w:nsid w:val="50313366"/>
    <w:multiLevelType w:val="hybridMultilevel"/>
    <w:tmpl w:val="1FD0BAB4"/>
    <w:lvl w:ilvl="0" w:tplc="C4E03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0A630F9"/>
    <w:multiLevelType w:val="hybridMultilevel"/>
    <w:tmpl w:val="E7DC604E"/>
    <w:lvl w:ilvl="0" w:tplc="BE7055B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0D123A3"/>
    <w:multiLevelType w:val="hybridMultilevel"/>
    <w:tmpl w:val="DEC0037C"/>
    <w:lvl w:ilvl="0" w:tplc="2CC298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1C24E44"/>
    <w:multiLevelType w:val="hybridMultilevel"/>
    <w:tmpl w:val="79F64822"/>
    <w:lvl w:ilvl="0" w:tplc="13DC5B7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20016CE"/>
    <w:multiLevelType w:val="hybridMultilevel"/>
    <w:tmpl w:val="3DCE8920"/>
    <w:lvl w:ilvl="0" w:tplc="769CA9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29723D1"/>
    <w:multiLevelType w:val="hybridMultilevel"/>
    <w:tmpl w:val="B98E280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2AE267A"/>
    <w:multiLevelType w:val="hybridMultilevel"/>
    <w:tmpl w:val="87AC3644"/>
    <w:lvl w:ilvl="0" w:tplc="9BD26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4126F93"/>
    <w:multiLevelType w:val="hybridMultilevel"/>
    <w:tmpl w:val="4B00C86A"/>
    <w:lvl w:ilvl="0" w:tplc="909E8CC4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45A4FB4"/>
    <w:multiLevelType w:val="hybridMultilevel"/>
    <w:tmpl w:val="D7767D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54D23276"/>
    <w:multiLevelType w:val="hybridMultilevel"/>
    <w:tmpl w:val="22B4A2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56C87C45"/>
    <w:multiLevelType w:val="hybridMultilevel"/>
    <w:tmpl w:val="60EE0F66"/>
    <w:lvl w:ilvl="0" w:tplc="BE7C51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6DC05B2"/>
    <w:multiLevelType w:val="hybridMultilevel"/>
    <w:tmpl w:val="DFEC25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589D51F7"/>
    <w:multiLevelType w:val="hybridMultilevel"/>
    <w:tmpl w:val="B1BAB00C"/>
    <w:lvl w:ilvl="0" w:tplc="08090019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59281809"/>
    <w:multiLevelType w:val="hybridMultilevel"/>
    <w:tmpl w:val="85A8EAD0"/>
    <w:lvl w:ilvl="0" w:tplc="AA4222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592C2E5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CAC76D0"/>
    <w:multiLevelType w:val="hybridMultilevel"/>
    <w:tmpl w:val="CA0014A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5D3910A5"/>
    <w:multiLevelType w:val="hybridMultilevel"/>
    <w:tmpl w:val="9A90329E"/>
    <w:lvl w:ilvl="0" w:tplc="1186C0A2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DDB7142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5EA51C22"/>
    <w:multiLevelType w:val="hybridMultilevel"/>
    <w:tmpl w:val="E10080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5EDD2063"/>
    <w:multiLevelType w:val="hybridMultilevel"/>
    <w:tmpl w:val="7BD411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5F9468CD"/>
    <w:multiLevelType w:val="hybridMultilevel"/>
    <w:tmpl w:val="057498E0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84827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5FB43A70"/>
    <w:multiLevelType w:val="hybridMultilevel"/>
    <w:tmpl w:val="1B76F5B2"/>
    <w:lvl w:ilvl="0" w:tplc="04A81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602F26B9"/>
    <w:multiLevelType w:val="multilevel"/>
    <w:tmpl w:val="699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60EC7C6A"/>
    <w:multiLevelType w:val="hybridMultilevel"/>
    <w:tmpl w:val="48E00B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8" w15:restartNumberingAfterBreak="0">
    <w:nsid w:val="613F0189"/>
    <w:multiLevelType w:val="hybridMultilevel"/>
    <w:tmpl w:val="2F2E7866"/>
    <w:lvl w:ilvl="0" w:tplc="08090019">
      <w:start w:val="1"/>
      <w:numFmt w:val="lowerLetter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1571437"/>
    <w:multiLevelType w:val="hybridMultilevel"/>
    <w:tmpl w:val="83EC8C2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20529DF"/>
    <w:multiLevelType w:val="hybridMultilevel"/>
    <w:tmpl w:val="0BC28AC4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24125D9"/>
    <w:multiLevelType w:val="hybridMultilevel"/>
    <w:tmpl w:val="3F8C387E"/>
    <w:lvl w:ilvl="0" w:tplc="881633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27F5D5A"/>
    <w:multiLevelType w:val="hybridMultilevel"/>
    <w:tmpl w:val="375049A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4" w15:restartNumberingAfterBreak="0">
    <w:nsid w:val="634D5353"/>
    <w:multiLevelType w:val="hybridMultilevel"/>
    <w:tmpl w:val="A766857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637C6728"/>
    <w:multiLevelType w:val="hybridMultilevel"/>
    <w:tmpl w:val="6500099A"/>
    <w:lvl w:ilvl="0" w:tplc="6E7C2D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64561123"/>
    <w:multiLevelType w:val="hybridMultilevel"/>
    <w:tmpl w:val="24E48A00"/>
    <w:lvl w:ilvl="0" w:tplc="7BF6F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65635B48"/>
    <w:multiLevelType w:val="hybridMultilevel"/>
    <w:tmpl w:val="42F2AC64"/>
    <w:lvl w:ilvl="0" w:tplc="09D6D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60B7015"/>
    <w:multiLevelType w:val="hybridMultilevel"/>
    <w:tmpl w:val="990282F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67A4447B"/>
    <w:multiLevelType w:val="hybridMultilevel"/>
    <w:tmpl w:val="E9785A9E"/>
    <w:lvl w:ilvl="0" w:tplc="BF5CB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7C715B2"/>
    <w:multiLevelType w:val="hybridMultilevel"/>
    <w:tmpl w:val="E1A62AE6"/>
    <w:lvl w:ilvl="0" w:tplc="661253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A3F4589"/>
    <w:multiLevelType w:val="hybridMultilevel"/>
    <w:tmpl w:val="C924DF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 w15:restartNumberingAfterBreak="0">
    <w:nsid w:val="6A697F39"/>
    <w:multiLevelType w:val="hybridMultilevel"/>
    <w:tmpl w:val="DFE87CBA"/>
    <w:lvl w:ilvl="0" w:tplc="964EC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A842981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6AA03893"/>
    <w:multiLevelType w:val="hybridMultilevel"/>
    <w:tmpl w:val="819CC07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1F0A448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 w15:restartNumberingAfterBreak="0">
    <w:nsid w:val="6AB030FA"/>
    <w:multiLevelType w:val="hybridMultilevel"/>
    <w:tmpl w:val="DA08F00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AE646B2"/>
    <w:multiLevelType w:val="hybridMultilevel"/>
    <w:tmpl w:val="7D2C7AFC"/>
    <w:lvl w:ilvl="0" w:tplc="B412BE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AFD3AB4"/>
    <w:multiLevelType w:val="hybridMultilevel"/>
    <w:tmpl w:val="718EF4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B2117E4"/>
    <w:multiLevelType w:val="hybridMultilevel"/>
    <w:tmpl w:val="AC8E38B2"/>
    <w:lvl w:ilvl="0" w:tplc="63AC20EE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6C303D4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6D72005B"/>
    <w:multiLevelType w:val="hybridMultilevel"/>
    <w:tmpl w:val="C232A938"/>
    <w:lvl w:ilvl="0" w:tplc="4F76E3E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D97073A"/>
    <w:multiLevelType w:val="hybridMultilevel"/>
    <w:tmpl w:val="BA409E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E9F2921"/>
    <w:multiLevelType w:val="hybridMultilevel"/>
    <w:tmpl w:val="3920CB46"/>
    <w:lvl w:ilvl="0" w:tplc="6046FC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F1D6910"/>
    <w:multiLevelType w:val="hybridMultilevel"/>
    <w:tmpl w:val="BA40BEA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4" w15:restartNumberingAfterBreak="0">
    <w:nsid w:val="6F5B333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F8A4E4D"/>
    <w:multiLevelType w:val="hybridMultilevel"/>
    <w:tmpl w:val="5846DC20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03C0465"/>
    <w:multiLevelType w:val="hybridMultilevel"/>
    <w:tmpl w:val="A82C2272"/>
    <w:lvl w:ilvl="0" w:tplc="B8064B4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70A40174"/>
    <w:multiLevelType w:val="hybridMultilevel"/>
    <w:tmpl w:val="301E63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8" w15:restartNumberingAfterBreak="0">
    <w:nsid w:val="713E29A9"/>
    <w:multiLevelType w:val="hybridMultilevel"/>
    <w:tmpl w:val="CC10FE32"/>
    <w:lvl w:ilvl="0" w:tplc="E9F04510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16D34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3097145"/>
    <w:multiLevelType w:val="hybridMultilevel"/>
    <w:tmpl w:val="84BA5F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33F0327"/>
    <w:multiLevelType w:val="hybridMultilevel"/>
    <w:tmpl w:val="42D2CD8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2" w15:restartNumberingAfterBreak="0">
    <w:nsid w:val="752B380D"/>
    <w:multiLevelType w:val="hybridMultilevel"/>
    <w:tmpl w:val="18ACD5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3" w15:restartNumberingAfterBreak="0">
    <w:nsid w:val="75B5617E"/>
    <w:multiLevelType w:val="hybridMultilevel"/>
    <w:tmpl w:val="8D9E9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5DB337E"/>
    <w:multiLevelType w:val="hybridMultilevel"/>
    <w:tmpl w:val="6C2C33F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75E761B5"/>
    <w:multiLevelType w:val="hybridMultilevel"/>
    <w:tmpl w:val="6CFC94F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6" w15:restartNumberingAfterBreak="0">
    <w:nsid w:val="764749D2"/>
    <w:multiLevelType w:val="hybridMultilevel"/>
    <w:tmpl w:val="5D3659EC"/>
    <w:lvl w:ilvl="0" w:tplc="88466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65C021B"/>
    <w:multiLevelType w:val="hybridMultilevel"/>
    <w:tmpl w:val="780E483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771C2CF9"/>
    <w:multiLevelType w:val="hybridMultilevel"/>
    <w:tmpl w:val="143CBC54"/>
    <w:lvl w:ilvl="0" w:tplc="303CC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75A7CC5"/>
    <w:multiLevelType w:val="hybridMultilevel"/>
    <w:tmpl w:val="A768B1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782562F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9921C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79A16494"/>
    <w:multiLevelType w:val="hybridMultilevel"/>
    <w:tmpl w:val="F5263DF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 w15:restartNumberingAfterBreak="0">
    <w:nsid w:val="79B312E6"/>
    <w:multiLevelType w:val="hybridMultilevel"/>
    <w:tmpl w:val="59DCD8D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4" w15:restartNumberingAfterBreak="0">
    <w:nsid w:val="7A7D5CA8"/>
    <w:multiLevelType w:val="hybridMultilevel"/>
    <w:tmpl w:val="B0DA511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7D3B1D93"/>
    <w:multiLevelType w:val="hybridMultilevel"/>
    <w:tmpl w:val="91526162"/>
    <w:lvl w:ilvl="0" w:tplc="4EA2F9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7E794954"/>
    <w:multiLevelType w:val="hybridMultilevel"/>
    <w:tmpl w:val="BB14707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7ECF2681"/>
    <w:multiLevelType w:val="hybridMultilevel"/>
    <w:tmpl w:val="C10A4B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 w15:restartNumberingAfterBreak="0">
    <w:nsid w:val="7F581437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F5F3A8D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7FB776E7"/>
    <w:multiLevelType w:val="hybridMultilevel"/>
    <w:tmpl w:val="D5BC2946"/>
    <w:lvl w:ilvl="0" w:tplc="451834B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3"/>
  </w:num>
  <w:num w:numId="3">
    <w:abstractNumId w:val="181"/>
  </w:num>
  <w:num w:numId="4">
    <w:abstractNumId w:val="23"/>
  </w:num>
  <w:num w:numId="5">
    <w:abstractNumId w:val="114"/>
  </w:num>
  <w:num w:numId="6">
    <w:abstractNumId w:val="76"/>
  </w:num>
  <w:num w:numId="7">
    <w:abstractNumId w:val="7"/>
  </w:num>
  <w:num w:numId="8">
    <w:abstractNumId w:val="130"/>
  </w:num>
  <w:num w:numId="9">
    <w:abstractNumId w:val="202"/>
  </w:num>
  <w:num w:numId="10">
    <w:abstractNumId w:val="153"/>
  </w:num>
  <w:num w:numId="11">
    <w:abstractNumId w:val="213"/>
  </w:num>
  <w:num w:numId="12">
    <w:abstractNumId w:val="110"/>
  </w:num>
  <w:num w:numId="13">
    <w:abstractNumId w:val="65"/>
  </w:num>
  <w:num w:numId="14">
    <w:abstractNumId w:val="123"/>
  </w:num>
  <w:num w:numId="15">
    <w:abstractNumId w:val="2"/>
  </w:num>
  <w:num w:numId="16">
    <w:abstractNumId w:val="187"/>
  </w:num>
  <w:num w:numId="17">
    <w:abstractNumId w:val="87"/>
  </w:num>
  <w:num w:numId="18">
    <w:abstractNumId w:val="136"/>
  </w:num>
  <w:num w:numId="19">
    <w:abstractNumId w:val="78"/>
  </w:num>
  <w:num w:numId="20">
    <w:abstractNumId w:val="53"/>
  </w:num>
  <w:num w:numId="21">
    <w:abstractNumId w:val="152"/>
  </w:num>
  <w:num w:numId="22">
    <w:abstractNumId w:val="139"/>
  </w:num>
  <w:num w:numId="23">
    <w:abstractNumId w:val="58"/>
  </w:num>
  <w:num w:numId="24">
    <w:abstractNumId w:val="105"/>
  </w:num>
  <w:num w:numId="25">
    <w:abstractNumId w:val="141"/>
  </w:num>
  <w:num w:numId="26">
    <w:abstractNumId w:val="25"/>
  </w:num>
  <w:num w:numId="27">
    <w:abstractNumId w:val="205"/>
  </w:num>
  <w:num w:numId="28">
    <w:abstractNumId w:val="201"/>
  </w:num>
  <w:num w:numId="29">
    <w:abstractNumId w:val="188"/>
  </w:num>
  <w:num w:numId="30">
    <w:abstractNumId w:val="162"/>
  </w:num>
  <w:num w:numId="31">
    <w:abstractNumId w:val="184"/>
  </w:num>
  <w:num w:numId="32">
    <w:abstractNumId w:val="156"/>
  </w:num>
  <w:num w:numId="33">
    <w:abstractNumId w:val="200"/>
  </w:num>
  <w:num w:numId="34">
    <w:abstractNumId w:val="163"/>
  </w:num>
  <w:num w:numId="35">
    <w:abstractNumId w:val="70"/>
  </w:num>
  <w:num w:numId="36">
    <w:abstractNumId w:val="168"/>
  </w:num>
  <w:num w:numId="37">
    <w:abstractNumId w:val="107"/>
  </w:num>
  <w:num w:numId="38">
    <w:abstractNumId w:val="214"/>
  </w:num>
  <w:num w:numId="39">
    <w:abstractNumId w:val="11"/>
  </w:num>
  <w:num w:numId="40">
    <w:abstractNumId w:val="15"/>
  </w:num>
  <w:num w:numId="41">
    <w:abstractNumId w:val="183"/>
  </w:num>
  <w:num w:numId="42">
    <w:abstractNumId w:val="207"/>
  </w:num>
  <w:num w:numId="43">
    <w:abstractNumId w:val="16"/>
  </w:num>
  <w:num w:numId="44">
    <w:abstractNumId w:val="212"/>
  </w:num>
  <w:num w:numId="45">
    <w:abstractNumId w:val="167"/>
  </w:num>
  <w:num w:numId="46">
    <w:abstractNumId w:val="185"/>
  </w:num>
  <w:num w:numId="47">
    <w:abstractNumId w:val="24"/>
  </w:num>
  <w:num w:numId="48">
    <w:abstractNumId w:val="217"/>
  </w:num>
  <w:num w:numId="49">
    <w:abstractNumId w:val="174"/>
  </w:num>
  <w:num w:numId="50">
    <w:abstractNumId w:val="38"/>
  </w:num>
  <w:num w:numId="51">
    <w:abstractNumId w:val="5"/>
  </w:num>
  <w:num w:numId="52">
    <w:abstractNumId w:val="96"/>
  </w:num>
  <w:num w:numId="53">
    <w:abstractNumId w:val="27"/>
  </w:num>
  <w:num w:numId="54">
    <w:abstractNumId w:val="155"/>
  </w:num>
  <w:num w:numId="55">
    <w:abstractNumId w:val="1"/>
  </w:num>
  <w:num w:numId="56">
    <w:abstractNumId w:val="30"/>
  </w:num>
  <w:num w:numId="57">
    <w:abstractNumId w:val="32"/>
  </w:num>
  <w:num w:numId="58">
    <w:abstractNumId w:val="100"/>
  </w:num>
  <w:num w:numId="59">
    <w:abstractNumId w:val="61"/>
  </w:num>
  <w:num w:numId="60">
    <w:abstractNumId w:val="93"/>
  </w:num>
  <w:num w:numId="61">
    <w:abstractNumId w:val="197"/>
  </w:num>
  <w:num w:numId="62">
    <w:abstractNumId w:val="51"/>
  </w:num>
  <w:num w:numId="63">
    <w:abstractNumId w:val="178"/>
  </w:num>
  <w:num w:numId="64">
    <w:abstractNumId w:val="119"/>
  </w:num>
  <w:num w:numId="65">
    <w:abstractNumId w:val="172"/>
  </w:num>
  <w:num w:numId="66">
    <w:abstractNumId w:val="22"/>
  </w:num>
  <w:num w:numId="67">
    <w:abstractNumId w:val="20"/>
  </w:num>
  <w:num w:numId="68">
    <w:abstractNumId w:val="108"/>
  </w:num>
  <w:num w:numId="69">
    <w:abstractNumId w:val="45"/>
  </w:num>
  <w:num w:numId="70">
    <w:abstractNumId w:val="62"/>
  </w:num>
  <w:num w:numId="71">
    <w:abstractNumId w:val="60"/>
  </w:num>
  <w:num w:numId="72">
    <w:abstractNumId w:val="193"/>
  </w:num>
  <w:num w:numId="73">
    <w:abstractNumId w:val="35"/>
  </w:num>
  <w:num w:numId="74">
    <w:abstractNumId w:val="28"/>
  </w:num>
  <w:num w:numId="75">
    <w:abstractNumId w:val="150"/>
  </w:num>
  <w:num w:numId="76">
    <w:abstractNumId w:val="142"/>
  </w:num>
  <w:num w:numId="77">
    <w:abstractNumId w:val="64"/>
  </w:num>
  <w:num w:numId="78">
    <w:abstractNumId w:val="169"/>
  </w:num>
  <w:num w:numId="79">
    <w:abstractNumId w:val="88"/>
  </w:num>
  <w:num w:numId="80">
    <w:abstractNumId w:val="41"/>
  </w:num>
  <w:num w:numId="81">
    <w:abstractNumId w:val="36"/>
  </w:num>
  <w:num w:numId="82">
    <w:abstractNumId w:val="145"/>
  </w:num>
  <w:num w:numId="83">
    <w:abstractNumId w:val="82"/>
  </w:num>
  <w:num w:numId="84">
    <w:abstractNumId w:val="208"/>
  </w:num>
  <w:num w:numId="85">
    <w:abstractNumId w:val="68"/>
  </w:num>
  <w:num w:numId="86">
    <w:abstractNumId w:val="71"/>
  </w:num>
  <w:num w:numId="87">
    <w:abstractNumId w:val="103"/>
  </w:num>
  <w:num w:numId="88">
    <w:abstractNumId w:val="171"/>
  </w:num>
  <w:num w:numId="89">
    <w:abstractNumId w:val="135"/>
  </w:num>
  <w:num w:numId="90">
    <w:abstractNumId w:val="106"/>
  </w:num>
  <w:num w:numId="91">
    <w:abstractNumId w:val="182"/>
  </w:num>
  <w:num w:numId="92">
    <w:abstractNumId w:val="26"/>
  </w:num>
  <w:num w:numId="93">
    <w:abstractNumId w:val="192"/>
  </w:num>
  <w:num w:numId="94">
    <w:abstractNumId w:val="179"/>
  </w:num>
  <w:num w:numId="95">
    <w:abstractNumId w:val="40"/>
  </w:num>
  <w:num w:numId="96">
    <w:abstractNumId w:val="154"/>
  </w:num>
  <w:num w:numId="97">
    <w:abstractNumId w:val="196"/>
  </w:num>
  <w:num w:numId="98">
    <w:abstractNumId w:val="206"/>
  </w:num>
  <w:num w:numId="99">
    <w:abstractNumId w:val="157"/>
  </w:num>
  <w:num w:numId="100">
    <w:abstractNumId w:val="10"/>
  </w:num>
  <w:num w:numId="101">
    <w:abstractNumId w:val="92"/>
  </w:num>
  <w:num w:numId="102">
    <w:abstractNumId w:val="176"/>
  </w:num>
  <w:num w:numId="103">
    <w:abstractNumId w:val="46"/>
  </w:num>
  <w:num w:numId="104">
    <w:abstractNumId w:val="98"/>
  </w:num>
  <w:num w:numId="105">
    <w:abstractNumId w:val="180"/>
  </w:num>
  <w:num w:numId="106">
    <w:abstractNumId w:val="118"/>
  </w:num>
  <w:num w:numId="107">
    <w:abstractNumId w:val="215"/>
  </w:num>
  <w:num w:numId="108">
    <w:abstractNumId w:val="75"/>
  </w:num>
  <w:num w:numId="109">
    <w:abstractNumId w:val="67"/>
  </w:num>
  <w:num w:numId="110">
    <w:abstractNumId w:val="127"/>
  </w:num>
  <w:num w:numId="111">
    <w:abstractNumId w:val="21"/>
  </w:num>
  <w:num w:numId="112">
    <w:abstractNumId w:val="42"/>
  </w:num>
  <w:num w:numId="113">
    <w:abstractNumId w:val="144"/>
  </w:num>
  <w:num w:numId="114">
    <w:abstractNumId w:val="165"/>
  </w:num>
  <w:num w:numId="115">
    <w:abstractNumId w:val="177"/>
  </w:num>
  <w:num w:numId="116">
    <w:abstractNumId w:val="66"/>
  </w:num>
  <w:num w:numId="117">
    <w:abstractNumId w:val="48"/>
  </w:num>
  <w:num w:numId="118">
    <w:abstractNumId w:val="131"/>
  </w:num>
  <w:num w:numId="119">
    <w:abstractNumId w:val="216"/>
  </w:num>
  <w:num w:numId="120">
    <w:abstractNumId w:val="33"/>
  </w:num>
  <w:num w:numId="121">
    <w:abstractNumId w:val="170"/>
  </w:num>
  <w:num w:numId="122">
    <w:abstractNumId w:val="191"/>
  </w:num>
  <w:num w:numId="123">
    <w:abstractNumId w:val="132"/>
  </w:num>
  <w:num w:numId="124">
    <w:abstractNumId w:val="13"/>
  </w:num>
  <w:num w:numId="125">
    <w:abstractNumId w:val="149"/>
  </w:num>
  <w:num w:numId="126">
    <w:abstractNumId w:val="126"/>
  </w:num>
  <w:num w:numId="127">
    <w:abstractNumId w:val="120"/>
  </w:num>
  <w:num w:numId="128">
    <w:abstractNumId w:val="97"/>
  </w:num>
  <w:num w:numId="129">
    <w:abstractNumId w:val="204"/>
  </w:num>
  <w:num w:numId="130">
    <w:abstractNumId w:val="83"/>
  </w:num>
  <w:num w:numId="131">
    <w:abstractNumId w:val="124"/>
  </w:num>
  <w:num w:numId="132">
    <w:abstractNumId w:val="39"/>
  </w:num>
  <w:num w:numId="133">
    <w:abstractNumId w:val="99"/>
  </w:num>
  <w:num w:numId="134">
    <w:abstractNumId w:val="31"/>
  </w:num>
  <w:num w:numId="135">
    <w:abstractNumId w:val="146"/>
  </w:num>
  <w:num w:numId="136">
    <w:abstractNumId w:val="84"/>
  </w:num>
  <w:num w:numId="137">
    <w:abstractNumId w:val="34"/>
  </w:num>
  <w:num w:numId="138">
    <w:abstractNumId w:val="128"/>
  </w:num>
  <w:num w:numId="139">
    <w:abstractNumId w:val="101"/>
  </w:num>
  <w:num w:numId="140">
    <w:abstractNumId w:val="12"/>
  </w:num>
  <w:num w:numId="141">
    <w:abstractNumId w:val="175"/>
  </w:num>
  <w:num w:numId="142">
    <w:abstractNumId w:val="186"/>
  </w:num>
  <w:num w:numId="143">
    <w:abstractNumId w:val="73"/>
  </w:num>
  <w:num w:numId="144">
    <w:abstractNumId w:val="109"/>
  </w:num>
  <w:num w:numId="145">
    <w:abstractNumId w:val="37"/>
  </w:num>
  <w:num w:numId="146">
    <w:abstractNumId w:val="151"/>
  </w:num>
  <w:num w:numId="147">
    <w:abstractNumId w:val="122"/>
  </w:num>
  <w:num w:numId="148">
    <w:abstractNumId w:val="80"/>
  </w:num>
  <w:num w:numId="149">
    <w:abstractNumId w:val="8"/>
  </w:num>
  <w:num w:numId="150">
    <w:abstractNumId w:val="85"/>
  </w:num>
  <w:num w:numId="151">
    <w:abstractNumId w:val="125"/>
  </w:num>
  <w:num w:numId="152">
    <w:abstractNumId w:val="29"/>
  </w:num>
  <w:num w:numId="153">
    <w:abstractNumId w:val="89"/>
  </w:num>
  <w:num w:numId="154">
    <w:abstractNumId w:val="190"/>
  </w:num>
  <w:num w:numId="155">
    <w:abstractNumId w:val="57"/>
  </w:num>
  <w:num w:numId="156">
    <w:abstractNumId w:val="147"/>
  </w:num>
  <w:num w:numId="157">
    <w:abstractNumId w:val="47"/>
  </w:num>
  <w:num w:numId="158">
    <w:abstractNumId w:val="161"/>
  </w:num>
  <w:num w:numId="159">
    <w:abstractNumId w:val="6"/>
  </w:num>
  <w:num w:numId="160">
    <w:abstractNumId w:val="43"/>
  </w:num>
  <w:num w:numId="161">
    <w:abstractNumId w:val="138"/>
  </w:num>
  <w:num w:numId="162">
    <w:abstractNumId w:val="91"/>
  </w:num>
  <w:num w:numId="163">
    <w:abstractNumId w:val="50"/>
  </w:num>
  <w:num w:numId="164">
    <w:abstractNumId w:val="112"/>
  </w:num>
  <w:num w:numId="165">
    <w:abstractNumId w:val="104"/>
  </w:num>
  <w:num w:numId="166">
    <w:abstractNumId w:val="158"/>
  </w:num>
  <w:num w:numId="167">
    <w:abstractNumId w:val="69"/>
  </w:num>
  <w:num w:numId="168">
    <w:abstractNumId w:val="90"/>
  </w:num>
  <w:num w:numId="169">
    <w:abstractNumId w:val="52"/>
  </w:num>
  <w:num w:numId="170">
    <w:abstractNumId w:val="9"/>
  </w:num>
  <w:num w:numId="171">
    <w:abstractNumId w:val="19"/>
  </w:num>
  <w:num w:numId="172">
    <w:abstractNumId w:val="219"/>
  </w:num>
  <w:num w:numId="173">
    <w:abstractNumId w:val="211"/>
  </w:num>
  <w:num w:numId="174">
    <w:abstractNumId w:val="164"/>
  </w:num>
  <w:num w:numId="175">
    <w:abstractNumId w:val="140"/>
  </w:num>
  <w:num w:numId="176">
    <w:abstractNumId w:val="134"/>
  </w:num>
  <w:num w:numId="177">
    <w:abstractNumId w:val="199"/>
  </w:num>
  <w:num w:numId="178">
    <w:abstractNumId w:val="3"/>
  </w:num>
  <w:num w:numId="179">
    <w:abstractNumId w:val="63"/>
  </w:num>
  <w:num w:numId="180">
    <w:abstractNumId w:val="137"/>
  </w:num>
  <w:num w:numId="181">
    <w:abstractNumId w:val="86"/>
  </w:num>
  <w:num w:numId="182">
    <w:abstractNumId w:val="160"/>
  </w:num>
  <w:num w:numId="183">
    <w:abstractNumId w:val="59"/>
  </w:num>
  <w:num w:numId="184">
    <w:abstractNumId w:val="81"/>
  </w:num>
  <w:num w:numId="185">
    <w:abstractNumId w:val="121"/>
  </w:num>
  <w:num w:numId="186">
    <w:abstractNumId w:val="194"/>
  </w:num>
  <w:num w:numId="187">
    <w:abstractNumId w:val="17"/>
  </w:num>
  <w:num w:numId="188">
    <w:abstractNumId w:val="77"/>
  </w:num>
  <w:num w:numId="189">
    <w:abstractNumId w:val="95"/>
  </w:num>
  <w:num w:numId="190">
    <w:abstractNumId w:val="49"/>
  </w:num>
  <w:num w:numId="191">
    <w:abstractNumId w:val="189"/>
  </w:num>
  <w:num w:numId="192">
    <w:abstractNumId w:val="218"/>
  </w:num>
  <w:num w:numId="193">
    <w:abstractNumId w:val="55"/>
  </w:num>
  <w:num w:numId="194">
    <w:abstractNumId w:val="117"/>
  </w:num>
  <w:num w:numId="195">
    <w:abstractNumId w:val="4"/>
  </w:num>
  <w:num w:numId="196">
    <w:abstractNumId w:val="210"/>
  </w:num>
  <w:num w:numId="197">
    <w:abstractNumId w:val="148"/>
  </w:num>
  <w:num w:numId="198">
    <w:abstractNumId w:val="14"/>
  </w:num>
  <w:num w:numId="199">
    <w:abstractNumId w:val="113"/>
  </w:num>
  <w:num w:numId="200">
    <w:abstractNumId w:val="198"/>
  </w:num>
  <w:num w:numId="201">
    <w:abstractNumId w:val="116"/>
  </w:num>
  <w:num w:numId="202">
    <w:abstractNumId w:val="111"/>
  </w:num>
  <w:num w:numId="203">
    <w:abstractNumId w:val="44"/>
  </w:num>
  <w:num w:numId="204">
    <w:abstractNumId w:val="133"/>
  </w:num>
  <w:num w:numId="205">
    <w:abstractNumId w:val="209"/>
  </w:num>
  <w:num w:numId="206">
    <w:abstractNumId w:val="143"/>
  </w:num>
  <w:num w:numId="207">
    <w:abstractNumId w:val="195"/>
  </w:num>
  <w:num w:numId="208">
    <w:abstractNumId w:val="56"/>
  </w:num>
  <w:num w:numId="209">
    <w:abstractNumId w:val="115"/>
  </w:num>
  <w:num w:numId="210">
    <w:abstractNumId w:val="159"/>
  </w:num>
  <w:num w:numId="211">
    <w:abstractNumId w:val="79"/>
  </w:num>
  <w:num w:numId="212">
    <w:abstractNumId w:val="18"/>
  </w:num>
  <w:num w:numId="213">
    <w:abstractNumId w:val="203"/>
  </w:num>
  <w:num w:numId="214">
    <w:abstractNumId w:val="129"/>
  </w:num>
  <w:num w:numId="215">
    <w:abstractNumId w:val="220"/>
  </w:num>
  <w:num w:numId="216">
    <w:abstractNumId w:val="102"/>
  </w:num>
  <w:num w:numId="217">
    <w:abstractNumId w:val="74"/>
  </w:num>
  <w:num w:numId="218">
    <w:abstractNumId w:val="72"/>
  </w:num>
  <w:num w:numId="219">
    <w:abstractNumId w:val="166"/>
  </w:num>
  <w:num w:numId="220">
    <w:abstractNumId w:val="54"/>
  </w:num>
  <w:num w:numId="221">
    <w:abstractNumId w:val="94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A2"/>
    <w:rsid w:val="000007EE"/>
    <w:rsid w:val="000020D3"/>
    <w:rsid w:val="00004CB9"/>
    <w:rsid w:val="0000500D"/>
    <w:rsid w:val="00005415"/>
    <w:rsid w:val="00005E30"/>
    <w:rsid w:val="00012A76"/>
    <w:rsid w:val="00012D1A"/>
    <w:rsid w:val="000153BA"/>
    <w:rsid w:val="00016D21"/>
    <w:rsid w:val="00020F38"/>
    <w:rsid w:val="00021350"/>
    <w:rsid w:val="00023ADA"/>
    <w:rsid w:val="000328D0"/>
    <w:rsid w:val="0003409F"/>
    <w:rsid w:val="000349CB"/>
    <w:rsid w:val="00035821"/>
    <w:rsid w:val="00037AED"/>
    <w:rsid w:val="00040FF6"/>
    <w:rsid w:val="00043081"/>
    <w:rsid w:val="00044B23"/>
    <w:rsid w:val="00046065"/>
    <w:rsid w:val="00046587"/>
    <w:rsid w:val="0005034C"/>
    <w:rsid w:val="000505B5"/>
    <w:rsid w:val="00050B9A"/>
    <w:rsid w:val="0005304D"/>
    <w:rsid w:val="000530A2"/>
    <w:rsid w:val="00054AC4"/>
    <w:rsid w:val="000565B7"/>
    <w:rsid w:val="0005737B"/>
    <w:rsid w:val="0005756F"/>
    <w:rsid w:val="00057BC6"/>
    <w:rsid w:val="00057DE2"/>
    <w:rsid w:val="0006300E"/>
    <w:rsid w:val="00064508"/>
    <w:rsid w:val="000668EA"/>
    <w:rsid w:val="00066C5F"/>
    <w:rsid w:val="0007088F"/>
    <w:rsid w:val="0007155A"/>
    <w:rsid w:val="000732B1"/>
    <w:rsid w:val="00073541"/>
    <w:rsid w:val="00073AB4"/>
    <w:rsid w:val="00074EB9"/>
    <w:rsid w:val="00074EDE"/>
    <w:rsid w:val="00076395"/>
    <w:rsid w:val="000772C3"/>
    <w:rsid w:val="000776D0"/>
    <w:rsid w:val="0008198C"/>
    <w:rsid w:val="00081BD9"/>
    <w:rsid w:val="00082E74"/>
    <w:rsid w:val="00083109"/>
    <w:rsid w:val="00083427"/>
    <w:rsid w:val="00083F5C"/>
    <w:rsid w:val="000848DD"/>
    <w:rsid w:val="00090441"/>
    <w:rsid w:val="00093538"/>
    <w:rsid w:val="00094765"/>
    <w:rsid w:val="000A103A"/>
    <w:rsid w:val="000A309D"/>
    <w:rsid w:val="000A5109"/>
    <w:rsid w:val="000B46E8"/>
    <w:rsid w:val="000B54BE"/>
    <w:rsid w:val="000B5FC1"/>
    <w:rsid w:val="000B7110"/>
    <w:rsid w:val="000C32D0"/>
    <w:rsid w:val="000C4BE2"/>
    <w:rsid w:val="000C75B9"/>
    <w:rsid w:val="000D08D8"/>
    <w:rsid w:val="000D1FDE"/>
    <w:rsid w:val="000D3385"/>
    <w:rsid w:val="000D369C"/>
    <w:rsid w:val="000D51A5"/>
    <w:rsid w:val="000D7E60"/>
    <w:rsid w:val="000E11CF"/>
    <w:rsid w:val="000E48BD"/>
    <w:rsid w:val="000E6634"/>
    <w:rsid w:val="000E7C93"/>
    <w:rsid w:val="000F1277"/>
    <w:rsid w:val="000F16DB"/>
    <w:rsid w:val="000F3F5E"/>
    <w:rsid w:val="000F3FEF"/>
    <w:rsid w:val="000F5192"/>
    <w:rsid w:val="000F5D73"/>
    <w:rsid w:val="000F7C3E"/>
    <w:rsid w:val="001008EA"/>
    <w:rsid w:val="00100A65"/>
    <w:rsid w:val="00101740"/>
    <w:rsid w:val="00102AB9"/>
    <w:rsid w:val="0010395D"/>
    <w:rsid w:val="00103D3A"/>
    <w:rsid w:val="00104D68"/>
    <w:rsid w:val="00105F2F"/>
    <w:rsid w:val="00106DB7"/>
    <w:rsid w:val="00106FE6"/>
    <w:rsid w:val="001070D3"/>
    <w:rsid w:val="00107CBC"/>
    <w:rsid w:val="0011080D"/>
    <w:rsid w:val="001113BD"/>
    <w:rsid w:val="00114DF4"/>
    <w:rsid w:val="00117A0F"/>
    <w:rsid w:val="001220D7"/>
    <w:rsid w:val="00126435"/>
    <w:rsid w:val="00126F54"/>
    <w:rsid w:val="00127E82"/>
    <w:rsid w:val="0013117E"/>
    <w:rsid w:val="001320DF"/>
    <w:rsid w:val="00132A1C"/>
    <w:rsid w:val="00134EA3"/>
    <w:rsid w:val="0013512F"/>
    <w:rsid w:val="00136640"/>
    <w:rsid w:val="001367ED"/>
    <w:rsid w:val="00140BAC"/>
    <w:rsid w:val="00141E3B"/>
    <w:rsid w:val="0014297C"/>
    <w:rsid w:val="00142FEF"/>
    <w:rsid w:val="0014475A"/>
    <w:rsid w:val="00146641"/>
    <w:rsid w:val="00146FA9"/>
    <w:rsid w:val="0015113D"/>
    <w:rsid w:val="001512F5"/>
    <w:rsid w:val="00152C9E"/>
    <w:rsid w:val="00156036"/>
    <w:rsid w:val="00156283"/>
    <w:rsid w:val="00160DB0"/>
    <w:rsid w:val="00162769"/>
    <w:rsid w:val="00162EAE"/>
    <w:rsid w:val="0016380C"/>
    <w:rsid w:val="00164C04"/>
    <w:rsid w:val="0016627E"/>
    <w:rsid w:val="001670DC"/>
    <w:rsid w:val="001700F7"/>
    <w:rsid w:val="0017025A"/>
    <w:rsid w:val="00170F89"/>
    <w:rsid w:val="00173562"/>
    <w:rsid w:val="00173BC5"/>
    <w:rsid w:val="00173CE6"/>
    <w:rsid w:val="00175ACF"/>
    <w:rsid w:val="0017650A"/>
    <w:rsid w:val="00181728"/>
    <w:rsid w:val="00181BC4"/>
    <w:rsid w:val="00184FA2"/>
    <w:rsid w:val="00185CDC"/>
    <w:rsid w:val="00186F56"/>
    <w:rsid w:val="00187DF0"/>
    <w:rsid w:val="0019007B"/>
    <w:rsid w:val="00191E81"/>
    <w:rsid w:val="001922DC"/>
    <w:rsid w:val="00193225"/>
    <w:rsid w:val="00195E3D"/>
    <w:rsid w:val="0019667D"/>
    <w:rsid w:val="001A7BA8"/>
    <w:rsid w:val="001B0899"/>
    <w:rsid w:val="001B106C"/>
    <w:rsid w:val="001B55BE"/>
    <w:rsid w:val="001B6B6F"/>
    <w:rsid w:val="001C2CA3"/>
    <w:rsid w:val="001D0B3C"/>
    <w:rsid w:val="001D5A49"/>
    <w:rsid w:val="001D6087"/>
    <w:rsid w:val="001E3093"/>
    <w:rsid w:val="001E3099"/>
    <w:rsid w:val="001E3DFE"/>
    <w:rsid w:val="001E5952"/>
    <w:rsid w:val="001E5CBA"/>
    <w:rsid w:val="001F12A5"/>
    <w:rsid w:val="001F1BB8"/>
    <w:rsid w:val="001F3C22"/>
    <w:rsid w:val="001F4CD9"/>
    <w:rsid w:val="001F5EC8"/>
    <w:rsid w:val="001F6440"/>
    <w:rsid w:val="001F7874"/>
    <w:rsid w:val="00200362"/>
    <w:rsid w:val="00201344"/>
    <w:rsid w:val="00202BAD"/>
    <w:rsid w:val="0020302E"/>
    <w:rsid w:val="0020352B"/>
    <w:rsid w:val="0020430C"/>
    <w:rsid w:val="00204CA0"/>
    <w:rsid w:val="00206374"/>
    <w:rsid w:val="00207D69"/>
    <w:rsid w:val="002169E5"/>
    <w:rsid w:val="00216EC2"/>
    <w:rsid w:val="00216F4B"/>
    <w:rsid w:val="00222329"/>
    <w:rsid w:val="00223953"/>
    <w:rsid w:val="00225C63"/>
    <w:rsid w:val="002261E2"/>
    <w:rsid w:val="002265D2"/>
    <w:rsid w:val="00226981"/>
    <w:rsid w:val="002318BE"/>
    <w:rsid w:val="002320B6"/>
    <w:rsid w:val="0023277D"/>
    <w:rsid w:val="00235FBA"/>
    <w:rsid w:val="0023699D"/>
    <w:rsid w:val="00241844"/>
    <w:rsid w:val="00241889"/>
    <w:rsid w:val="00241DF3"/>
    <w:rsid w:val="0024580E"/>
    <w:rsid w:val="00245C0D"/>
    <w:rsid w:val="0024660D"/>
    <w:rsid w:val="002472BA"/>
    <w:rsid w:val="00251790"/>
    <w:rsid w:val="00251F74"/>
    <w:rsid w:val="00252D3B"/>
    <w:rsid w:val="002539C9"/>
    <w:rsid w:val="0025450E"/>
    <w:rsid w:val="00255A60"/>
    <w:rsid w:val="00263715"/>
    <w:rsid w:val="00264D6D"/>
    <w:rsid w:val="0026650D"/>
    <w:rsid w:val="00267A15"/>
    <w:rsid w:val="00267FAD"/>
    <w:rsid w:val="002713A2"/>
    <w:rsid w:val="00271B67"/>
    <w:rsid w:val="00272CE7"/>
    <w:rsid w:val="002734A5"/>
    <w:rsid w:val="0027495F"/>
    <w:rsid w:val="00276EEC"/>
    <w:rsid w:val="0027785C"/>
    <w:rsid w:val="00277BAF"/>
    <w:rsid w:val="00282E8C"/>
    <w:rsid w:val="00284180"/>
    <w:rsid w:val="00286021"/>
    <w:rsid w:val="00290168"/>
    <w:rsid w:val="0029241A"/>
    <w:rsid w:val="002925D8"/>
    <w:rsid w:val="00293257"/>
    <w:rsid w:val="00294719"/>
    <w:rsid w:val="0029519C"/>
    <w:rsid w:val="002956A9"/>
    <w:rsid w:val="00296871"/>
    <w:rsid w:val="002A1A50"/>
    <w:rsid w:val="002A1B94"/>
    <w:rsid w:val="002A1EFC"/>
    <w:rsid w:val="002A2EC8"/>
    <w:rsid w:val="002B4694"/>
    <w:rsid w:val="002B5221"/>
    <w:rsid w:val="002B6754"/>
    <w:rsid w:val="002C2CFD"/>
    <w:rsid w:val="002C561E"/>
    <w:rsid w:val="002C6293"/>
    <w:rsid w:val="002C7062"/>
    <w:rsid w:val="002C71DB"/>
    <w:rsid w:val="002D0F2B"/>
    <w:rsid w:val="002D1241"/>
    <w:rsid w:val="002D2949"/>
    <w:rsid w:val="002E09D9"/>
    <w:rsid w:val="002E1939"/>
    <w:rsid w:val="002E2ED2"/>
    <w:rsid w:val="002E3006"/>
    <w:rsid w:val="002E3702"/>
    <w:rsid w:val="002E477B"/>
    <w:rsid w:val="002E552C"/>
    <w:rsid w:val="002E6012"/>
    <w:rsid w:val="002F0880"/>
    <w:rsid w:val="002F197D"/>
    <w:rsid w:val="002F22C3"/>
    <w:rsid w:val="002F5FC2"/>
    <w:rsid w:val="002F6F71"/>
    <w:rsid w:val="002F790E"/>
    <w:rsid w:val="00302262"/>
    <w:rsid w:val="003040D9"/>
    <w:rsid w:val="00304B23"/>
    <w:rsid w:val="00310778"/>
    <w:rsid w:val="00310824"/>
    <w:rsid w:val="0031500C"/>
    <w:rsid w:val="003176FF"/>
    <w:rsid w:val="0032059E"/>
    <w:rsid w:val="00320610"/>
    <w:rsid w:val="00320D21"/>
    <w:rsid w:val="003210D6"/>
    <w:rsid w:val="00321EB1"/>
    <w:rsid w:val="00322052"/>
    <w:rsid w:val="00323241"/>
    <w:rsid w:val="003309EA"/>
    <w:rsid w:val="00331A0C"/>
    <w:rsid w:val="00337EB5"/>
    <w:rsid w:val="003410C1"/>
    <w:rsid w:val="0034492C"/>
    <w:rsid w:val="00345C8B"/>
    <w:rsid w:val="003502E3"/>
    <w:rsid w:val="00352644"/>
    <w:rsid w:val="003528E3"/>
    <w:rsid w:val="00352D98"/>
    <w:rsid w:val="00353917"/>
    <w:rsid w:val="003543B0"/>
    <w:rsid w:val="00357E6B"/>
    <w:rsid w:val="003612EC"/>
    <w:rsid w:val="003633B5"/>
    <w:rsid w:val="0036637C"/>
    <w:rsid w:val="00367DE3"/>
    <w:rsid w:val="003711DA"/>
    <w:rsid w:val="00371C9A"/>
    <w:rsid w:val="003730C7"/>
    <w:rsid w:val="00373296"/>
    <w:rsid w:val="003745FF"/>
    <w:rsid w:val="003817F9"/>
    <w:rsid w:val="0038204A"/>
    <w:rsid w:val="0038405A"/>
    <w:rsid w:val="00385608"/>
    <w:rsid w:val="00386696"/>
    <w:rsid w:val="00390702"/>
    <w:rsid w:val="00394348"/>
    <w:rsid w:val="0039503D"/>
    <w:rsid w:val="003957EB"/>
    <w:rsid w:val="003A0303"/>
    <w:rsid w:val="003A033E"/>
    <w:rsid w:val="003A092E"/>
    <w:rsid w:val="003A2A0D"/>
    <w:rsid w:val="003A6C55"/>
    <w:rsid w:val="003A79B7"/>
    <w:rsid w:val="003A7A97"/>
    <w:rsid w:val="003B04F1"/>
    <w:rsid w:val="003B2B8B"/>
    <w:rsid w:val="003B3F39"/>
    <w:rsid w:val="003B4F86"/>
    <w:rsid w:val="003B54C5"/>
    <w:rsid w:val="003B791E"/>
    <w:rsid w:val="003B7CA7"/>
    <w:rsid w:val="003C0F24"/>
    <w:rsid w:val="003C0FDB"/>
    <w:rsid w:val="003C1AB3"/>
    <w:rsid w:val="003C1C24"/>
    <w:rsid w:val="003C1DA8"/>
    <w:rsid w:val="003C39B2"/>
    <w:rsid w:val="003C62CC"/>
    <w:rsid w:val="003C6820"/>
    <w:rsid w:val="003C73F6"/>
    <w:rsid w:val="003C793D"/>
    <w:rsid w:val="003D1256"/>
    <w:rsid w:val="003D4418"/>
    <w:rsid w:val="003D4CE3"/>
    <w:rsid w:val="003D5AB7"/>
    <w:rsid w:val="003E0F1B"/>
    <w:rsid w:val="003E1B62"/>
    <w:rsid w:val="003E216D"/>
    <w:rsid w:val="003F225C"/>
    <w:rsid w:val="003F258C"/>
    <w:rsid w:val="003F27A7"/>
    <w:rsid w:val="003F2E99"/>
    <w:rsid w:val="003F4C57"/>
    <w:rsid w:val="003F6414"/>
    <w:rsid w:val="003F7A30"/>
    <w:rsid w:val="00400AA4"/>
    <w:rsid w:val="00402699"/>
    <w:rsid w:val="00403FB6"/>
    <w:rsid w:val="00404661"/>
    <w:rsid w:val="00404D38"/>
    <w:rsid w:val="00405B8A"/>
    <w:rsid w:val="00406832"/>
    <w:rsid w:val="00410B86"/>
    <w:rsid w:val="004112D4"/>
    <w:rsid w:val="004127E3"/>
    <w:rsid w:val="0041469D"/>
    <w:rsid w:val="00414BB8"/>
    <w:rsid w:val="00420FCD"/>
    <w:rsid w:val="00421961"/>
    <w:rsid w:val="00422DE5"/>
    <w:rsid w:val="00423A79"/>
    <w:rsid w:val="00424109"/>
    <w:rsid w:val="00425D28"/>
    <w:rsid w:val="004315B6"/>
    <w:rsid w:val="00433104"/>
    <w:rsid w:val="00434CD0"/>
    <w:rsid w:val="00440703"/>
    <w:rsid w:val="00442058"/>
    <w:rsid w:val="00442452"/>
    <w:rsid w:val="00442F4A"/>
    <w:rsid w:val="00443D0E"/>
    <w:rsid w:val="00444F99"/>
    <w:rsid w:val="00447040"/>
    <w:rsid w:val="00451314"/>
    <w:rsid w:val="0045269D"/>
    <w:rsid w:val="00452F06"/>
    <w:rsid w:val="004532D0"/>
    <w:rsid w:val="00453445"/>
    <w:rsid w:val="00456ACD"/>
    <w:rsid w:val="00457DB9"/>
    <w:rsid w:val="00457E40"/>
    <w:rsid w:val="004614FE"/>
    <w:rsid w:val="004621CF"/>
    <w:rsid w:val="004642D7"/>
    <w:rsid w:val="0046434D"/>
    <w:rsid w:val="004650CE"/>
    <w:rsid w:val="00466D38"/>
    <w:rsid w:val="0046775B"/>
    <w:rsid w:val="00471499"/>
    <w:rsid w:val="004725F8"/>
    <w:rsid w:val="004729F0"/>
    <w:rsid w:val="004734B4"/>
    <w:rsid w:val="00474724"/>
    <w:rsid w:val="004753A5"/>
    <w:rsid w:val="00475892"/>
    <w:rsid w:val="00476368"/>
    <w:rsid w:val="00477AE1"/>
    <w:rsid w:val="00480A93"/>
    <w:rsid w:val="00482972"/>
    <w:rsid w:val="00482D10"/>
    <w:rsid w:val="004848AA"/>
    <w:rsid w:val="00484AE9"/>
    <w:rsid w:val="0048597C"/>
    <w:rsid w:val="00487102"/>
    <w:rsid w:val="00487123"/>
    <w:rsid w:val="00487A2F"/>
    <w:rsid w:val="00490558"/>
    <w:rsid w:val="004934F4"/>
    <w:rsid w:val="00496175"/>
    <w:rsid w:val="004A4832"/>
    <w:rsid w:val="004A5C77"/>
    <w:rsid w:val="004A756F"/>
    <w:rsid w:val="004B0453"/>
    <w:rsid w:val="004B0D31"/>
    <w:rsid w:val="004B1F85"/>
    <w:rsid w:val="004B37D7"/>
    <w:rsid w:val="004B45AC"/>
    <w:rsid w:val="004B4CC7"/>
    <w:rsid w:val="004B5053"/>
    <w:rsid w:val="004B72CA"/>
    <w:rsid w:val="004B7524"/>
    <w:rsid w:val="004B7715"/>
    <w:rsid w:val="004C00AF"/>
    <w:rsid w:val="004C012E"/>
    <w:rsid w:val="004C11E9"/>
    <w:rsid w:val="004C22A9"/>
    <w:rsid w:val="004C2CC2"/>
    <w:rsid w:val="004C4212"/>
    <w:rsid w:val="004C45AE"/>
    <w:rsid w:val="004C6CB0"/>
    <w:rsid w:val="004C6FE6"/>
    <w:rsid w:val="004D1AA9"/>
    <w:rsid w:val="004D1C15"/>
    <w:rsid w:val="004D2BD1"/>
    <w:rsid w:val="004D78BE"/>
    <w:rsid w:val="004E03F9"/>
    <w:rsid w:val="004E2BBC"/>
    <w:rsid w:val="004E4D64"/>
    <w:rsid w:val="004E5914"/>
    <w:rsid w:val="004F1139"/>
    <w:rsid w:val="004F262B"/>
    <w:rsid w:val="004F26F2"/>
    <w:rsid w:val="004F3529"/>
    <w:rsid w:val="004F3F34"/>
    <w:rsid w:val="004F43DB"/>
    <w:rsid w:val="004F4E76"/>
    <w:rsid w:val="004F66DE"/>
    <w:rsid w:val="004F6CCA"/>
    <w:rsid w:val="0050018F"/>
    <w:rsid w:val="00501523"/>
    <w:rsid w:val="00502372"/>
    <w:rsid w:val="005046A6"/>
    <w:rsid w:val="00506192"/>
    <w:rsid w:val="00506997"/>
    <w:rsid w:val="00506A0D"/>
    <w:rsid w:val="0050781B"/>
    <w:rsid w:val="00507AC1"/>
    <w:rsid w:val="00511343"/>
    <w:rsid w:val="005119C5"/>
    <w:rsid w:val="00511E7F"/>
    <w:rsid w:val="00511F62"/>
    <w:rsid w:val="0051410E"/>
    <w:rsid w:val="00514C37"/>
    <w:rsid w:val="005175F8"/>
    <w:rsid w:val="00521E1B"/>
    <w:rsid w:val="005224F0"/>
    <w:rsid w:val="00523076"/>
    <w:rsid w:val="0052463B"/>
    <w:rsid w:val="00524909"/>
    <w:rsid w:val="00526293"/>
    <w:rsid w:val="00527620"/>
    <w:rsid w:val="00527964"/>
    <w:rsid w:val="00531B03"/>
    <w:rsid w:val="005333DB"/>
    <w:rsid w:val="00536D53"/>
    <w:rsid w:val="00540D0E"/>
    <w:rsid w:val="005417D0"/>
    <w:rsid w:val="0054226F"/>
    <w:rsid w:val="00543D8B"/>
    <w:rsid w:val="00544685"/>
    <w:rsid w:val="00547FA4"/>
    <w:rsid w:val="00553E66"/>
    <w:rsid w:val="00554601"/>
    <w:rsid w:val="00555B9A"/>
    <w:rsid w:val="005630F1"/>
    <w:rsid w:val="005631D6"/>
    <w:rsid w:val="005642CB"/>
    <w:rsid w:val="00564B91"/>
    <w:rsid w:val="005671C8"/>
    <w:rsid w:val="0057034E"/>
    <w:rsid w:val="0057164E"/>
    <w:rsid w:val="005717C9"/>
    <w:rsid w:val="00571C42"/>
    <w:rsid w:val="00572508"/>
    <w:rsid w:val="00572B20"/>
    <w:rsid w:val="005743EC"/>
    <w:rsid w:val="005748F3"/>
    <w:rsid w:val="0057743C"/>
    <w:rsid w:val="005775A4"/>
    <w:rsid w:val="00580099"/>
    <w:rsid w:val="00580588"/>
    <w:rsid w:val="00581B28"/>
    <w:rsid w:val="00583011"/>
    <w:rsid w:val="005847B4"/>
    <w:rsid w:val="005856BA"/>
    <w:rsid w:val="005931F2"/>
    <w:rsid w:val="00593B76"/>
    <w:rsid w:val="00595D69"/>
    <w:rsid w:val="005A4EF5"/>
    <w:rsid w:val="005A6EF7"/>
    <w:rsid w:val="005A7E75"/>
    <w:rsid w:val="005B030E"/>
    <w:rsid w:val="005B0672"/>
    <w:rsid w:val="005B070C"/>
    <w:rsid w:val="005B38F1"/>
    <w:rsid w:val="005B3F86"/>
    <w:rsid w:val="005B4E10"/>
    <w:rsid w:val="005B5BC2"/>
    <w:rsid w:val="005B6089"/>
    <w:rsid w:val="005B6433"/>
    <w:rsid w:val="005C424B"/>
    <w:rsid w:val="005C42D5"/>
    <w:rsid w:val="005C625E"/>
    <w:rsid w:val="005C7521"/>
    <w:rsid w:val="005D2D85"/>
    <w:rsid w:val="005D58DF"/>
    <w:rsid w:val="005D6F9D"/>
    <w:rsid w:val="005E3518"/>
    <w:rsid w:val="005E5022"/>
    <w:rsid w:val="005E7298"/>
    <w:rsid w:val="005F261E"/>
    <w:rsid w:val="00600E74"/>
    <w:rsid w:val="00601353"/>
    <w:rsid w:val="006014EE"/>
    <w:rsid w:val="00605646"/>
    <w:rsid w:val="00605D70"/>
    <w:rsid w:val="00606C7F"/>
    <w:rsid w:val="006101E2"/>
    <w:rsid w:val="00610B55"/>
    <w:rsid w:val="00611476"/>
    <w:rsid w:val="00612B4C"/>
    <w:rsid w:val="006139CF"/>
    <w:rsid w:val="00613B4C"/>
    <w:rsid w:val="00613DC0"/>
    <w:rsid w:val="00614FB5"/>
    <w:rsid w:val="00615124"/>
    <w:rsid w:val="006203D1"/>
    <w:rsid w:val="00622EA1"/>
    <w:rsid w:val="0062401A"/>
    <w:rsid w:val="0062511D"/>
    <w:rsid w:val="00625917"/>
    <w:rsid w:val="00626BD6"/>
    <w:rsid w:val="00627CB3"/>
    <w:rsid w:val="00627F8A"/>
    <w:rsid w:val="00630D1E"/>
    <w:rsid w:val="006312A9"/>
    <w:rsid w:val="0063258E"/>
    <w:rsid w:val="00633C1D"/>
    <w:rsid w:val="0063477F"/>
    <w:rsid w:val="00634C47"/>
    <w:rsid w:val="00635D30"/>
    <w:rsid w:val="00636349"/>
    <w:rsid w:val="00637EF1"/>
    <w:rsid w:val="00640713"/>
    <w:rsid w:val="00644C7D"/>
    <w:rsid w:val="00646548"/>
    <w:rsid w:val="006469AE"/>
    <w:rsid w:val="006469F1"/>
    <w:rsid w:val="00647050"/>
    <w:rsid w:val="00650539"/>
    <w:rsid w:val="00650997"/>
    <w:rsid w:val="00652D77"/>
    <w:rsid w:val="0065335E"/>
    <w:rsid w:val="00653529"/>
    <w:rsid w:val="006567F9"/>
    <w:rsid w:val="00656D60"/>
    <w:rsid w:val="0065760D"/>
    <w:rsid w:val="00661ABA"/>
    <w:rsid w:val="006644FE"/>
    <w:rsid w:val="00665E23"/>
    <w:rsid w:val="00667B0C"/>
    <w:rsid w:val="00667F6F"/>
    <w:rsid w:val="00671695"/>
    <w:rsid w:val="00674653"/>
    <w:rsid w:val="00675F9B"/>
    <w:rsid w:val="006761A7"/>
    <w:rsid w:val="006763D1"/>
    <w:rsid w:val="00676A50"/>
    <w:rsid w:val="00676C58"/>
    <w:rsid w:val="006800BC"/>
    <w:rsid w:val="006805AA"/>
    <w:rsid w:val="00682D6E"/>
    <w:rsid w:val="00685BF4"/>
    <w:rsid w:val="0068626B"/>
    <w:rsid w:val="00687979"/>
    <w:rsid w:val="00693298"/>
    <w:rsid w:val="00694F31"/>
    <w:rsid w:val="00695052"/>
    <w:rsid w:val="0069787E"/>
    <w:rsid w:val="00697BD9"/>
    <w:rsid w:val="006A0878"/>
    <w:rsid w:val="006A1529"/>
    <w:rsid w:val="006A1D3A"/>
    <w:rsid w:val="006A1DD0"/>
    <w:rsid w:val="006A515A"/>
    <w:rsid w:val="006A72D5"/>
    <w:rsid w:val="006A7994"/>
    <w:rsid w:val="006A7D74"/>
    <w:rsid w:val="006B458B"/>
    <w:rsid w:val="006B52BF"/>
    <w:rsid w:val="006B53D5"/>
    <w:rsid w:val="006B7066"/>
    <w:rsid w:val="006C1A63"/>
    <w:rsid w:val="006C2E99"/>
    <w:rsid w:val="006C39A0"/>
    <w:rsid w:val="006C4B2A"/>
    <w:rsid w:val="006C5487"/>
    <w:rsid w:val="006C638F"/>
    <w:rsid w:val="006C6A26"/>
    <w:rsid w:val="006C7AB3"/>
    <w:rsid w:val="006D157B"/>
    <w:rsid w:val="006D437A"/>
    <w:rsid w:val="006D6175"/>
    <w:rsid w:val="006E0711"/>
    <w:rsid w:val="006E0719"/>
    <w:rsid w:val="006E50BB"/>
    <w:rsid w:val="006E68A5"/>
    <w:rsid w:val="006F2C88"/>
    <w:rsid w:val="006F2D62"/>
    <w:rsid w:val="00700EFC"/>
    <w:rsid w:val="00701C1D"/>
    <w:rsid w:val="00703C5B"/>
    <w:rsid w:val="00703D86"/>
    <w:rsid w:val="00704371"/>
    <w:rsid w:val="00706711"/>
    <w:rsid w:val="00707C1C"/>
    <w:rsid w:val="00715C8A"/>
    <w:rsid w:val="00721215"/>
    <w:rsid w:val="007221F6"/>
    <w:rsid w:val="007221FF"/>
    <w:rsid w:val="00722719"/>
    <w:rsid w:val="007243A5"/>
    <w:rsid w:val="007256F9"/>
    <w:rsid w:val="00726DF9"/>
    <w:rsid w:val="00727B6C"/>
    <w:rsid w:val="00730827"/>
    <w:rsid w:val="00734056"/>
    <w:rsid w:val="00734CBF"/>
    <w:rsid w:val="00734CD1"/>
    <w:rsid w:val="00740AD0"/>
    <w:rsid w:val="00741333"/>
    <w:rsid w:val="00741F16"/>
    <w:rsid w:val="00742DA7"/>
    <w:rsid w:val="00746400"/>
    <w:rsid w:val="0074660A"/>
    <w:rsid w:val="007504F7"/>
    <w:rsid w:val="00750B56"/>
    <w:rsid w:val="0075296C"/>
    <w:rsid w:val="0075362E"/>
    <w:rsid w:val="00754034"/>
    <w:rsid w:val="00756102"/>
    <w:rsid w:val="00757C2C"/>
    <w:rsid w:val="00757E17"/>
    <w:rsid w:val="00760411"/>
    <w:rsid w:val="00763606"/>
    <w:rsid w:val="0076469A"/>
    <w:rsid w:val="00765C57"/>
    <w:rsid w:val="0077340C"/>
    <w:rsid w:val="00774F7B"/>
    <w:rsid w:val="00781666"/>
    <w:rsid w:val="00783558"/>
    <w:rsid w:val="00785D0B"/>
    <w:rsid w:val="00786323"/>
    <w:rsid w:val="007878EF"/>
    <w:rsid w:val="007902AF"/>
    <w:rsid w:val="00790A08"/>
    <w:rsid w:val="00792993"/>
    <w:rsid w:val="00792C93"/>
    <w:rsid w:val="007933C3"/>
    <w:rsid w:val="00796A5A"/>
    <w:rsid w:val="00797095"/>
    <w:rsid w:val="00797189"/>
    <w:rsid w:val="007A0461"/>
    <w:rsid w:val="007A7BD1"/>
    <w:rsid w:val="007B01C5"/>
    <w:rsid w:val="007B3B9C"/>
    <w:rsid w:val="007B3CD8"/>
    <w:rsid w:val="007B63E7"/>
    <w:rsid w:val="007C1F14"/>
    <w:rsid w:val="007C3DC1"/>
    <w:rsid w:val="007C598A"/>
    <w:rsid w:val="007C6E28"/>
    <w:rsid w:val="007D09CA"/>
    <w:rsid w:val="007D1889"/>
    <w:rsid w:val="007D23D1"/>
    <w:rsid w:val="007D2F72"/>
    <w:rsid w:val="007D3A33"/>
    <w:rsid w:val="007D402E"/>
    <w:rsid w:val="007D455B"/>
    <w:rsid w:val="007D4B00"/>
    <w:rsid w:val="007D4CCF"/>
    <w:rsid w:val="007D7192"/>
    <w:rsid w:val="007D7618"/>
    <w:rsid w:val="007E300C"/>
    <w:rsid w:val="007E6457"/>
    <w:rsid w:val="007F1155"/>
    <w:rsid w:val="007F1C87"/>
    <w:rsid w:val="007F28C3"/>
    <w:rsid w:val="007F2FB0"/>
    <w:rsid w:val="007F4BDB"/>
    <w:rsid w:val="007F4BE7"/>
    <w:rsid w:val="007F62D0"/>
    <w:rsid w:val="007F6EE1"/>
    <w:rsid w:val="007F78CA"/>
    <w:rsid w:val="00802D62"/>
    <w:rsid w:val="008034AE"/>
    <w:rsid w:val="008035EB"/>
    <w:rsid w:val="00803DAE"/>
    <w:rsid w:val="0080420E"/>
    <w:rsid w:val="00804B86"/>
    <w:rsid w:val="00804EDF"/>
    <w:rsid w:val="00805517"/>
    <w:rsid w:val="00805A6A"/>
    <w:rsid w:val="00806B40"/>
    <w:rsid w:val="00811772"/>
    <w:rsid w:val="00812C3F"/>
    <w:rsid w:val="00822215"/>
    <w:rsid w:val="0082303E"/>
    <w:rsid w:val="008234BD"/>
    <w:rsid w:val="00823DD7"/>
    <w:rsid w:val="0082539E"/>
    <w:rsid w:val="00827F89"/>
    <w:rsid w:val="00831428"/>
    <w:rsid w:val="008351E1"/>
    <w:rsid w:val="00836E4C"/>
    <w:rsid w:val="00837485"/>
    <w:rsid w:val="0084482A"/>
    <w:rsid w:val="00844B83"/>
    <w:rsid w:val="00845208"/>
    <w:rsid w:val="00846D8E"/>
    <w:rsid w:val="00850D1B"/>
    <w:rsid w:val="008514B6"/>
    <w:rsid w:val="00851DB2"/>
    <w:rsid w:val="00857714"/>
    <w:rsid w:val="00860094"/>
    <w:rsid w:val="0086019B"/>
    <w:rsid w:val="00861D60"/>
    <w:rsid w:val="00863FE1"/>
    <w:rsid w:val="00865504"/>
    <w:rsid w:val="00866767"/>
    <w:rsid w:val="00866B22"/>
    <w:rsid w:val="008703F0"/>
    <w:rsid w:val="00871B98"/>
    <w:rsid w:val="00872469"/>
    <w:rsid w:val="00872980"/>
    <w:rsid w:val="008729B4"/>
    <w:rsid w:val="00872E2F"/>
    <w:rsid w:val="00875303"/>
    <w:rsid w:val="008753BD"/>
    <w:rsid w:val="00876632"/>
    <w:rsid w:val="0088151F"/>
    <w:rsid w:val="0088167A"/>
    <w:rsid w:val="0088184D"/>
    <w:rsid w:val="00881B5F"/>
    <w:rsid w:val="00881E39"/>
    <w:rsid w:val="00882D94"/>
    <w:rsid w:val="00884C08"/>
    <w:rsid w:val="008860EA"/>
    <w:rsid w:val="00886247"/>
    <w:rsid w:val="008915ED"/>
    <w:rsid w:val="008926FA"/>
    <w:rsid w:val="0089472A"/>
    <w:rsid w:val="00894CFF"/>
    <w:rsid w:val="00894F89"/>
    <w:rsid w:val="00897479"/>
    <w:rsid w:val="008A086B"/>
    <w:rsid w:val="008A3D09"/>
    <w:rsid w:val="008A3E8B"/>
    <w:rsid w:val="008B1EDD"/>
    <w:rsid w:val="008B2D8D"/>
    <w:rsid w:val="008B3C61"/>
    <w:rsid w:val="008C1158"/>
    <w:rsid w:val="008C1C75"/>
    <w:rsid w:val="008C4375"/>
    <w:rsid w:val="008C4E8B"/>
    <w:rsid w:val="008D003A"/>
    <w:rsid w:val="008D09A2"/>
    <w:rsid w:val="008D1D63"/>
    <w:rsid w:val="008D2982"/>
    <w:rsid w:val="008D2D81"/>
    <w:rsid w:val="008D5BC5"/>
    <w:rsid w:val="008D5C8B"/>
    <w:rsid w:val="008E0849"/>
    <w:rsid w:val="008E119E"/>
    <w:rsid w:val="008E3E5A"/>
    <w:rsid w:val="008E49FF"/>
    <w:rsid w:val="008E4C78"/>
    <w:rsid w:val="008E526E"/>
    <w:rsid w:val="008E52BC"/>
    <w:rsid w:val="008E62D2"/>
    <w:rsid w:val="008E6891"/>
    <w:rsid w:val="008E733F"/>
    <w:rsid w:val="008F0173"/>
    <w:rsid w:val="008F0567"/>
    <w:rsid w:val="008F0EF9"/>
    <w:rsid w:val="008F2201"/>
    <w:rsid w:val="008F2961"/>
    <w:rsid w:val="008F5209"/>
    <w:rsid w:val="008F560F"/>
    <w:rsid w:val="008F5C0B"/>
    <w:rsid w:val="008F5C55"/>
    <w:rsid w:val="008F6262"/>
    <w:rsid w:val="008F7D0F"/>
    <w:rsid w:val="009013CB"/>
    <w:rsid w:val="009059E2"/>
    <w:rsid w:val="00906097"/>
    <w:rsid w:val="00907D1F"/>
    <w:rsid w:val="00915DB8"/>
    <w:rsid w:val="00916108"/>
    <w:rsid w:val="009171E4"/>
    <w:rsid w:val="00917B94"/>
    <w:rsid w:val="00917CF9"/>
    <w:rsid w:val="009205EA"/>
    <w:rsid w:val="009231E7"/>
    <w:rsid w:val="009233FB"/>
    <w:rsid w:val="009239B3"/>
    <w:rsid w:val="00926424"/>
    <w:rsid w:val="00932E5E"/>
    <w:rsid w:val="00933A78"/>
    <w:rsid w:val="00941C1E"/>
    <w:rsid w:val="00941E4E"/>
    <w:rsid w:val="00942CAC"/>
    <w:rsid w:val="00942E1A"/>
    <w:rsid w:val="0094582C"/>
    <w:rsid w:val="00950ECF"/>
    <w:rsid w:val="00951B29"/>
    <w:rsid w:val="009526F0"/>
    <w:rsid w:val="00952840"/>
    <w:rsid w:val="009544DF"/>
    <w:rsid w:val="00954850"/>
    <w:rsid w:val="009551E5"/>
    <w:rsid w:val="00957A8D"/>
    <w:rsid w:val="00960BE7"/>
    <w:rsid w:val="00961790"/>
    <w:rsid w:val="00962CC7"/>
    <w:rsid w:val="00962D1E"/>
    <w:rsid w:val="009636DB"/>
    <w:rsid w:val="009711FE"/>
    <w:rsid w:val="00971447"/>
    <w:rsid w:val="00971877"/>
    <w:rsid w:val="00974B6B"/>
    <w:rsid w:val="0097539E"/>
    <w:rsid w:val="009761C7"/>
    <w:rsid w:val="00976297"/>
    <w:rsid w:val="00976727"/>
    <w:rsid w:val="0098042C"/>
    <w:rsid w:val="00982953"/>
    <w:rsid w:val="00986E64"/>
    <w:rsid w:val="009871F9"/>
    <w:rsid w:val="0099048F"/>
    <w:rsid w:val="00990B3A"/>
    <w:rsid w:val="00990E09"/>
    <w:rsid w:val="00990EA8"/>
    <w:rsid w:val="00991E91"/>
    <w:rsid w:val="00992CAC"/>
    <w:rsid w:val="0099412B"/>
    <w:rsid w:val="009945DC"/>
    <w:rsid w:val="00995AAA"/>
    <w:rsid w:val="00996C92"/>
    <w:rsid w:val="009A416D"/>
    <w:rsid w:val="009A5056"/>
    <w:rsid w:val="009A6951"/>
    <w:rsid w:val="009A6E6E"/>
    <w:rsid w:val="009A7798"/>
    <w:rsid w:val="009B442F"/>
    <w:rsid w:val="009B4A40"/>
    <w:rsid w:val="009B51CA"/>
    <w:rsid w:val="009C0BC6"/>
    <w:rsid w:val="009C17DF"/>
    <w:rsid w:val="009C1CE0"/>
    <w:rsid w:val="009C20F8"/>
    <w:rsid w:val="009C21C2"/>
    <w:rsid w:val="009C2721"/>
    <w:rsid w:val="009C3720"/>
    <w:rsid w:val="009C3954"/>
    <w:rsid w:val="009C46CA"/>
    <w:rsid w:val="009C4DDB"/>
    <w:rsid w:val="009C6404"/>
    <w:rsid w:val="009C72BC"/>
    <w:rsid w:val="009C77B1"/>
    <w:rsid w:val="009C7C2B"/>
    <w:rsid w:val="009D1CA1"/>
    <w:rsid w:val="009D2CED"/>
    <w:rsid w:val="009D6134"/>
    <w:rsid w:val="009D75FE"/>
    <w:rsid w:val="009D767B"/>
    <w:rsid w:val="009E03B2"/>
    <w:rsid w:val="009E2644"/>
    <w:rsid w:val="009E3CC9"/>
    <w:rsid w:val="009E4E89"/>
    <w:rsid w:val="009E750D"/>
    <w:rsid w:val="009F09B2"/>
    <w:rsid w:val="009F0E37"/>
    <w:rsid w:val="009F14D7"/>
    <w:rsid w:val="009F4103"/>
    <w:rsid w:val="009F4364"/>
    <w:rsid w:val="009F5513"/>
    <w:rsid w:val="009F6520"/>
    <w:rsid w:val="009F67D8"/>
    <w:rsid w:val="009F6BD9"/>
    <w:rsid w:val="009F6FF2"/>
    <w:rsid w:val="00A008CA"/>
    <w:rsid w:val="00A00F32"/>
    <w:rsid w:val="00A03197"/>
    <w:rsid w:val="00A03E14"/>
    <w:rsid w:val="00A0507B"/>
    <w:rsid w:val="00A05DD7"/>
    <w:rsid w:val="00A111CB"/>
    <w:rsid w:val="00A15C72"/>
    <w:rsid w:val="00A15F2F"/>
    <w:rsid w:val="00A17C2B"/>
    <w:rsid w:val="00A23240"/>
    <w:rsid w:val="00A25688"/>
    <w:rsid w:val="00A25F95"/>
    <w:rsid w:val="00A26E95"/>
    <w:rsid w:val="00A313A4"/>
    <w:rsid w:val="00A32239"/>
    <w:rsid w:val="00A322C4"/>
    <w:rsid w:val="00A32C1C"/>
    <w:rsid w:val="00A352C3"/>
    <w:rsid w:val="00A35E24"/>
    <w:rsid w:val="00A35E27"/>
    <w:rsid w:val="00A411F1"/>
    <w:rsid w:val="00A4160F"/>
    <w:rsid w:val="00A41BB2"/>
    <w:rsid w:val="00A42356"/>
    <w:rsid w:val="00A44CA5"/>
    <w:rsid w:val="00A460F0"/>
    <w:rsid w:val="00A477B3"/>
    <w:rsid w:val="00A502AB"/>
    <w:rsid w:val="00A525FC"/>
    <w:rsid w:val="00A529AA"/>
    <w:rsid w:val="00A54C4F"/>
    <w:rsid w:val="00A55A89"/>
    <w:rsid w:val="00A56C92"/>
    <w:rsid w:val="00A56D56"/>
    <w:rsid w:val="00A617B0"/>
    <w:rsid w:val="00A61FF8"/>
    <w:rsid w:val="00A621BF"/>
    <w:rsid w:val="00A62BE1"/>
    <w:rsid w:val="00A635E7"/>
    <w:rsid w:val="00A65F2B"/>
    <w:rsid w:val="00A70D3A"/>
    <w:rsid w:val="00A71D69"/>
    <w:rsid w:val="00A731EB"/>
    <w:rsid w:val="00A74092"/>
    <w:rsid w:val="00A75480"/>
    <w:rsid w:val="00A81293"/>
    <w:rsid w:val="00A819C8"/>
    <w:rsid w:val="00A830FB"/>
    <w:rsid w:val="00A84499"/>
    <w:rsid w:val="00A85BE1"/>
    <w:rsid w:val="00A860E4"/>
    <w:rsid w:val="00A905EB"/>
    <w:rsid w:val="00A91748"/>
    <w:rsid w:val="00A9261C"/>
    <w:rsid w:val="00A9274C"/>
    <w:rsid w:val="00A94ED6"/>
    <w:rsid w:val="00A95171"/>
    <w:rsid w:val="00A9742A"/>
    <w:rsid w:val="00AA0F29"/>
    <w:rsid w:val="00AA1F9F"/>
    <w:rsid w:val="00AA25A4"/>
    <w:rsid w:val="00AA4388"/>
    <w:rsid w:val="00AA4BAD"/>
    <w:rsid w:val="00AA4F61"/>
    <w:rsid w:val="00AA5AD2"/>
    <w:rsid w:val="00AA6A26"/>
    <w:rsid w:val="00AA7F94"/>
    <w:rsid w:val="00AB68E4"/>
    <w:rsid w:val="00AC1F5C"/>
    <w:rsid w:val="00AC241D"/>
    <w:rsid w:val="00AC32B2"/>
    <w:rsid w:val="00AC3457"/>
    <w:rsid w:val="00AC4404"/>
    <w:rsid w:val="00AC568A"/>
    <w:rsid w:val="00AD0085"/>
    <w:rsid w:val="00AD08E4"/>
    <w:rsid w:val="00AD155C"/>
    <w:rsid w:val="00AD1DD7"/>
    <w:rsid w:val="00AD1E8F"/>
    <w:rsid w:val="00AD4068"/>
    <w:rsid w:val="00AD456B"/>
    <w:rsid w:val="00AD56C5"/>
    <w:rsid w:val="00AE1069"/>
    <w:rsid w:val="00AE159E"/>
    <w:rsid w:val="00AE1AC0"/>
    <w:rsid w:val="00AE22AC"/>
    <w:rsid w:val="00AE268B"/>
    <w:rsid w:val="00AE4FC4"/>
    <w:rsid w:val="00AE5B03"/>
    <w:rsid w:val="00AE6AA5"/>
    <w:rsid w:val="00AE7033"/>
    <w:rsid w:val="00AF1874"/>
    <w:rsid w:val="00AF2771"/>
    <w:rsid w:val="00AF460E"/>
    <w:rsid w:val="00AF4B56"/>
    <w:rsid w:val="00AF51AA"/>
    <w:rsid w:val="00AF59CB"/>
    <w:rsid w:val="00AF69F9"/>
    <w:rsid w:val="00AF79D2"/>
    <w:rsid w:val="00B02659"/>
    <w:rsid w:val="00B0469B"/>
    <w:rsid w:val="00B0481C"/>
    <w:rsid w:val="00B04C9C"/>
    <w:rsid w:val="00B109DB"/>
    <w:rsid w:val="00B13C11"/>
    <w:rsid w:val="00B14AAE"/>
    <w:rsid w:val="00B15F24"/>
    <w:rsid w:val="00B22079"/>
    <w:rsid w:val="00B2311F"/>
    <w:rsid w:val="00B23D65"/>
    <w:rsid w:val="00B2704A"/>
    <w:rsid w:val="00B27D51"/>
    <w:rsid w:val="00B31405"/>
    <w:rsid w:val="00B31A15"/>
    <w:rsid w:val="00B3391F"/>
    <w:rsid w:val="00B33CED"/>
    <w:rsid w:val="00B34CB9"/>
    <w:rsid w:val="00B355E9"/>
    <w:rsid w:val="00B374CF"/>
    <w:rsid w:val="00B41AF9"/>
    <w:rsid w:val="00B41E3F"/>
    <w:rsid w:val="00B42C45"/>
    <w:rsid w:val="00B45797"/>
    <w:rsid w:val="00B46221"/>
    <w:rsid w:val="00B4738E"/>
    <w:rsid w:val="00B53A0E"/>
    <w:rsid w:val="00B53DE0"/>
    <w:rsid w:val="00B55317"/>
    <w:rsid w:val="00B55BDA"/>
    <w:rsid w:val="00B56BCD"/>
    <w:rsid w:val="00B57CF5"/>
    <w:rsid w:val="00B60ADA"/>
    <w:rsid w:val="00B6400D"/>
    <w:rsid w:val="00B64520"/>
    <w:rsid w:val="00B66674"/>
    <w:rsid w:val="00B6798B"/>
    <w:rsid w:val="00B67B50"/>
    <w:rsid w:val="00B70209"/>
    <w:rsid w:val="00B72830"/>
    <w:rsid w:val="00B72C8B"/>
    <w:rsid w:val="00B73017"/>
    <w:rsid w:val="00B73C57"/>
    <w:rsid w:val="00B75A4B"/>
    <w:rsid w:val="00B77590"/>
    <w:rsid w:val="00B775D2"/>
    <w:rsid w:val="00B804BC"/>
    <w:rsid w:val="00B812A6"/>
    <w:rsid w:val="00B838DE"/>
    <w:rsid w:val="00B83E92"/>
    <w:rsid w:val="00B85DEE"/>
    <w:rsid w:val="00B86469"/>
    <w:rsid w:val="00B86B1E"/>
    <w:rsid w:val="00B90F5E"/>
    <w:rsid w:val="00B92209"/>
    <w:rsid w:val="00B92D11"/>
    <w:rsid w:val="00B95A76"/>
    <w:rsid w:val="00B96962"/>
    <w:rsid w:val="00BA1CAE"/>
    <w:rsid w:val="00BA2B01"/>
    <w:rsid w:val="00BA3866"/>
    <w:rsid w:val="00BA38BC"/>
    <w:rsid w:val="00BA5B60"/>
    <w:rsid w:val="00BA5CC3"/>
    <w:rsid w:val="00BA662F"/>
    <w:rsid w:val="00BB01A3"/>
    <w:rsid w:val="00BB1667"/>
    <w:rsid w:val="00BB4FF4"/>
    <w:rsid w:val="00BB57F0"/>
    <w:rsid w:val="00BB6C1E"/>
    <w:rsid w:val="00BC06A3"/>
    <w:rsid w:val="00BC14F4"/>
    <w:rsid w:val="00BC2597"/>
    <w:rsid w:val="00BC5F17"/>
    <w:rsid w:val="00BD068C"/>
    <w:rsid w:val="00BD12F7"/>
    <w:rsid w:val="00BD2EB0"/>
    <w:rsid w:val="00BD4E4F"/>
    <w:rsid w:val="00BD5134"/>
    <w:rsid w:val="00BD5210"/>
    <w:rsid w:val="00BD6D6B"/>
    <w:rsid w:val="00BD6DF2"/>
    <w:rsid w:val="00BD798D"/>
    <w:rsid w:val="00BE1194"/>
    <w:rsid w:val="00BE1208"/>
    <w:rsid w:val="00BE13D3"/>
    <w:rsid w:val="00BE27D3"/>
    <w:rsid w:val="00BE2D3E"/>
    <w:rsid w:val="00BE357E"/>
    <w:rsid w:val="00BE7E46"/>
    <w:rsid w:val="00BF0ECC"/>
    <w:rsid w:val="00BF2C5B"/>
    <w:rsid w:val="00C03FC3"/>
    <w:rsid w:val="00C113B5"/>
    <w:rsid w:val="00C12791"/>
    <w:rsid w:val="00C13FB2"/>
    <w:rsid w:val="00C16328"/>
    <w:rsid w:val="00C20711"/>
    <w:rsid w:val="00C2075C"/>
    <w:rsid w:val="00C20CD1"/>
    <w:rsid w:val="00C22737"/>
    <w:rsid w:val="00C25176"/>
    <w:rsid w:val="00C2533C"/>
    <w:rsid w:val="00C32D28"/>
    <w:rsid w:val="00C351B3"/>
    <w:rsid w:val="00C35CD6"/>
    <w:rsid w:val="00C40285"/>
    <w:rsid w:val="00C41801"/>
    <w:rsid w:val="00C44829"/>
    <w:rsid w:val="00C448C0"/>
    <w:rsid w:val="00C52A99"/>
    <w:rsid w:val="00C53C36"/>
    <w:rsid w:val="00C548E8"/>
    <w:rsid w:val="00C55FAA"/>
    <w:rsid w:val="00C56552"/>
    <w:rsid w:val="00C57DA6"/>
    <w:rsid w:val="00C6181C"/>
    <w:rsid w:val="00C6292F"/>
    <w:rsid w:val="00C63B15"/>
    <w:rsid w:val="00C64E76"/>
    <w:rsid w:val="00C66BA3"/>
    <w:rsid w:val="00C721B8"/>
    <w:rsid w:val="00C72658"/>
    <w:rsid w:val="00C735D4"/>
    <w:rsid w:val="00C74D9F"/>
    <w:rsid w:val="00C8153D"/>
    <w:rsid w:val="00C81D60"/>
    <w:rsid w:val="00C81F24"/>
    <w:rsid w:val="00C82EA7"/>
    <w:rsid w:val="00C839A0"/>
    <w:rsid w:val="00C85113"/>
    <w:rsid w:val="00C861B5"/>
    <w:rsid w:val="00C86226"/>
    <w:rsid w:val="00C86D25"/>
    <w:rsid w:val="00C9628A"/>
    <w:rsid w:val="00CA152F"/>
    <w:rsid w:val="00CA21CE"/>
    <w:rsid w:val="00CA2811"/>
    <w:rsid w:val="00CA3620"/>
    <w:rsid w:val="00CA5219"/>
    <w:rsid w:val="00CA53A5"/>
    <w:rsid w:val="00CA7B65"/>
    <w:rsid w:val="00CB0D25"/>
    <w:rsid w:val="00CB4474"/>
    <w:rsid w:val="00CB5AE5"/>
    <w:rsid w:val="00CC127B"/>
    <w:rsid w:val="00CC55B9"/>
    <w:rsid w:val="00CC5619"/>
    <w:rsid w:val="00CC5E73"/>
    <w:rsid w:val="00CC65EA"/>
    <w:rsid w:val="00CD396F"/>
    <w:rsid w:val="00CD4B8B"/>
    <w:rsid w:val="00CD531F"/>
    <w:rsid w:val="00CD53DE"/>
    <w:rsid w:val="00CD5AAB"/>
    <w:rsid w:val="00CE02AF"/>
    <w:rsid w:val="00CE04E5"/>
    <w:rsid w:val="00CE125E"/>
    <w:rsid w:val="00CE1D76"/>
    <w:rsid w:val="00CE21F9"/>
    <w:rsid w:val="00CE237B"/>
    <w:rsid w:val="00CE440E"/>
    <w:rsid w:val="00CE6DF6"/>
    <w:rsid w:val="00CE7643"/>
    <w:rsid w:val="00CE7AF7"/>
    <w:rsid w:val="00CE7DFE"/>
    <w:rsid w:val="00CF18B4"/>
    <w:rsid w:val="00CF220C"/>
    <w:rsid w:val="00CF41BE"/>
    <w:rsid w:val="00CF5342"/>
    <w:rsid w:val="00CF5747"/>
    <w:rsid w:val="00CF7FAF"/>
    <w:rsid w:val="00D03FEA"/>
    <w:rsid w:val="00D054AA"/>
    <w:rsid w:val="00D06132"/>
    <w:rsid w:val="00D11750"/>
    <w:rsid w:val="00D131D5"/>
    <w:rsid w:val="00D154DA"/>
    <w:rsid w:val="00D2091E"/>
    <w:rsid w:val="00D215D9"/>
    <w:rsid w:val="00D249B9"/>
    <w:rsid w:val="00D25A64"/>
    <w:rsid w:val="00D26D18"/>
    <w:rsid w:val="00D316B6"/>
    <w:rsid w:val="00D3577F"/>
    <w:rsid w:val="00D3762B"/>
    <w:rsid w:val="00D37895"/>
    <w:rsid w:val="00D41117"/>
    <w:rsid w:val="00D42D91"/>
    <w:rsid w:val="00D440FD"/>
    <w:rsid w:val="00D44329"/>
    <w:rsid w:val="00D46CB3"/>
    <w:rsid w:val="00D47256"/>
    <w:rsid w:val="00D477E8"/>
    <w:rsid w:val="00D5170A"/>
    <w:rsid w:val="00D51D83"/>
    <w:rsid w:val="00D52247"/>
    <w:rsid w:val="00D52C5B"/>
    <w:rsid w:val="00D56666"/>
    <w:rsid w:val="00D5696F"/>
    <w:rsid w:val="00D57507"/>
    <w:rsid w:val="00D57C41"/>
    <w:rsid w:val="00D6283E"/>
    <w:rsid w:val="00D6426C"/>
    <w:rsid w:val="00D65227"/>
    <w:rsid w:val="00D65A61"/>
    <w:rsid w:val="00D66413"/>
    <w:rsid w:val="00D702BF"/>
    <w:rsid w:val="00D70706"/>
    <w:rsid w:val="00D73638"/>
    <w:rsid w:val="00D73AE9"/>
    <w:rsid w:val="00D74BEB"/>
    <w:rsid w:val="00D759C9"/>
    <w:rsid w:val="00D76111"/>
    <w:rsid w:val="00D76E5E"/>
    <w:rsid w:val="00D80A95"/>
    <w:rsid w:val="00D81FE3"/>
    <w:rsid w:val="00D8282A"/>
    <w:rsid w:val="00D87582"/>
    <w:rsid w:val="00D900BA"/>
    <w:rsid w:val="00D90525"/>
    <w:rsid w:val="00D91DEA"/>
    <w:rsid w:val="00D91FC3"/>
    <w:rsid w:val="00D92832"/>
    <w:rsid w:val="00D93CB2"/>
    <w:rsid w:val="00D95212"/>
    <w:rsid w:val="00D96C0B"/>
    <w:rsid w:val="00D9754E"/>
    <w:rsid w:val="00DA19BA"/>
    <w:rsid w:val="00DA22CA"/>
    <w:rsid w:val="00DA3EA5"/>
    <w:rsid w:val="00DA6CB4"/>
    <w:rsid w:val="00DB04EE"/>
    <w:rsid w:val="00DB0DF3"/>
    <w:rsid w:val="00DB5F26"/>
    <w:rsid w:val="00DB65BD"/>
    <w:rsid w:val="00DB6668"/>
    <w:rsid w:val="00DB7D9E"/>
    <w:rsid w:val="00DC0192"/>
    <w:rsid w:val="00DC0648"/>
    <w:rsid w:val="00DC2C6E"/>
    <w:rsid w:val="00DC395A"/>
    <w:rsid w:val="00DC4FA4"/>
    <w:rsid w:val="00DC598F"/>
    <w:rsid w:val="00DC66B8"/>
    <w:rsid w:val="00DC6B94"/>
    <w:rsid w:val="00DC6BC7"/>
    <w:rsid w:val="00DC78F5"/>
    <w:rsid w:val="00DD0D0D"/>
    <w:rsid w:val="00DD27BB"/>
    <w:rsid w:val="00DD2809"/>
    <w:rsid w:val="00DD4AB6"/>
    <w:rsid w:val="00DD6933"/>
    <w:rsid w:val="00DD75CB"/>
    <w:rsid w:val="00DE2434"/>
    <w:rsid w:val="00DE5447"/>
    <w:rsid w:val="00DF00F9"/>
    <w:rsid w:val="00DF02E8"/>
    <w:rsid w:val="00DF17D7"/>
    <w:rsid w:val="00DF3A98"/>
    <w:rsid w:val="00DF5E66"/>
    <w:rsid w:val="00DF6C52"/>
    <w:rsid w:val="00E024FC"/>
    <w:rsid w:val="00E039DC"/>
    <w:rsid w:val="00E06ED4"/>
    <w:rsid w:val="00E10679"/>
    <w:rsid w:val="00E124D7"/>
    <w:rsid w:val="00E14CFC"/>
    <w:rsid w:val="00E216B8"/>
    <w:rsid w:val="00E242BE"/>
    <w:rsid w:val="00E24F3E"/>
    <w:rsid w:val="00E259A0"/>
    <w:rsid w:val="00E261B8"/>
    <w:rsid w:val="00E26C74"/>
    <w:rsid w:val="00E27582"/>
    <w:rsid w:val="00E30188"/>
    <w:rsid w:val="00E3086F"/>
    <w:rsid w:val="00E319A4"/>
    <w:rsid w:val="00E33414"/>
    <w:rsid w:val="00E34A06"/>
    <w:rsid w:val="00E35E69"/>
    <w:rsid w:val="00E36033"/>
    <w:rsid w:val="00E36ACA"/>
    <w:rsid w:val="00E40317"/>
    <w:rsid w:val="00E403B0"/>
    <w:rsid w:val="00E40AAA"/>
    <w:rsid w:val="00E41371"/>
    <w:rsid w:val="00E4554C"/>
    <w:rsid w:val="00E50C42"/>
    <w:rsid w:val="00E519D1"/>
    <w:rsid w:val="00E52173"/>
    <w:rsid w:val="00E52865"/>
    <w:rsid w:val="00E53049"/>
    <w:rsid w:val="00E5545B"/>
    <w:rsid w:val="00E55E77"/>
    <w:rsid w:val="00E564C8"/>
    <w:rsid w:val="00E604DD"/>
    <w:rsid w:val="00E6066D"/>
    <w:rsid w:val="00E63938"/>
    <w:rsid w:val="00E64569"/>
    <w:rsid w:val="00E653F7"/>
    <w:rsid w:val="00E65652"/>
    <w:rsid w:val="00E66B18"/>
    <w:rsid w:val="00E67D5E"/>
    <w:rsid w:val="00E72407"/>
    <w:rsid w:val="00E72A38"/>
    <w:rsid w:val="00E72AFE"/>
    <w:rsid w:val="00E72B32"/>
    <w:rsid w:val="00E7420E"/>
    <w:rsid w:val="00E747D5"/>
    <w:rsid w:val="00E74BCE"/>
    <w:rsid w:val="00E74F55"/>
    <w:rsid w:val="00E80CA7"/>
    <w:rsid w:val="00E81A91"/>
    <w:rsid w:val="00E8245E"/>
    <w:rsid w:val="00E82CD0"/>
    <w:rsid w:val="00E83E56"/>
    <w:rsid w:val="00E8460E"/>
    <w:rsid w:val="00E87D3E"/>
    <w:rsid w:val="00E9253B"/>
    <w:rsid w:val="00E92E69"/>
    <w:rsid w:val="00E9327D"/>
    <w:rsid w:val="00E9597D"/>
    <w:rsid w:val="00E97EE3"/>
    <w:rsid w:val="00EA1FEE"/>
    <w:rsid w:val="00EA63F5"/>
    <w:rsid w:val="00EA66DA"/>
    <w:rsid w:val="00EB1D25"/>
    <w:rsid w:val="00EB4C0A"/>
    <w:rsid w:val="00EB60A0"/>
    <w:rsid w:val="00EB6741"/>
    <w:rsid w:val="00EB6BCA"/>
    <w:rsid w:val="00EC1815"/>
    <w:rsid w:val="00EC22CA"/>
    <w:rsid w:val="00EC2F66"/>
    <w:rsid w:val="00EC3B77"/>
    <w:rsid w:val="00EC4DE5"/>
    <w:rsid w:val="00EC530C"/>
    <w:rsid w:val="00EC6345"/>
    <w:rsid w:val="00EC7BA3"/>
    <w:rsid w:val="00ED147B"/>
    <w:rsid w:val="00ED4AED"/>
    <w:rsid w:val="00ED4B74"/>
    <w:rsid w:val="00ED5340"/>
    <w:rsid w:val="00ED61C9"/>
    <w:rsid w:val="00ED6294"/>
    <w:rsid w:val="00ED6C09"/>
    <w:rsid w:val="00ED788E"/>
    <w:rsid w:val="00EE0405"/>
    <w:rsid w:val="00EE10C8"/>
    <w:rsid w:val="00EE2E53"/>
    <w:rsid w:val="00EE3740"/>
    <w:rsid w:val="00EE4413"/>
    <w:rsid w:val="00EE442D"/>
    <w:rsid w:val="00EE5F12"/>
    <w:rsid w:val="00EE621A"/>
    <w:rsid w:val="00EE6327"/>
    <w:rsid w:val="00EE748A"/>
    <w:rsid w:val="00EF08DD"/>
    <w:rsid w:val="00EF20DF"/>
    <w:rsid w:val="00EF3B1E"/>
    <w:rsid w:val="00EF558B"/>
    <w:rsid w:val="00EF5F36"/>
    <w:rsid w:val="00EF687F"/>
    <w:rsid w:val="00F03C40"/>
    <w:rsid w:val="00F0491A"/>
    <w:rsid w:val="00F074A0"/>
    <w:rsid w:val="00F0760D"/>
    <w:rsid w:val="00F07849"/>
    <w:rsid w:val="00F1092C"/>
    <w:rsid w:val="00F11259"/>
    <w:rsid w:val="00F15819"/>
    <w:rsid w:val="00F15FDE"/>
    <w:rsid w:val="00F21A09"/>
    <w:rsid w:val="00F22DC8"/>
    <w:rsid w:val="00F23440"/>
    <w:rsid w:val="00F239E4"/>
    <w:rsid w:val="00F2403F"/>
    <w:rsid w:val="00F243A5"/>
    <w:rsid w:val="00F24427"/>
    <w:rsid w:val="00F24AA8"/>
    <w:rsid w:val="00F256A9"/>
    <w:rsid w:val="00F27B29"/>
    <w:rsid w:val="00F31FDA"/>
    <w:rsid w:val="00F32057"/>
    <w:rsid w:val="00F329DA"/>
    <w:rsid w:val="00F329E2"/>
    <w:rsid w:val="00F35AF5"/>
    <w:rsid w:val="00F421BE"/>
    <w:rsid w:val="00F44042"/>
    <w:rsid w:val="00F44C9C"/>
    <w:rsid w:val="00F45CC1"/>
    <w:rsid w:val="00F47CD5"/>
    <w:rsid w:val="00F5105A"/>
    <w:rsid w:val="00F515EA"/>
    <w:rsid w:val="00F526CA"/>
    <w:rsid w:val="00F52E79"/>
    <w:rsid w:val="00F55D97"/>
    <w:rsid w:val="00F579EB"/>
    <w:rsid w:val="00F60E66"/>
    <w:rsid w:val="00F620C2"/>
    <w:rsid w:val="00F6349D"/>
    <w:rsid w:val="00F63846"/>
    <w:rsid w:val="00F656B2"/>
    <w:rsid w:val="00F666CE"/>
    <w:rsid w:val="00F66785"/>
    <w:rsid w:val="00F67018"/>
    <w:rsid w:val="00F7236D"/>
    <w:rsid w:val="00F73865"/>
    <w:rsid w:val="00F7577A"/>
    <w:rsid w:val="00F75EFE"/>
    <w:rsid w:val="00F77AD6"/>
    <w:rsid w:val="00F80207"/>
    <w:rsid w:val="00F83A51"/>
    <w:rsid w:val="00F868A2"/>
    <w:rsid w:val="00F92B0F"/>
    <w:rsid w:val="00FA1201"/>
    <w:rsid w:val="00FA177F"/>
    <w:rsid w:val="00FA27C4"/>
    <w:rsid w:val="00FA2E4D"/>
    <w:rsid w:val="00FA40F0"/>
    <w:rsid w:val="00FA58E6"/>
    <w:rsid w:val="00FA62C9"/>
    <w:rsid w:val="00FA6BC5"/>
    <w:rsid w:val="00FB1E0D"/>
    <w:rsid w:val="00FB331C"/>
    <w:rsid w:val="00FB4562"/>
    <w:rsid w:val="00FB6EDC"/>
    <w:rsid w:val="00FB730F"/>
    <w:rsid w:val="00FC02B0"/>
    <w:rsid w:val="00FC068C"/>
    <w:rsid w:val="00FC2F0C"/>
    <w:rsid w:val="00FC3DC3"/>
    <w:rsid w:val="00FC3DD9"/>
    <w:rsid w:val="00FC4314"/>
    <w:rsid w:val="00FC5791"/>
    <w:rsid w:val="00FC66B5"/>
    <w:rsid w:val="00FD31A3"/>
    <w:rsid w:val="00FD3387"/>
    <w:rsid w:val="00FD33EC"/>
    <w:rsid w:val="00FD546D"/>
    <w:rsid w:val="00FD6496"/>
    <w:rsid w:val="00FD649D"/>
    <w:rsid w:val="00FE027B"/>
    <w:rsid w:val="00FE0C4A"/>
    <w:rsid w:val="00FE0F99"/>
    <w:rsid w:val="00FE599A"/>
    <w:rsid w:val="00FF03B3"/>
    <w:rsid w:val="00FF2623"/>
    <w:rsid w:val="00FF35CC"/>
    <w:rsid w:val="00FF3B51"/>
    <w:rsid w:val="00FF66F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4E8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00E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40" w:after="40" w:line="240" w:lineRule="auto"/>
      <w:jc w:val="left"/>
    </w:pPr>
    <w:rPr>
      <w:bCs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uiPriority w:val="39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2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uiPriority w:val="39"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customStyle="1" w:styleId="UnresolvedMention1">
    <w:name w:val="Unresolved Mention1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B14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C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hdr">
    <w:name w:val="tbl-hdr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txt">
    <w:name w:val="tbl-txt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num">
    <w:name w:val="tbl-num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super">
    <w:name w:val="super"/>
    <w:basedOn w:val="DefaultParagraphFont"/>
    <w:rsid w:val="004E5914"/>
  </w:style>
  <w:style w:type="paragraph" w:styleId="PlainText">
    <w:name w:val="Plain Text"/>
    <w:basedOn w:val="Normal"/>
    <w:link w:val="PlainTextChar"/>
    <w:uiPriority w:val="99"/>
    <w:rsid w:val="007B01C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B01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434CD0"/>
    <w:pPr>
      <w:spacing w:after="0" w:line="240" w:lineRule="auto"/>
    </w:pPr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H6263HTYEWN5-606535265-19798</_dlc_DocId>
    <_dlc_DocIdUrl xmlns="7fd9e60a-720a-478c-bf76-b460d35d354e">
      <Url>https://dbis.sharepoint.com/sites/dit/200/_layouts/15/DocIdRedir.aspx?ID=H6263HTYEWN5-606535265-19798</Url>
      <Description>H6263HTYEWN5-606535265-19798</Description>
    </_dlc_DocIdUrl>
    <TaxCatchAll xmlns="7fd9e60a-720a-478c-bf76-b460d35d354e">
      <Value>154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TPG Policy</TermName>
          <TermId xmlns="http://schemas.microsoft.com/office/infopath/2007/PartnerControls">fff92c63-d8b7-4354-b483-af0745cedc3c</TermId>
        </TermInfo>
      </Terms>
    </m975189f4ba442ecbf67d4147307b177>
    <Retention_x0020_Label xmlns="a8f60570-4bd3-4f2b-950b-a996de8ab151">HMG PPP Review</Retention_x0020_Label>
    <Government_x0020_Body xmlns="b413c3fd-5a3b-4239-b985-69032e371c04">DIT</Government_x0020_Body>
    <Security_x0020_Classification xmlns="7fd9e60a-720a-478c-bf76-b460d35d354e">OFFICIAL</Security_x0020_Classification>
    <Date_x0020_Opened xmlns="b413c3fd-5a3b-4239-b985-69032e371c04">2018-12-05T14:50:09+00:00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  <_dlc_DocIdPersistId xmlns="7fd9e60a-720a-478c-bf76-b460d35d354e">false</_dlc_DocIdPersistId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8F0208502E24BB4158E23C4C810E0" ma:contentTypeVersion="4" ma:contentTypeDescription="Create a new document." ma:contentTypeScope="" ma:versionID="36b931bf588b04846844b45237260b27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c0e5669f-1bcb-499c-94e0-3ccb733d3d13" xmlns:ns9="e1ce9f1e-68cb-4314-8112-50654d812c47" targetNamespace="http://schemas.microsoft.com/office/2006/metadata/properties" ma:root="true" ma:fieldsID="1669b0fb628af404bd8f5952f1c9d72d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c0e5669f-1bcb-499c-94e0-3ccb733d3d13"/>
    <xsd:import namespace="e1ce9f1e-68cb-4314-8112-50654d812c47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 minOccurs="0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5:ExternallyShared" minOccurs="0"/>
                <xsd:element ref="ns2:CIRRUSPreviousRetentionPolicy" minOccurs="0"/>
                <xsd:element ref="ns8:LegacyCaseReferenceNumber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5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TaxCatchAll" ma:index="54" nillable="true" ma:displayName="Taxonomy Catch All Column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5" nillable="true" ma:displayName="Taxonomy Catch All Column1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5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4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3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6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e9f1e-68cb-4314-8112-50654d81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38EA9-2E83-46DD-A8A8-CFC64533E159}">
  <ds:schemaRefs>
    <ds:schemaRef ds:uri="http://schemas.microsoft.com/office/2006/metadata/properties"/>
    <ds:schemaRef ds:uri="http://schemas.microsoft.com/office/infopath/2007/PartnerControls"/>
    <ds:schemaRef ds:uri="7fd9e60a-720a-478c-bf76-b460d35d354e"/>
    <ds:schemaRef ds:uri="c963a4c1-1bb4-49f2-a011-9c776a7eed2a"/>
    <ds:schemaRef ds:uri="a8f60570-4bd3-4f2b-950b-a996de8ab151"/>
    <ds:schemaRef ds:uri="b413c3fd-5a3b-4239-b985-69032e371c04"/>
    <ds:schemaRef ds:uri="b67a7830-db79-4a49-bf27-2aff92a2201a"/>
    <ds:schemaRef ds:uri="a172083e-e40c-4314-b43a-827352a1ed2c"/>
    <ds:schemaRef ds:uri="c0e5669f-1bcb-499c-94e0-3ccb733d3d13"/>
  </ds:schemaRefs>
</ds:datastoreItem>
</file>

<file path=customXml/itemProps2.xml><?xml version="1.0" encoding="utf-8"?>
<ds:datastoreItem xmlns:ds="http://schemas.openxmlformats.org/officeDocument/2006/customXml" ds:itemID="{FEC64BD4-A5C6-4465-9478-37F1FD667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3c3fd-5a3b-4239-b985-69032e371c04"/>
    <ds:schemaRef ds:uri="7fd9e60a-720a-478c-bf76-b460d35d354e"/>
    <ds:schemaRef ds:uri="a8f60570-4bd3-4f2b-950b-a996de8ab151"/>
    <ds:schemaRef ds:uri="b67a7830-db79-4a49-bf27-2aff92a2201a"/>
    <ds:schemaRef ds:uri="a172083e-e40c-4314-b43a-827352a1ed2c"/>
    <ds:schemaRef ds:uri="c963a4c1-1bb4-49f2-a011-9c776a7eed2a"/>
    <ds:schemaRef ds:uri="c0e5669f-1bcb-499c-94e0-3ccb733d3d13"/>
    <ds:schemaRef ds:uri="e1ce9f1e-68cb-4314-8112-50654d81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A87425-AED5-425D-AD90-93AE8277A413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8435D579-8A89-4691-AD84-2DE0CB24B62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E10B25B-9A1C-F045-A381-B81C5B25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Grace</dc:creator>
  <cp:keywords/>
  <dc:description/>
  <cp:lastModifiedBy>Matt Lavis</cp:lastModifiedBy>
  <cp:revision>3</cp:revision>
  <cp:lastPrinted>2018-11-14T08:06:00Z</cp:lastPrinted>
  <dcterms:created xsi:type="dcterms:W3CDTF">2019-07-08T10:17:00Z</dcterms:created>
  <dcterms:modified xsi:type="dcterms:W3CDTF">2019-07-09T20:39:00Z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154;#TPG Policy|fff92c63-d8b7-4354-b483-af0745cedc3c</vt:lpwstr>
  </property>
  <property fmtid="{D5CDD505-2E9C-101B-9397-08002B2CF9AE}" pid="3" name="ContentTypeId">
    <vt:lpwstr>0x0101004A38F0208502E24BB4158E23C4C810E0</vt:lpwstr>
  </property>
  <property fmtid="{D5CDD505-2E9C-101B-9397-08002B2CF9AE}" pid="4" name="_dlc_DocIdItemGuid">
    <vt:lpwstr>0b82a663-b5aa-459f-9e25-e5bd52d8a29c</vt:lpwstr>
  </property>
  <property fmtid="{D5CDD505-2E9C-101B-9397-08002B2CF9AE}" pid="5" name="_dlc_BarcodeValue">
    <vt:lpwstr/>
  </property>
  <property fmtid="{D5CDD505-2E9C-101B-9397-08002B2CF9AE}" pid="6" name="LegacyPaperReason">
    <vt:lpwstr/>
  </property>
  <property fmtid="{D5CDD505-2E9C-101B-9397-08002B2CF9AE}" pid="7" name="MailPreviewData">
    <vt:lpwstr/>
  </property>
  <property fmtid="{D5CDD505-2E9C-101B-9397-08002B2CF9AE}" pid="8" name="MailAttachments">
    <vt:bool>false</vt:bool>
  </property>
  <property fmtid="{D5CDD505-2E9C-101B-9397-08002B2CF9AE}" pid="9" name="LegacyMovementHistory">
    <vt:lpwstr/>
  </property>
  <property fmtid="{D5CDD505-2E9C-101B-9397-08002B2CF9AE}" pid="10" name="xd_ProgID">
    <vt:lpwstr/>
  </property>
  <property fmtid="{D5CDD505-2E9C-101B-9397-08002B2CF9AE}" pid="11" name="MailIn-Reply-To">
    <vt:lpwstr/>
  </property>
  <property fmtid="{D5CDD505-2E9C-101B-9397-08002B2CF9AE}" pid="12" name="Held By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dlc_BarcodeImage">
    <vt:lpwstr/>
  </property>
  <property fmtid="{D5CDD505-2E9C-101B-9397-08002B2CF9AE}" pid="16" name="DLCPolicyLabelLock">
    <vt:lpwstr/>
  </property>
  <property fmtid="{D5CDD505-2E9C-101B-9397-08002B2CF9AE}" pid="17" name="MailTo">
    <vt:lpwstr/>
  </property>
  <property fmtid="{D5CDD505-2E9C-101B-9397-08002B2CF9AE}" pid="18" name="LegacyHistoricalBarcode">
    <vt:lpwstr/>
  </property>
  <property fmtid="{D5CDD505-2E9C-101B-9397-08002B2CF9AE}" pid="19" name="LegacyAddresses">
    <vt:lpwstr/>
  </property>
  <property fmtid="{D5CDD505-2E9C-101B-9397-08002B2CF9AE}" pid="20" name="MailFrom">
    <vt:lpwstr/>
  </property>
  <property fmtid="{D5CDD505-2E9C-101B-9397-08002B2CF9AE}" pid="21" name="MailOriginalSubject">
    <vt:lpwstr/>
  </property>
  <property fmtid="{D5CDD505-2E9C-101B-9397-08002B2CF9AE}" pid="22" name="DLCPolicyLabelClientValue">
    <vt:lpwstr/>
  </property>
  <property fmtid="{D5CDD505-2E9C-101B-9397-08002B2CF9AE}" pid="23" name="MailCc">
    <vt:lpwstr/>
  </property>
  <property fmtid="{D5CDD505-2E9C-101B-9397-08002B2CF9AE}" pid="24" name="LegacyPhysicalObject">
    <vt:bool>false</vt:bool>
  </property>
  <property fmtid="{D5CDD505-2E9C-101B-9397-08002B2CF9AE}" pid="25" name="_dlc_BarcodePreview">
    <vt:lpwstr/>
  </property>
  <property fmtid="{D5CDD505-2E9C-101B-9397-08002B2CF9AE}" pid="26" name="LegacyAddressee">
    <vt:lpwstr/>
  </property>
  <property fmtid="{D5CDD505-2E9C-101B-9397-08002B2CF9AE}" pid="27" name="xd_Signature">
    <vt:bool>false</vt:bool>
  </property>
  <property fmtid="{D5CDD505-2E9C-101B-9397-08002B2CF9AE}" pid="28" name="MailReferences">
    <vt:lpwstr/>
  </property>
  <property fmtid="{D5CDD505-2E9C-101B-9397-08002B2CF9AE}" pid="29" name="Barcode">
    <vt:lpwstr/>
  </property>
  <property fmtid="{D5CDD505-2E9C-101B-9397-08002B2CF9AE}" pid="30" name="LegacySubject">
    <vt:lpwstr/>
  </property>
  <property fmtid="{D5CDD505-2E9C-101B-9397-08002B2CF9AE}" pid="31" name="LegacyBarcode">
    <vt:lpwstr/>
  </property>
  <property fmtid="{D5CDD505-2E9C-101B-9397-08002B2CF9AE}" pid="32" name="MailReply-To">
    <vt:lpwstr/>
  </property>
  <property fmtid="{D5CDD505-2E9C-101B-9397-08002B2CF9AE}" pid="33" name="LegacyForeignBarcode">
    <vt:lpwstr/>
  </property>
  <property fmtid="{D5CDD505-2E9C-101B-9397-08002B2CF9AE}" pid="34" name="DLCPolicyLabelValue">
    <vt:lpwstr/>
  </property>
  <property fmtid="{D5CDD505-2E9C-101B-9397-08002B2CF9AE}" pid="35" name="LegacyDisposition">
    <vt:lpwstr/>
  </property>
  <property fmtid="{D5CDD505-2E9C-101B-9397-08002B2CF9AE}" pid="36" name="LegacyOriginator">
    <vt:lpwstr/>
  </property>
  <property fmtid="{D5CDD505-2E9C-101B-9397-08002B2CF9AE}" pid="37" name="MailSubject">
    <vt:lpwstr/>
  </property>
</Properties>
</file>