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1CD6C" w14:textId="77777777" w:rsidR="005176B9" w:rsidRDefault="005176B9" w:rsidP="005176B9">
      <w:pPr>
        <w:pStyle w:val="Heading3"/>
      </w:pPr>
      <w:r>
        <w:t>Chapter Notes</w:t>
      </w:r>
    </w:p>
    <w:p w14:paraId="75928E22" w14:textId="77777777" w:rsidR="005176B9" w:rsidRPr="00AD1E8F" w:rsidRDefault="005176B9" w:rsidP="005176B9"/>
    <w:p w14:paraId="1263AFC1" w14:textId="77777777" w:rsidR="005176B9" w:rsidRDefault="005176B9" w:rsidP="005176B9">
      <w:r>
        <w:t>1. In this chapter, the following expressions have the meanings hereby assigned to them:</w:t>
      </w:r>
    </w:p>
    <w:p w14:paraId="155A4D44" w14:textId="77777777" w:rsidR="005176B9" w:rsidRDefault="005176B9" w:rsidP="005176B9">
      <w:pPr>
        <w:pStyle w:val="ListBullet"/>
        <w:numPr>
          <w:ilvl w:val="0"/>
          <w:numId w:val="162"/>
        </w:numPr>
      </w:pPr>
      <w:r>
        <w:t>Bars and rods:</w:t>
      </w:r>
    </w:p>
    <w:p w14:paraId="4452EE7D" w14:textId="77777777" w:rsidR="005176B9" w:rsidRDefault="005176B9" w:rsidP="005176B9">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3C940182" w14:textId="77777777" w:rsidR="005176B9" w:rsidRDefault="005176B9" w:rsidP="005176B9">
      <w:pPr>
        <w:pStyle w:val="ListBullet"/>
        <w:numPr>
          <w:ilvl w:val="0"/>
          <w:numId w:val="162"/>
        </w:numPr>
      </w:pPr>
      <w:r>
        <w:t>Profiles:</w:t>
      </w:r>
    </w:p>
    <w:p w14:paraId="150AB8BD" w14:textId="77777777" w:rsidR="005176B9" w:rsidRDefault="005176B9" w:rsidP="005176B9">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575DDC56" w14:textId="77777777" w:rsidR="005176B9" w:rsidRDefault="005176B9" w:rsidP="005176B9">
      <w:pPr>
        <w:pStyle w:val="ListBullet"/>
        <w:numPr>
          <w:ilvl w:val="0"/>
          <w:numId w:val="162"/>
        </w:numPr>
      </w:pPr>
      <w:r>
        <w:t>Wire:</w:t>
      </w:r>
    </w:p>
    <w:p w14:paraId="46DAB97E" w14:textId="77777777" w:rsidR="005176B9" w:rsidRDefault="005176B9" w:rsidP="005176B9">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500ADFFA" w14:textId="77777777" w:rsidR="005176B9" w:rsidRDefault="005176B9" w:rsidP="005176B9">
      <w:pPr>
        <w:pStyle w:val="ListBullet"/>
        <w:numPr>
          <w:ilvl w:val="0"/>
          <w:numId w:val="162"/>
        </w:numPr>
      </w:pPr>
      <w:r>
        <w:t>Plates, sheets, strip and foil:</w:t>
      </w:r>
    </w:p>
    <w:p w14:paraId="4C3F656B" w14:textId="77777777" w:rsidR="005176B9" w:rsidRDefault="005176B9" w:rsidP="005176B9">
      <w:r>
        <w:t>Flat-surfaced products (other than the unwrought products of heading 7801),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37228D6B" w14:textId="77777777" w:rsidR="005176B9" w:rsidRDefault="005176B9" w:rsidP="005176B9">
      <w:r>
        <w:t>- of rectangular (including square) shape with a thickness not exceeding one-tenth of the width,</w:t>
      </w:r>
    </w:p>
    <w:p w14:paraId="439809A7" w14:textId="77777777" w:rsidR="005176B9" w:rsidRDefault="005176B9" w:rsidP="005176B9">
      <w:r>
        <w:t>- of a shape other than rectangular or square, of any size, provided that they do not assume the character of articles or products of other headings.</w:t>
      </w:r>
    </w:p>
    <w:p w14:paraId="3AB725F5" w14:textId="77777777" w:rsidR="005176B9" w:rsidRDefault="005176B9" w:rsidP="005176B9">
      <w:r>
        <w:t xml:space="preserve">Heading 7804 applies, </w:t>
      </w:r>
      <w:r w:rsidRPr="005D6F9D">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1F37FD20" w14:textId="77777777" w:rsidR="005176B9" w:rsidRDefault="005176B9" w:rsidP="005176B9">
      <w:pPr>
        <w:pStyle w:val="ListBullet"/>
        <w:numPr>
          <w:ilvl w:val="0"/>
          <w:numId w:val="162"/>
        </w:numPr>
      </w:pPr>
      <w:r>
        <w:t>Tubes and pipes:</w:t>
      </w:r>
    </w:p>
    <w:p w14:paraId="41F6754A" w14:textId="77777777" w:rsidR="005176B9" w:rsidRDefault="005176B9" w:rsidP="005176B9">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w:t>
      </w:r>
      <w:r>
        <w:lastRenderedPageBreak/>
        <w:t>polished, coated, bent, threaded, drilled, waisted, expanded, cone-shaped or fitted with flanges, collars or rings.</w:t>
      </w:r>
    </w:p>
    <w:p w14:paraId="26FE685C" w14:textId="77777777" w:rsidR="005176B9" w:rsidRDefault="005176B9" w:rsidP="005176B9"/>
    <w:p w14:paraId="08F6480C" w14:textId="77777777" w:rsidR="005176B9" w:rsidRDefault="005176B9" w:rsidP="005176B9">
      <w:pPr>
        <w:pStyle w:val="Heading3"/>
      </w:pPr>
      <w:r>
        <w:t>Subheading note</w:t>
      </w:r>
    </w:p>
    <w:p w14:paraId="6B36B7CB" w14:textId="77777777" w:rsidR="005176B9" w:rsidRDefault="005176B9" w:rsidP="005176B9">
      <w:r>
        <w:t>1. In this chapter, the expression `refined lead' means:</w:t>
      </w:r>
    </w:p>
    <w:p w14:paraId="2D35D2DE" w14:textId="77777777" w:rsidR="005176B9" w:rsidRDefault="005176B9" w:rsidP="005176B9">
      <w:pPr>
        <w:pStyle w:val="ListBullet"/>
        <w:numPr>
          <w:ilvl w:val="0"/>
          <w:numId w:val="0"/>
        </w:numPr>
      </w:pPr>
      <w:r>
        <w:t>Metal containing by weight at least 99.9% of lead, provided that the content by weight of any other element does not exceed the limit specified in the following table:</w:t>
      </w:r>
    </w:p>
    <w:p w14:paraId="04E76CB0" w14:textId="77777777" w:rsidR="005176B9" w:rsidRDefault="005176B9" w:rsidP="005176B9">
      <w:pPr>
        <w:pStyle w:val="ListBullet"/>
        <w:numPr>
          <w:ilvl w:val="0"/>
          <w:numId w:val="0"/>
        </w:numPr>
      </w:pPr>
    </w:p>
    <w:p w14:paraId="3D414DD7" w14:textId="77777777" w:rsidR="005176B9" w:rsidRDefault="005176B9" w:rsidP="005176B9">
      <w:pPr>
        <w:pStyle w:val="ListBullet"/>
        <w:numPr>
          <w:ilvl w:val="0"/>
          <w:numId w:val="0"/>
        </w:numPr>
      </w:pPr>
      <w:r>
        <w:t>Other elements:</w:t>
      </w:r>
    </w:p>
    <w:tbl>
      <w:tblPr>
        <w:tblW w:w="5000" w:type="pct"/>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066"/>
        <w:gridCol w:w="3277"/>
        <w:gridCol w:w="4667"/>
      </w:tblGrid>
      <w:tr w:rsidR="005176B9" w:rsidRPr="003E1B62" w14:paraId="359A046A" w14:textId="77777777" w:rsidTr="00B33770">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0D5409E6" w14:textId="77777777" w:rsidR="005176B9" w:rsidRPr="003E1B62" w:rsidRDefault="005176B9" w:rsidP="00B33770">
            <w:pPr>
              <w:pStyle w:val="ListBullet"/>
              <w:numPr>
                <w:ilvl w:val="0"/>
                <w:numId w:val="0"/>
              </w:numPr>
              <w:rPr>
                <w:b/>
                <w:bCs/>
              </w:rPr>
            </w:pPr>
            <w:r w:rsidRPr="003E1B62">
              <w:rPr>
                <w:b/>
                <w:bCs/>
              </w:rPr>
              <w:t>Element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C0C7965" w14:textId="77777777" w:rsidR="005176B9" w:rsidRPr="003E1B62" w:rsidRDefault="005176B9" w:rsidP="00B33770">
            <w:pPr>
              <w:pStyle w:val="ListBullet"/>
              <w:numPr>
                <w:ilvl w:val="0"/>
                <w:numId w:val="0"/>
              </w:numPr>
              <w:rPr>
                <w:b/>
                <w:bCs/>
              </w:rPr>
            </w:pPr>
            <w:r w:rsidRPr="003E1B62">
              <w:rPr>
                <w:b/>
                <w:bCs/>
              </w:rPr>
              <w:t>Limiting content % by weight</w:t>
            </w:r>
          </w:p>
        </w:tc>
      </w:tr>
      <w:tr w:rsidR="005176B9" w:rsidRPr="003E1B62" w14:paraId="11D647BD" w14:textId="77777777" w:rsidTr="00B3377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0A81F8F" w14:textId="77777777" w:rsidR="005176B9" w:rsidRPr="003E1B62" w:rsidRDefault="005176B9" w:rsidP="00B33770">
            <w:pPr>
              <w:pStyle w:val="ListBullet"/>
              <w:numPr>
                <w:ilvl w:val="0"/>
                <w:numId w:val="0"/>
              </w:numPr>
            </w:pPr>
            <w:r w:rsidRPr="003E1B62">
              <w:t>Ag</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CCFB4F8" w14:textId="77777777" w:rsidR="005176B9" w:rsidRPr="003E1B62" w:rsidRDefault="005176B9" w:rsidP="00B33770">
            <w:pPr>
              <w:pStyle w:val="ListBullet"/>
              <w:numPr>
                <w:ilvl w:val="0"/>
                <w:numId w:val="0"/>
              </w:numPr>
            </w:pPr>
            <w:r w:rsidRPr="003E1B62">
              <w:t>Silver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75E9065" w14:textId="77777777" w:rsidR="005176B9" w:rsidRPr="003E1B62" w:rsidRDefault="005176B9" w:rsidP="00B33770">
            <w:pPr>
              <w:pStyle w:val="ListBullet"/>
              <w:numPr>
                <w:ilvl w:val="0"/>
                <w:numId w:val="0"/>
              </w:numPr>
            </w:pPr>
            <w:r w:rsidRPr="003E1B62">
              <w:t>0</w:t>
            </w:r>
            <w:r>
              <w:t>.0</w:t>
            </w:r>
            <w:r w:rsidRPr="003E1B62">
              <w:t>2</w:t>
            </w:r>
          </w:p>
        </w:tc>
      </w:tr>
      <w:tr w:rsidR="005176B9" w:rsidRPr="003E1B62" w14:paraId="55DDAA1D" w14:textId="77777777" w:rsidTr="00B3377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48AD75A" w14:textId="77777777" w:rsidR="005176B9" w:rsidRPr="003E1B62" w:rsidRDefault="005176B9" w:rsidP="00B33770">
            <w:pPr>
              <w:pStyle w:val="ListBullet"/>
              <w:numPr>
                <w:ilvl w:val="0"/>
                <w:numId w:val="0"/>
              </w:numPr>
            </w:pPr>
            <w:r w:rsidRPr="003E1B62">
              <w:t>As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D7492A7" w14:textId="77777777" w:rsidR="005176B9" w:rsidRPr="003E1B62" w:rsidRDefault="005176B9" w:rsidP="00B33770">
            <w:pPr>
              <w:pStyle w:val="ListBullet"/>
              <w:numPr>
                <w:ilvl w:val="0"/>
                <w:numId w:val="0"/>
              </w:numPr>
            </w:pPr>
            <w:r w:rsidRPr="003E1B62">
              <w:t>Arsenic</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C2AED48" w14:textId="77777777" w:rsidR="005176B9" w:rsidRPr="003E1B62" w:rsidRDefault="005176B9" w:rsidP="00B33770">
            <w:pPr>
              <w:pStyle w:val="ListBullet"/>
              <w:numPr>
                <w:ilvl w:val="0"/>
                <w:numId w:val="0"/>
              </w:numPr>
            </w:pPr>
            <w:r w:rsidRPr="003E1B62">
              <w:t>0</w:t>
            </w:r>
            <w:r>
              <w:t>.0</w:t>
            </w:r>
            <w:r w:rsidRPr="003E1B62">
              <w:t>05</w:t>
            </w:r>
          </w:p>
        </w:tc>
      </w:tr>
      <w:tr w:rsidR="005176B9" w:rsidRPr="003E1B62" w14:paraId="727232E4" w14:textId="77777777" w:rsidTr="00B3377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3D3F4E6" w14:textId="77777777" w:rsidR="005176B9" w:rsidRPr="003E1B62" w:rsidRDefault="005176B9" w:rsidP="00B33770">
            <w:pPr>
              <w:pStyle w:val="ListBullet"/>
              <w:numPr>
                <w:ilvl w:val="0"/>
                <w:numId w:val="0"/>
              </w:numPr>
            </w:pPr>
            <w:r w:rsidRPr="003E1B62">
              <w:t>Bi</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566F7A4" w14:textId="77777777" w:rsidR="005176B9" w:rsidRPr="003E1B62" w:rsidRDefault="005176B9" w:rsidP="00B33770">
            <w:pPr>
              <w:pStyle w:val="ListBullet"/>
              <w:numPr>
                <w:ilvl w:val="0"/>
                <w:numId w:val="0"/>
              </w:numPr>
            </w:pPr>
            <w:r w:rsidRPr="003E1B62">
              <w:t>Bismuth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A37317C" w14:textId="77777777" w:rsidR="005176B9" w:rsidRPr="003E1B62" w:rsidRDefault="005176B9" w:rsidP="00B33770">
            <w:pPr>
              <w:pStyle w:val="ListBullet"/>
              <w:numPr>
                <w:ilvl w:val="0"/>
                <w:numId w:val="0"/>
              </w:numPr>
            </w:pPr>
            <w:r w:rsidRPr="003E1B62">
              <w:t>0</w:t>
            </w:r>
            <w:r>
              <w:t>.0</w:t>
            </w:r>
            <w:r w:rsidRPr="003E1B62">
              <w:t>5</w:t>
            </w:r>
          </w:p>
        </w:tc>
      </w:tr>
      <w:tr w:rsidR="005176B9" w:rsidRPr="003E1B62" w14:paraId="7CB767AC" w14:textId="77777777" w:rsidTr="00B3377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21754A8" w14:textId="77777777" w:rsidR="005176B9" w:rsidRPr="003E1B62" w:rsidRDefault="005176B9" w:rsidP="00B33770">
            <w:pPr>
              <w:pStyle w:val="ListBullet"/>
              <w:numPr>
                <w:ilvl w:val="0"/>
                <w:numId w:val="0"/>
              </w:numPr>
            </w:pPr>
            <w:r w:rsidRPr="003E1B62">
              <w:t>Ca</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417865F" w14:textId="77777777" w:rsidR="005176B9" w:rsidRPr="003E1B62" w:rsidRDefault="005176B9" w:rsidP="00B33770">
            <w:pPr>
              <w:pStyle w:val="ListBullet"/>
              <w:numPr>
                <w:ilvl w:val="0"/>
                <w:numId w:val="0"/>
              </w:numPr>
            </w:pPr>
            <w:r w:rsidRPr="003E1B62">
              <w:t>Calcium</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58AE671" w14:textId="77777777" w:rsidR="005176B9" w:rsidRPr="003E1B62" w:rsidRDefault="005176B9" w:rsidP="00B33770">
            <w:pPr>
              <w:pStyle w:val="ListBullet"/>
              <w:numPr>
                <w:ilvl w:val="0"/>
                <w:numId w:val="0"/>
              </w:numPr>
            </w:pPr>
            <w:r w:rsidRPr="003E1B62">
              <w:t>0</w:t>
            </w:r>
            <w:r>
              <w:t>.0</w:t>
            </w:r>
            <w:r w:rsidRPr="003E1B62">
              <w:t>02</w:t>
            </w:r>
          </w:p>
        </w:tc>
      </w:tr>
      <w:tr w:rsidR="005176B9" w:rsidRPr="003E1B62" w14:paraId="0DC14147" w14:textId="77777777" w:rsidTr="00B3377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3111D88" w14:textId="77777777" w:rsidR="005176B9" w:rsidRPr="003E1B62" w:rsidRDefault="005176B9" w:rsidP="00B33770">
            <w:pPr>
              <w:pStyle w:val="ListBullet"/>
              <w:numPr>
                <w:ilvl w:val="0"/>
                <w:numId w:val="0"/>
              </w:numPr>
            </w:pPr>
            <w:r w:rsidRPr="003E1B62">
              <w:t>Cd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2A6C18C" w14:textId="77777777" w:rsidR="005176B9" w:rsidRPr="003E1B62" w:rsidRDefault="005176B9" w:rsidP="00B33770">
            <w:pPr>
              <w:pStyle w:val="ListBullet"/>
              <w:numPr>
                <w:ilvl w:val="0"/>
                <w:numId w:val="0"/>
              </w:numPr>
            </w:pPr>
            <w:r w:rsidRPr="003E1B62">
              <w:t>Cadmium</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25BFB37" w14:textId="77777777" w:rsidR="005176B9" w:rsidRPr="003E1B62" w:rsidRDefault="005176B9" w:rsidP="00B33770">
            <w:pPr>
              <w:pStyle w:val="ListBullet"/>
              <w:numPr>
                <w:ilvl w:val="0"/>
                <w:numId w:val="0"/>
              </w:numPr>
            </w:pPr>
            <w:r w:rsidRPr="003E1B62">
              <w:t>0</w:t>
            </w:r>
            <w:r>
              <w:t>.0</w:t>
            </w:r>
            <w:r w:rsidRPr="003E1B62">
              <w:t>02</w:t>
            </w:r>
          </w:p>
        </w:tc>
      </w:tr>
      <w:tr w:rsidR="005176B9" w:rsidRPr="003E1B62" w14:paraId="275F5CD7" w14:textId="77777777" w:rsidTr="00B3377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9F20188" w14:textId="77777777" w:rsidR="005176B9" w:rsidRPr="003E1B62" w:rsidRDefault="005176B9" w:rsidP="00B33770">
            <w:pPr>
              <w:pStyle w:val="ListBullet"/>
              <w:numPr>
                <w:ilvl w:val="0"/>
                <w:numId w:val="0"/>
              </w:numPr>
            </w:pPr>
            <w:r w:rsidRPr="003E1B62">
              <w:t>Cu</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43195D8" w14:textId="77777777" w:rsidR="005176B9" w:rsidRPr="003E1B62" w:rsidRDefault="005176B9" w:rsidP="00B33770">
            <w:pPr>
              <w:pStyle w:val="ListBullet"/>
              <w:numPr>
                <w:ilvl w:val="0"/>
                <w:numId w:val="0"/>
              </w:numPr>
            </w:pPr>
            <w:r w:rsidRPr="003E1B62">
              <w:t>Copper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D4E7EB2" w14:textId="77777777" w:rsidR="005176B9" w:rsidRPr="003E1B62" w:rsidRDefault="005176B9" w:rsidP="00B33770">
            <w:pPr>
              <w:pStyle w:val="ListBullet"/>
              <w:numPr>
                <w:ilvl w:val="0"/>
                <w:numId w:val="0"/>
              </w:numPr>
            </w:pPr>
            <w:r w:rsidRPr="003E1B62">
              <w:t>0</w:t>
            </w:r>
            <w:r>
              <w:t>.0</w:t>
            </w:r>
            <w:r w:rsidRPr="003E1B62">
              <w:t>8</w:t>
            </w:r>
          </w:p>
        </w:tc>
      </w:tr>
      <w:tr w:rsidR="005176B9" w:rsidRPr="003E1B62" w14:paraId="2A811175" w14:textId="77777777" w:rsidTr="00B3377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0796658" w14:textId="77777777" w:rsidR="005176B9" w:rsidRPr="003E1B62" w:rsidRDefault="005176B9" w:rsidP="00B33770">
            <w:pPr>
              <w:pStyle w:val="ListBullet"/>
              <w:numPr>
                <w:ilvl w:val="0"/>
                <w:numId w:val="0"/>
              </w:numPr>
            </w:pPr>
            <w:r w:rsidRPr="003E1B62">
              <w:t>Fe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C580753" w14:textId="77777777" w:rsidR="005176B9" w:rsidRPr="003E1B62" w:rsidRDefault="005176B9" w:rsidP="00B33770">
            <w:pPr>
              <w:pStyle w:val="ListBullet"/>
              <w:numPr>
                <w:ilvl w:val="0"/>
                <w:numId w:val="0"/>
              </w:numPr>
            </w:pPr>
            <w:r w:rsidRPr="003E1B62">
              <w:t>Iron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81DCE52" w14:textId="77777777" w:rsidR="005176B9" w:rsidRPr="003E1B62" w:rsidRDefault="005176B9" w:rsidP="00B33770">
            <w:pPr>
              <w:pStyle w:val="ListBullet"/>
              <w:numPr>
                <w:ilvl w:val="0"/>
                <w:numId w:val="0"/>
              </w:numPr>
            </w:pPr>
            <w:r w:rsidRPr="003E1B62">
              <w:t>0</w:t>
            </w:r>
            <w:r>
              <w:t>.0</w:t>
            </w:r>
            <w:r w:rsidRPr="003E1B62">
              <w:t>02</w:t>
            </w:r>
          </w:p>
        </w:tc>
      </w:tr>
      <w:tr w:rsidR="005176B9" w:rsidRPr="003E1B62" w14:paraId="13C7B9B0" w14:textId="77777777" w:rsidTr="00B3377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4877E1C" w14:textId="77777777" w:rsidR="005176B9" w:rsidRPr="003E1B62" w:rsidRDefault="005176B9" w:rsidP="00B33770">
            <w:pPr>
              <w:pStyle w:val="ListBullet"/>
              <w:numPr>
                <w:ilvl w:val="0"/>
                <w:numId w:val="0"/>
              </w:numPr>
            </w:pPr>
            <w:r w:rsidRPr="003E1B62">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CFDD263" w14:textId="77777777" w:rsidR="005176B9" w:rsidRPr="003E1B62" w:rsidRDefault="005176B9" w:rsidP="00B33770">
            <w:pPr>
              <w:pStyle w:val="ListBullet"/>
              <w:numPr>
                <w:ilvl w:val="0"/>
                <w:numId w:val="0"/>
              </w:numPr>
            </w:pPr>
            <w:r w:rsidRPr="003E1B62">
              <w:t>Sulphur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07CEE1E" w14:textId="77777777" w:rsidR="005176B9" w:rsidRPr="003E1B62" w:rsidRDefault="005176B9" w:rsidP="00B33770">
            <w:pPr>
              <w:pStyle w:val="ListBullet"/>
              <w:numPr>
                <w:ilvl w:val="0"/>
                <w:numId w:val="0"/>
              </w:numPr>
            </w:pPr>
            <w:r w:rsidRPr="003E1B62">
              <w:t>0</w:t>
            </w:r>
            <w:r>
              <w:t>.0</w:t>
            </w:r>
            <w:r w:rsidRPr="003E1B62">
              <w:t>02</w:t>
            </w:r>
          </w:p>
        </w:tc>
      </w:tr>
      <w:tr w:rsidR="005176B9" w:rsidRPr="003E1B62" w14:paraId="5235BB4F" w14:textId="77777777" w:rsidTr="00B3377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02B3EAC" w14:textId="77777777" w:rsidR="005176B9" w:rsidRPr="003E1B62" w:rsidRDefault="005176B9" w:rsidP="00B33770">
            <w:pPr>
              <w:pStyle w:val="ListBullet"/>
              <w:numPr>
                <w:ilvl w:val="0"/>
                <w:numId w:val="0"/>
              </w:numPr>
            </w:pPr>
            <w:r w:rsidRPr="003E1B62">
              <w:t>Sb</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6102CFE" w14:textId="77777777" w:rsidR="005176B9" w:rsidRPr="003E1B62" w:rsidRDefault="005176B9" w:rsidP="00B33770">
            <w:pPr>
              <w:pStyle w:val="ListBullet"/>
              <w:numPr>
                <w:ilvl w:val="0"/>
                <w:numId w:val="0"/>
              </w:numPr>
            </w:pPr>
            <w:r w:rsidRPr="003E1B62">
              <w:t>Antimony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59AE450" w14:textId="77777777" w:rsidR="005176B9" w:rsidRPr="003E1B62" w:rsidRDefault="005176B9" w:rsidP="00B33770">
            <w:pPr>
              <w:pStyle w:val="ListBullet"/>
              <w:numPr>
                <w:ilvl w:val="0"/>
                <w:numId w:val="0"/>
              </w:numPr>
            </w:pPr>
            <w:r w:rsidRPr="003E1B62">
              <w:t>0</w:t>
            </w:r>
            <w:r>
              <w:t>.0</w:t>
            </w:r>
            <w:r w:rsidRPr="003E1B62">
              <w:t>05</w:t>
            </w:r>
          </w:p>
        </w:tc>
      </w:tr>
      <w:tr w:rsidR="005176B9" w:rsidRPr="003E1B62" w14:paraId="007E6440" w14:textId="77777777" w:rsidTr="00B3377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25FB56A" w14:textId="77777777" w:rsidR="005176B9" w:rsidRPr="003E1B62" w:rsidRDefault="005176B9" w:rsidP="00B33770">
            <w:pPr>
              <w:pStyle w:val="ListBullet"/>
              <w:numPr>
                <w:ilvl w:val="0"/>
                <w:numId w:val="0"/>
              </w:numPr>
            </w:pPr>
            <w:r w:rsidRPr="003E1B62">
              <w:t>Sn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CBF9D0A" w14:textId="77777777" w:rsidR="005176B9" w:rsidRPr="003E1B62" w:rsidRDefault="005176B9" w:rsidP="00B33770">
            <w:pPr>
              <w:pStyle w:val="ListBullet"/>
              <w:numPr>
                <w:ilvl w:val="0"/>
                <w:numId w:val="0"/>
              </w:numPr>
            </w:pPr>
            <w:r w:rsidRPr="003E1B62">
              <w:t>Tin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DF87A73" w14:textId="77777777" w:rsidR="005176B9" w:rsidRPr="003E1B62" w:rsidRDefault="005176B9" w:rsidP="00B33770">
            <w:pPr>
              <w:pStyle w:val="ListBullet"/>
              <w:numPr>
                <w:ilvl w:val="0"/>
                <w:numId w:val="0"/>
              </w:numPr>
            </w:pPr>
            <w:r w:rsidRPr="003E1B62">
              <w:t>0</w:t>
            </w:r>
            <w:r>
              <w:t>.0</w:t>
            </w:r>
            <w:r w:rsidRPr="003E1B62">
              <w:t>05</w:t>
            </w:r>
          </w:p>
        </w:tc>
      </w:tr>
      <w:tr w:rsidR="005176B9" w:rsidRPr="003E1B62" w14:paraId="4D6AD93C" w14:textId="77777777" w:rsidTr="00B3377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BD88FE5" w14:textId="77777777" w:rsidR="005176B9" w:rsidRPr="003E1B62" w:rsidRDefault="005176B9" w:rsidP="00B33770">
            <w:pPr>
              <w:pStyle w:val="ListBullet"/>
              <w:numPr>
                <w:ilvl w:val="0"/>
                <w:numId w:val="0"/>
              </w:numPr>
            </w:pPr>
            <w:r w:rsidRPr="003E1B62">
              <w:t>Zn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E14F0DA" w14:textId="77777777" w:rsidR="005176B9" w:rsidRPr="003E1B62" w:rsidRDefault="005176B9" w:rsidP="00B33770">
            <w:pPr>
              <w:pStyle w:val="ListBullet"/>
              <w:numPr>
                <w:ilvl w:val="0"/>
                <w:numId w:val="0"/>
              </w:numPr>
            </w:pPr>
            <w:r w:rsidRPr="003E1B62">
              <w:t>Zinc</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468A410" w14:textId="77777777" w:rsidR="005176B9" w:rsidRPr="003E1B62" w:rsidRDefault="005176B9" w:rsidP="00B33770">
            <w:pPr>
              <w:pStyle w:val="ListBullet"/>
              <w:numPr>
                <w:ilvl w:val="0"/>
                <w:numId w:val="0"/>
              </w:numPr>
            </w:pPr>
            <w:r w:rsidRPr="003E1B62">
              <w:t>0</w:t>
            </w:r>
            <w:r>
              <w:t>.0</w:t>
            </w:r>
            <w:r w:rsidRPr="003E1B62">
              <w:t>02</w:t>
            </w:r>
          </w:p>
        </w:tc>
      </w:tr>
      <w:tr w:rsidR="005176B9" w:rsidRPr="003E1B62" w14:paraId="13D4F807" w14:textId="77777777" w:rsidTr="00B33770">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171CA5AC" w14:textId="77777777" w:rsidR="005176B9" w:rsidRPr="003E1B62" w:rsidRDefault="005176B9" w:rsidP="00B33770">
            <w:pPr>
              <w:pStyle w:val="ListBullet"/>
              <w:numPr>
                <w:ilvl w:val="0"/>
                <w:numId w:val="0"/>
              </w:numPr>
            </w:pPr>
            <w:r w:rsidRPr="003E1B62">
              <w:t>Other (for example, Te), each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10C66EA" w14:textId="77777777" w:rsidR="005176B9" w:rsidRPr="003E1B62" w:rsidRDefault="005176B9" w:rsidP="00B33770">
            <w:pPr>
              <w:pStyle w:val="ListBullet"/>
              <w:numPr>
                <w:ilvl w:val="0"/>
                <w:numId w:val="0"/>
              </w:numPr>
            </w:pPr>
            <w:r w:rsidRPr="003E1B62">
              <w:t>0</w:t>
            </w:r>
            <w:r>
              <w:t>.0</w:t>
            </w:r>
            <w:r w:rsidRPr="003E1B62">
              <w:t>01</w:t>
            </w:r>
          </w:p>
        </w:tc>
      </w:tr>
    </w:tbl>
    <w:p w14:paraId="6C3BCFED" w14:textId="77777777" w:rsidR="005176B9" w:rsidRDefault="005176B9" w:rsidP="005176B9">
      <w:pPr>
        <w:pStyle w:val="ListBullet"/>
        <w:numPr>
          <w:ilvl w:val="0"/>
          <w:numId w:val="0"/>
        </w:numPr>
      </w:pPr>
    </w:p>
    <w:p w14:paraId="466E971D" w14:textId="5CC629B0" w:rsidR="00E4554C" w:rsidRPr="005176B9" w:rsidRDefault="00E4554C" w:rsidP="005176B9">
      <w:bookmarkStart w:id="0" w:name="_GoBack"/>
      <w:bookmarkEnd w:id="0"/>
    </w:p>
    <w:sectPr w:rsidR="00E4554C" w:rsidRPr="005176B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B10F8" w14:textId="77777777" w:rsidR="003161A6" w:rsidRDefault="003161A6" w:rsidP="00A0507B">
      <w:pPr>
        <w:spacing w:after="0" w:line="240" w:lineRule="auto"/>
      </w:pPr>
      <w:r>
        <w:separator/>
      </w:r>
    </w:p>
  </w:endnote>
  <w:endnote w:type="continuationSeparator" w:id="0">
    <w:p w14:paraId="353831A5" w14:textId="77777777" w:rsidR="003161A6" w:rsidRDefault="003161A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5DD9E" w14:textId="77777777" w:rsidR="003161A6" w:rsidRDefault="003161A6">
      <w:pPr>
        <w:spacing w:after="0" w:line="240" w:lineRule="auto"/>
      </w:pPr>
      <w:r>
        <w:separator/>
      </w:r>
    </w:p>
  </w:footnote>
  <w:footnote w:type="continuationSeparator" w:id="0">
    <w:p w14:paraId="236165D6" w14:textId="77777777" w:rsidR="003161A6" w:rsidRDefault="00316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61A6"/>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638504ED-F9B7-BB41-8383-19D45DD8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2019-07-08T10:20:00Z</dcterms:created>
  <dcterms:modified xsi:type="dcterms:W3CDTF">2019-07-08T10:20:00Z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