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Arial" w:hAnsi="Arial" w:cs="Arial"/>
          <w:b/>
          <w:bCs/>
          <w:sz w:val="32"/>
          <w:szCs w:val="32"/>
        </w:rPr>
      </w:pPr>
      <w:r>
        <w:rPr>
          <w:rFonts w:hint="default" w:ascii="Arial" w:hAnsi="Arial" w:cs="Arial"/>
          <w:b/>
          <w:bCs/>
          <w:sz w:val="32"/>
          <w:szCs w:val="32"/>
        </w:rPr>
        <w:t>Matthew Marc Titmuss</w:t>
      </w:r>
    </w:p>
    <w:p>
      <w:pPr>
        <w:pStyle w:val="7"/>
        <w:jc w:val="center"/>
        <w:rPr>
          <w:rFonts w:hint="default" w:ascii="Arial" w:hAnsi="Arial" w:cs="Arial"/>
          <w:sz w:val="24"/>
          <w:szCs w:val="24"/>
        </w:rPr>
      </w:pPr>
      <w:r>
        <w:rPr>
          <w:rFonts w:hint="default" w:ascii="Arial" w:hAnsi="Arial" w:cs="Arial"/>
          <w:sz w:val="24"/>
          <w:szCs w:val="24"/>
        </w:rPr>
        <w:t>07342928451</w:t>
      </w:r>
    </w:p>
    <w:p>
      <w:pPr>
        <w:pStyle w:val="7"/>
        <w:jc w:val="center"/>
        <w:rPr>
          <w:rFonts w:hint="default" w:ascii="Arial" w:hAnsi="Arial" w:cs="Arial"/>
          <w:sz w:val="24"/>
          <w:szCs w:val="24"/>
        </w:rPr>
      </w:pPr>
      <w:r>
        <w:rPr>
          <w:rFonts w:hint="default" w:ascii="Arial" w:hAnsi="Arial" w:cs="Arial"/>
        </w:rPr>
        <w:fldChar w:fldCharType="begin"/>
      </w:r>
      <w:r>
        <w:rPr>
          <w:rFonts w:hint="default" w:ascii="Arial" w:hAnsi="Arial" w:cs="Arial"/>
        </w:rPr>
        <w:instrText xml:space="preserve"> HYPERLINK "mailto:matthewmarctitmuss@yahoo.com" </w:instrText>
      </w:r>
      <w:r>
        <w:rPr>
          <w:rFonts w:hint="default" w:ascii="Arial" w:hAnsi="Arial" w:cs="Arial"/>
        </w:rPr>
        <w:fldChar w:fldCharType="separate"/>
      </w:r>
      <w:r>
        <w:rPr>
          <w:rStyle w:val="5"/>
          <w:rFonts w:hint="default" w:ascii="Arial" w:hAnsi="Arial" w:cs="Arial"/>
          <w:bCs/>
          <w:sz w:val="24"/>
          <w:szCs w:val="24"/>
          <w:u w:val="none"/>
        </w:rPr>
        <w:t>matthewmarctitmuss@yahoo.com</w:t>
      </w:r>
      <w:r>
        <w:rPr>
          <w:rStyle w:val="5"/>
          <w:rFonts w:hint="default" w:ascii="Arial" w:hAnsi="Arial" w:cs="Arial"/>
          <w:bCs/>
          <w:sz w:val="24"/>
          <w:szCs w:val="24"/>
          <w:u w:val="none"/>
        </w:rPr>
        <w:fldChar w:fldCharType="end"/>
      </w:r>
    </w:p>
    <w:p>
      <w:pPr>
        <w:pStyle w:val="7"/>
        <w:jc w:val="center"/>
        <w:rPr>
          <w:rFonts w:hint="default" w:ascii="Arial" w:hAnsi="Arial" w:cs="Arial"/>
          <w:sz w:val="24"/>
          <w:szCs w:val="24"/>
        </w:rPr>
      </w:pPr>
      <w:r>
        <w:rPr>
          <w:rFonts w:hint="default" w:ascii="Arial" w:hAnsi="Arial" w:cs="Arial"/>
        </w:rPr>
        <w:fldChar w:fldCharType="begin"/>
      </w:r>
      <w:r>
        <w:rPr>
          <w:rFonts w:hint="default" w:ascii="Arial" w:hAnsi="Arial" w:cs="Arial"/>
        </w:rPr>
        <w:instrText xml:space="preserve"> HYPERLINK "https://github.com/mattmarc44" </w:instrText>
      </w:r>
      <w:r>
        <w:rPr>
          <w:rFonts w:hint="default" w:ascii="Arial" w:hAnsi="Arial" w:cs="Arial"/>
        </w:rPr>
        <w:fldChar w:fldCharType="separate"/>
      </w:r>
      <w:r>
        <w:rPr>
          <w:rStyle w:val="5"/>
          <w:rFonts w:hint="default" w:ascii="Arial" w:hAnsi="Arial" w:cs="Arial"/>
          <w:bCs/>
          <w:sz w:val="24"/>
          <w:szCs w:val="24"/>
          <w:u w:val="none"/>
        </w:rPr>
        <w:t>https://github.com/mattmarc44</w:t>
      </w:r>
      <w:r>
        <w:rPr>
          <w:rStyle w:val="5"/>
          <w:rFonts w:hint="default" w:ascii="Arial" w:hAnsi="Arial" w:cs="Arial"/>
          <w:bCs/>
          <w:sz w:val="24"/>
          <w:szCs w:val="24"/>
          <w:u w:val="none"/>
        </w:rPr>
        <w:fldChar w:fldCharType="end"/>
      </w:r>
    </w:p>
    <w:p>
      <w:pPr>
        <w:rPr>
          <w:rFonts w:hint="default" w:ascii="Arial" w:hAnsi="Arial" w:cs="Arial"/>
          <w:sz w:val="24"/>
          <w:szCs w:val="24"/>
        </w:rPr>
      </w:pPr>
    </w:p>
    <w:p>
      <w:pPr>
        <w:widowControl/>
        <w:rPr>
          <w:rFonts w:hint="default" w:ascii="Arial" w:hAnsi="Arial" w:cs="Arial"/>
          <w:color w:val="000000"/>
          <w:sz w:val="24"/>
          <w:szCs w:val="24"/>
          <w:lang w:val="en-US"/>
        </w:rPr>
      </w:pPr>
      <w:r>
        <w:rPr>
          <w:rFonts w:hint="default" w:ascii="Arial" w:hAnsi="Arial" w:cs="Arial"/>
          <w:color w:val="000000"/>
          <w:kern w:val="0"/>
          <w:sz w:val="24"/>
          <w:szCs w:val="24"/>
          <w:lang w:val="en-US" w:bidi="ar"/>
        </w:rPr>
        <w:t>A</w:t>
      </w:r>
      <w:bookmarkStart w:id="0" w:name="_GoBack"/>
      <w:bookmarkEnd w:id="0"/>
      <w:r>
        <w:rPr>
          <w:rFonts w:hint="default" w:ascii="Arial" w:hAnsi="Arial" w:cs="Arial"/>
          <w:color w:val="000000"/>
          <w:kern w:val="0"/>
          <w:sz w:val="24"/>
          <w:szCs w:val="24"/>
          <w:lang w:bidi="ar"/>
        </w:rPr>
        <w:t xml:space="preserve"> self-motivated</w:t>
      </w:r>
      <w:r>
        <w:rPr>
          <w:rFonts w:hint="default" w:ascii="Arial" w:hAnsi="Arial" w:cs="Arial"/>
          <w:color w:val="000000"/>
          <w:kern w:val="0"/>
          <w:sz w:val="24"/>
          <w:szCs w:val="24"/>
          <w:lang w:val="en-US" w:bidi="ar"/>
        </w:rPr>
        <w:t xml:space="preserve"> aspiring web-developer</w:t>
      </w:r>
      <w:r>
        <w:rPr>
          <w:rFonts w:hint="default" w:ascii="Arial" w:hAnsi="Arial" w:cs="Arial"/>
          <w:color w:val="000000"/>
          <w:kern w:val="0"/>
          <w:sz w:val="24"/>
          <w:szCs w:val="24"/>
          <w:lang w:bidi="ar"/>
        </w:rPr>
        <w:t xml:space="preserve"> with junior level managerial experience looking for first role within the industry after six years in HM </w:t>
      </w:r>
      <w:r>
        <w:rPr>
          <w:rFonts w:hint="default" w:ascii="Arial" w:hAnsi="Arial" w:cs="Arial"/>
          <w:color w:val="000000"/>
          <w:kern w:val="0"/>
          <w:sz w:val="24"/>
          <w:szCs w:val="24"/>
          <w:lang w:val="en-US" w:bidi="ar"/>
        </w:rPr>
        <w:t>Armed Forces</w:t>
      </w:r>
      <w:r>
        <w:rPr>
          <w:rFonts w:hint="default" w:ascii="Arial" w:hAnsi="Arial" w:cs="Arial"/>
          <w:color w:val="000000"/>
          <w:kern w:val="0"/>
          <w:sz w:val="24"/>
          <w:szCs w:val="24"/>
          <w:lang w:bidi="ar"/>
        </w:rPr>
        <w:t>. Highly disciplined, strong work ethic and an eye for detail. Able to work under intense pressure and to important deadlines. With experience working both as an individual and as part of a team where communication is key. Has the learning agility to progress quickly and adapt seamlessly</w:t>
      </w:r>
      <w:r>
        <w:rPr>
          <w:rFonts w:hint="default" w:ascii="Arial" w:hAnsi="Arial" w:cs="Arial"/>
          <w:color w:val="000000"/>
          <w:kern w:val="0"/>
          <w:sz w:val="24"/>
          <w:szCs w:val="24"/>
          <w:lang w:val="en-US" w:bidi="ar"/>
        </w:rPr>
        <w:t>.</w:t>
      </w:r>
    </w:p>
    <w:p>
      <w:pPr>
        <w:rPr>
          <w:rFonts w:hint="default" w:ascii="Arial" w:hAnsi="Arial" w:cs="Arial"/>
          <w:sz w:val="24"/>
          <w:szCs w:val="24"/>
        </w:rPr>
      </w:pPr>
    </w:p>
    <w:p>
      <w:pPr>
        <w:rPr>
          <w:rFonts w:hint="default" w:ascii="Arial" w:hAnsi="Arial" w:cs="Arial"/>
          <w:b/>
          <w:sz w:val="28"/>
          <w:szCs w:val="28"/>
        </w:rPr>
      </w:pPr>
      <w:r>
        <w:rPr>
          <w:rFonts w:hint="default" w:ascii="Arial" w:hAnsi="Arial" w:cs="Arial"/>
          <w:b/>
          <w:sz w:val="28"/>
          <w:szCs w:val="28"/>
        </w:rPr>
        <w:t>Ski</w:t>
      </w:r>
      <w:r>
        <w:rPr>
          <w:rFonts w:hint="default" w:ascii="Arial" w:hAnsi="Arial" w:cs="Arial"/>
          <w:b/>
          <w:sz w:val="28"/>
          <w:szCs w:val="28"/>
          <w:lang w:val="en-US"/>
        </w:rPr>
        <w:t>l</w:t>
      </w:r>
      <w:r>
        <w:rPr>
          <w:rFonts w:hint="default" w:ascii="Arial" w:hAnsi="Arial" w:cs="Arial"/>
          <w:b/>
          <w:sz w:val="28"/>
          <w:szCs w:val="28"/>
        </w:rPr>
        <w:t>ls</w:t>
      </w:r>
    </w:p>
    <w:p>
      <w:pPr>
        <w:widowControl/>
        <w:numPr>
          <w:ilvl w:val="0"/>
          <w:numId w:val="1"/>
        </w:numPr>
        <w:spacing w:beforeAutospacing="1" w:after="0" w:afterAutospacing="1"/>
        <w:rPr>
          <w:rFonts w:hint="default" w:ascii="Arial" w:hAnsi="Arial" w:cs="Arial"/>
          <w:sz w:val="24"/>
          <w:szCs w:val="24"/>
        </w:rPr>
      </w:pPr>
      <w:r>
        <w:rPr>
          <w:rFonts w:hint="default" w:ascii="Arial" w:hAnsi="Arial" w:cs="Arial"/>
          <w:color w:val="000000"/>
          <w:sz w:val="24"/>
          <w:szCs w:val="24"/>
        </w:rPr>
        <w:t>HTML5 and CSS3 with bootstrap knowledge.</w:t>
      </w:r>
    </w:p>
    <w:p>
      <w:pPr>
        <w:widowControl/>
        <w:numPr>
          <w:ilvl w:val="0"/>
          <w:numId w:val="1"/>
        </w:numPr>
        <w:spacing w:beforeAutospacing="1" w:after="0" w:afterAutospacing="1"/>
        <w:rPr>
          <w:rFonts w:hint="default" w:ascii="Arial" w:hAnsi="Arial" w:cs="Arial"/>
          <w:sz w:val="24"/>
          <w:szCs w:val="24"/>
        </w:rPr>
      </w:pPr>
      <w:r>
        <w:rPr>
          <w:rFonts w:hint="default" w:ascii="Arial" w:hAnsi="Arial" w:cs="Arial"/>
          <w:color w:val="000000"/>
          <w:sz w:val="24"/>
          <w:szCs w:val="24"/>
        </w:rPr>
        <w:t>Javascript and JQuery.</w:t>
      </w:r>
    </w:p>
    <w:p>
      <w:pPr>
        <w:widowControl/>
        <w:numPr>
          <w:ilvl w:val="0"/>
          <w:numId w:val="1"/>
        </w:numPr>
        <w:spacing w:beforeAutospacing="1" w:after="0" w:afterAutospacing="1"/>
        <w:rPr>
          <w:rFonts w:hint="default" w:ascii="Arial" w:hAnsi="Arial" w:cs="Arial"/>
          <w:sz w:val="24"/>
          <w:szCs w:val="24"/>
        </w:rPr>
      </w:pPr>
      <w:r>
        <w:rPr>
          <w:rFonts w:hint="default" w:ascii="Arial" w:hAnsi="Arial" w:cs="Arial"/>
          <w:color w:val="000000"/>
          <w:sz w:val="24"/>
          <w:szCs w:val="24"/>
        </w:rPr>
        <w:t>Sass</w:t>
      </w:r>
    </w:p>
    <w:p>
      <w:pPr>
        <w:widowControl/>
        <w:numPr>
          <w:ilvl w:val="0"/>
          <w:numId w:val="1"/>
        </w:numPr>
        <w:spacing w:beforeAutospacing="1" w:after="0" w:afterAutospacing="1"/>
        <w:rPr>
          <w:rFonts w:hint="default" w:ascii="Arial" w:hAnsi="Arial" w:cs="Arial"/>
          <w:sz w:val="24"/>
          <w:szCs w:val="24"/>
        </w:rPr>
      </w:pPr>
      <w:r>
        <w:rPr>
          <w:rFonts w:hint="default" w:ascii="Arial" w:hAnsi="Arial" w:cs="Arial"/>
          <w:color w:val="000000"/>
          <w:sz w:val="24"/>
          <w:szCs w:val="24"/>
        </w:rPr>
        <w:t>Experience with dependency management systems like yarn.</w:t>
      </w:r>
    </w:p>
    <w:p>
      <w:pPr>
        <w:widowControl/>
        <w:numPr>
          <w:ilvl w:val="0"/>
          <w:numId w:val="1"/>
        </w:numPr>
        <w:spacing w:beforeAutospacing="1" w:after="0" w:afterAutospacing="1"/>
        <w:rPr>
          <w:rFonts w:hint="default" w:ascii="Arial" w:hAnsi="Arial" w:cs="Arial"/>
          <w:sz w:val="24"/>
          <w:szCs w:val="24"/>
        </w:rPr>
      </w:pPr>
      <w:r>
        <w:rPr>
          <w:rFonts w:hint="default" w:ascii="Arial" w:hAnsi="Arial" w:cs="Arial"/>
          <w:color w:val="000000"/>
          <w:sz w:val="24"/>
          <w:szCs w:val="24"/>
        </w:rPr>
        <w:t>Experience with test driven deployment using frameworks like Jasmine.</w:t>
      </w:r>
    </w:p>
    <w:p>
      <w:pPr>
        <w:rPr>
          <w:rFonts w:hint="default" w:ascii="Arial" w:hAnsi="Arial" w:cs="Arial"/>
          <w:sz w:val="24"/>
          <w:szCs w:val="24"/>
        </w:rPr>
      </w:pPr>
    </w:p>
    <w:p>
      <w:pPr>
        <w:rPr>
          <w:rFonts w:hint="default" w:ascii="Arial" w:hAnsi="Arial" w:cs="Arial"/>
          <w:b/>
          <w:bCs/>
          <w:sz w:val="28"/>
          <w:szCs w:val="28"/>
          <w:lang w:val="en-US"/>
        </w:rPr>
      </w:pPr>
      <w:r>
        <w:rPr>
          <w:rFonts w:hint="default" w:ascii="Arial" w:hAnsi="Arial" w:cs="Arial"/>
          <w:b/>
          <w:bCs/>
          <w:sz w:val="28"/>
          <w:szCs w:val="28"/>
          <w:lang w:val="en-US"/>
        </w:rPr>
        <w:t>Career History</w:t>
      </w:r>
    </w:p>
    <w:p>
      <w:pPr>
        <w:rPr>
          <w:rFonts w:hint="default" w:ascii="Arial" w:hAnsi="Arial" w:cs="Arial"/>
          <w:sz w:val="24"/>
          <w:szCs w:val="24"/>
        </w:rPr>
      </w:pPr>
      <w:r>
        <w:rPr>
          <w:rFonts w:hint="default" w:ascii="Arial" w:hAnsi="Arial" w:cs="Arial"/>
          <w:b/>
          <w:bCs/>
          <w:i/>
          <w:iCs/>
          <w:sz w:val="24"/>
          <w:szCs w:val="24"/>
        </w:rPr>
        <w:t>HM forces, The Royal Tank Regiment</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2013-present</w:t>
      </w:r>
    </w:p>
    <w:p>
      <w:pPr>
        <w:rPr>
          <w:rFonts w:hint="default" w:ascii="Arial" w:hAnsi="Arial" w:cs="Arial"/>
          <w:sz w:val="24"/>
          <w:szCs w:val="24"/>
        </w:rPr>
      </w:pPr>
      <w:r>
        <w:rPr>
          <w:rFonts w:hint="default" w:ascii="Arial" w:hAnsi="Arial" w:cs="Arial"/>
          <w:sz w:val="24"/>
          <w:szCs w:val="24"/>
        </w:rPr>
        <w:t>Join</w:t>
      </w:r>
      <w:r>
        <w:rPr>
          <w:rFonts w:hint="default" w:ascii="Arial" w:hAnsi="Arial" w:cs="Arial"/>
          <w:sz w:val="24"/>
          <w:szCs w:val="24"/>
          <w:lang w:val="en-US"/>
        </w:rPr>
        <w:t>ed</w:t>
      </w:r>
      <w:r>
        <w:rPr>
          <w:rFonts w:hint="default" w:ascii="Arial" w:hAnsi="Arial" w:cs="Arial"/>
          <w:sz w:val="24"/>
          <w:szCs w:val="24"/>
        </w:rPr>
        <w:t xml:space="preserve"> in 2013 as a driver, quickly became a fully qualified tank crewman and settled in to a gunnery role for </w:t>
      </w:r>
      <w:r>
        <w:rPr>
          <w:rFonts w:hint="default" w:ascii="Arial" w:hAnsi="Arial" w:cs="Arial"/>
          <w:sz w:val="24"/>
          <w:szCs w:val="24"/>
          <w:lang w:val="en-US"/>
        </w:rPr>
        <w:t>the</w:t>
      </w:r>
      <w:r>
        <w:rPr>
          <w:rFonts w:hint="default" w:ascii="Arial" w:hAnsi="Arial" w:cs="Arial"/>
          <w:sz w:val="24"/>
          <w:szCs w:val="24"/>
        </w:rPr>
        <w:t xml:space="preserve"> troop leader. </w:t>
      </w:r>
    </w:p>
    <w:p>
      <w:pPr>
        <w:rPr>
          <w:rFonts w:hint="default" w:ascii="Arial" w:hAnsi="Arial" w:eastAsia="Segoe UI" w:cs="Arial"/>
          <w:sz w:val="24"/>
          <w:szCs w:val="24"/>
          <w:shd w:val="clear" w:color="auto" w:fill="FFFFFF"/>
          <w:lang w:val="en-US"/>
        </w:rPr>
      </w:pPr>
      <w:r>
        <w:rPr>
          <w:rFonts w:hint="default" w:ascii="Arial" w:hAnsi="Arial" w:cs="Arial"/>
          <w:sz w:val="24"/>
          <w:szCs w:val="24"/>
        </w:rPr>
        <w:t>Gain</w:t>
      </w:r>
      <w:r>
        <w:rPr>
          <w:rFonts w:hint="default" w:ascii="Arial" w:hAnsi="Arial" w:cs="Arial"/>
          <w:sz w:val="24"/>
          <w:szCs w:val="24"/>
          <w:lang w:val="en-US"/>
        </w:rPr>
        <w:t>ed</w:t>
      </w:r>
      <w:r>
        <w:rPr>
          <w:rFonts w:hint="default" w:ascii="Arial" w:hAnsi="Arial" w:cs="Arial"/>
          <w:sz w:val="24"/>
          <w:szCs w:val="24"/>
        </w:rPr>
        <w:t xml:space="preserve"> the rank of LCpl in December 2017 which </w:t>
      </w:r>
      <w:r>
        <w:rPr>
          <w:rFonts w:hint="default" w:ascii="Arial" w:hAnsi="Arial" w:eastAsia="Segoe UI" w:cs="Arial"/>
          <w:sz w:val="24"/>
          <w:szCs w:val="24"/>
          <w:shd w:val="clear" w:color="auto" w:fill="FFFFFF"/>
        </w:rPr>
        <w:t>involves the delegation and supervision of a small team through various tasks involving safe maintenance and use of several armoured vehicles and weapon systems</w:t>
      </w:r>
      <w:r>
        <w:rPr>
          <w:rFonts w:hint="default" w:ascii="Arial" w:hAnsi="Arial" w:eastAsia="Segoe UI" w:cs="Arial"/>
          <w:sz w:val="24"/>
          <w:szCs w:val="24"/>
          <w:shd w:val="clear" w:color="auto" w:fill="FFFFFF"/>
          <w:lang w:val="en-US"/>
        </w:rPr>
        <w:t>.</w:t>
      </w:r>
    </w:p>
    <w:p>
      <w:pPr>
        <w:rPr>
          <w:rFonts w:hint="default" w:ascii="Arial" w:hAnsi="Arial" w:eastAsia="Segoe UI" w:cs="Arial"/>
          <w:sz w:val="24"/>
          <w:szCs w:val="24"/>
          <w:shd w:val="clear" w:color="auto" w:fill="FFFFFF"/>
          <w:lang w:val="en-US"/>
        </w:rPr>
      </w:pPr>
      <w:r>
        <w:rPr>
          <w:rFonts w:hint="default" w:ascii="Arial" w:hAnsi="Arial" w:eastAsia="Segoe UI" w:cs="Arial"/>
          <w:sz w:val="24"/>
          <w:szCs w:val="24"/>
          <w:shd w:val="clear" w:color="auto" w:fill="FFFFFF"/>
          <w:lang w:val="en-US"/>
        </w:rPr>
        <w:t xml:space="preserve">Took sole responsibility in the role of post NCO late in 2018  </w:t>
      </w:r>
    </w:p>
    <w:p>
      <w:pPr>
        <w:rPr>
          <w:rFonts w:hint="default" w:ascii="Arial" w:hAnsi="Arial" w:cs="Arial"/>
          <w:sz w:val="24"/>
          <w:szCs w:val="24"/>
        </w:rPr>
      </w:pPr>
      <w:r>
        <w:rPr>
          <w:rFonts w:hint="default" w:ascii="Arial" w:hAnsi="Arial" w:cs="Arial"/>
          <w:b/>
          <w:bCs/>
          <w:i/>
          <w:iCs/>
          <w:sz w:val="24"/>
          <w:szCs w:val="24"/>
        </w:rPr>
        <w:t>St Mary’s School Ascot</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2012-2013</w:t>
      </w:r>
    </w:p>
    <w:p>
      <w:pPr>
        <w:rPr>
          <w:rFonts w:hint="default" w:ascii="Arial" w:hAnsi="Arial" w:cs="Arial"/>
          <w:sz w:val="24"/>
          <w:szCs w:val="24"/>
          <w:lang w:val="en-US"/>
        </w:rPr>
      </w:pPr>
      <w:r>
        <w:rPr>
          <w:rFonts w:hint="default" w:ascii="Arial" w:hAnsi="Arial" w:cs="Arial"/>
          <w:sz w:val="24"/>
          <w:szCs w:val="24"/>
        </w:rPr>
        <w:t>Worked briefly, part-time, as a kitchen hand whilst training for the military.</w:t>
      </w:r>
      <w:r>
        <w:rPr>
          <w:rFonts w:hint="default" w:ascii="Arial" w:hAnsi="Arial" w:cs="Arial"/>
          <w:sz w:val="24"/>
          <w:szCs w:val="24"/>
          <w:lang w:val="en-US"/>
        </w:rPr>
        <w:t xml:space="preserve"> Involving preparation and handling of food as well as dynamic tasking for social functions.  </w:t>
      </w:r>
    </w:p>
    <w:p>
      <w:pPr>
        <w:rPr>
          <w:rFonts w:hint="default" w:ascii="Arial" w:hAnsi="Arial" w:cs="Arial"/>
          <w:sz w:val="24"/>
          <w:szCs w:val="24"/>
          <w:lang w:val="en-US"/>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r>
        <w:rPr>
          <w:rFonts w:hint="default" w:ascii="Arial" w:hAnsi="Arial" w:cs="Arial"/>
          <w:b/>
          <w:sz w:val="28"/>
          <w:szCs w:val="28"/>
        </w:rPr>
        <w:t>Qualifications</w:t>
      </w:r>
    </w:p>
    <w:p>
      <w:pPr>
        <w:widowControl/>
        <w:numPr>
          <w:ilvl w:val="0"/>
          <w:numId w:val="2"/>
        </w:numPr>
        <w:spacing w:beforeAutospacing="1" w:after="0" w:afterAutospacing="1"/>
        <w:rPr>
          <w:rFonts w:hint="default" w:ascii="Arial" w:hAnsi="Arial" w:cs="Arial"/>
          <w:sz w:val="24"/>
          <w:szCs w:val="24"/>
        </w:rPr>
      </w:pPr>
      <w:r>
        <w:rPr>
          <w:rFonts w:hint="default" w:ascii="Arial" w:hAnsi="Arial" w:cs="Arial"/>
          <w:color w:val="000000"/>
          <w:sz w:val="24"/>
          <w:szCs w:val="24"/>
        </w:rPr>
        <w:t>Functional Skills Qualification in Information and Communication Technology (ICT)</w:t>
      </w:r>
    </w:p>
    <w:p>
      <w:pPr>
        <w:widowControl/>
        <w:numPr>
          <w:ilvl w:val="0"/>
          <w:numId w:val="2"/>
        </w:numPr>
        <w:spacing w:beforeAutospacing="1" w:after="0" w:afterAutospacing="1"/>
        <w:rPr>
          <w:rFonts w:hint="default" w:ascii="Arial" w:hAnsi="Arial" w:cs="Arial"/>
          <w:sz w:val="24"/>
          <w:szCs w:val="24"/>
        </w:rPr>
      </w:pPr>
      <w:r>
        <w:rPr>
          <w:rFonts w:hint="default" w:ascii="Arial" w:hAnsi="Arial" w:cs="Arial"/>
          <w:color w:val="000000"/>
          <w:sz w:val="24"/>
          <w:szCs w:val="24"/>
        </w:rPr>
        <w:t>Intermediate Level Apprenticeship in Engineering Manufacture (Engineering Maintenance and Installation) in the Science, Engineering and Manufacturing Technologies</w:t>
      </w:r>
    </w:p>
    <w:p>
      <w:pPr>
        <w:widowControl/>
        <w:numPr>
          <w:ilvl w:val="0"/>
          <w:numId w:val="2"/>
        </w:numPr>
        <w:spacing w:beforeAutospacing="1" w:after="0" w:afterAutospacing="1"/>
        <w:rPr>
          <w:rFonts w:hint="default" w:ascii="Arial" w:hAnsi="Arial" w:cs="Arial"/>
          <w:sz w:val="24"/>
          <w:szCs w:val="24"/>
        </w:rPr>
      </w:pPr>
      <w:r>
        <w:rPr>
          <w:rFonts w:hint="default" w:ascii="Arial" w:hAnsi="Arial" w:cs="Arial"/>
          <w:color w:val="000000"/>
          <w:sz w:val="24"/>
          <w:szCs w:val="24"/>
        </w:rPr>
        <w:t>EAL Level 2 NVQ Diploma in Engineering Maintenance and Installation (Mechanical Maintenance)</w:t>
      </w:r>
    </w:p>
    <w:p>
      <w:pPr>
        <w:widowControl/>
        <w:numPr>
          <w:ilvl w:val="0"/>
          <w:numId w:val="2"/>
        </w:numPr>
        <w:spacing w:beforeAutospacing="1" w:after="0" w:afterAutospacing="1"/>
        <w:rPr>
          <w:rFonts w:hint="default" w:ascii="Arial" w:hAnsi="Arial" w:cs="Arial"/>
          <w:sz w:val="24"/>
          <w:szCs w:val="24"/>
        </w:rPr>
      </w:pPr>
      <w:r>
        <w:rPr>
          <w:rFonts w:hint="default" w:ascii="Arial" w:hAnsi="Arial" w:cs="Arial"/>
          <w:color w:val="000000"/>
          <w:sz w:val="24"/>
          <w:szCs w:val="24"/>
        </w:rPr>
        <w:t>EAL Level 2 Certificate in Engineering Maintenance on Military Vehicles and Equipment (Mechanical)</w:t>
      </w:r>
    </w:p>
    <w:p>
      <w:pPr>
        <w:widowControl/>
        <w:numPr>
          <w:ilvl w:val="0"/>
          <w:numId w:val="2"/>
        </w:numPr>
        <w:spacing w:beforeAutospacing="1" w:after="0" w:afterAutospacing="1"/>
        <w:rPr>
          <w:rFonts w:hint="default" w:ascii="Arial" w:hAnsi="Arial" w:cs="Arial"/>
          <w:b/>
          <w:sz w:val="28"/>
          <w:szCs w:val="28"/>
          <w:lang w:val="en-US"/>
        </w:rPr>
      </w:pPr>
      <w:r>
        <w:rPr>
          <w:rFonts w:hint="default" w:ascii="Arial" w:hAnsi="Arial" w:cs="Arial"/>
          <w:color w:val="000000"/>
          <w:sz w:val="24"/>
          <w:szCs w:val="24"/>
        </w:rPr>
        <w:t>EAL Level 2 in Personal Learning and Thinking Skills for New Entrants into the Science, Engineering and Manufacturing Sectors </w:t>
      </w:r>
    </w:p>
    <w:p>
      <w:pPr>
        <w:widowControl/>
        <w:numPr>
          <w:ilvl w:val="0"/>
          <w:numId w:val="2"/>
        </w:numPr>
        <w:spacing w:beforeAutospacing="1" w:after="0" w:afterAutospacing="1"/>
        <w:rPr>
          <w:rFonts w:hint="default" w:ascii="Arial" w:hAnsi="Arial" w:cs="Arial"/>
          <w:b/>
          <w:sz w:val="28"/>
          <w:szCs w:val="28"/>
          <w:lang w:val="en-US"/>
        </w:rPr>
      </w:pPr>
      <w:r>
        <w:rPr>
          <w:rFonts w:hint="default" w:ascii="Arial" w:hAnsi="Arial" w:cs="Arial"/>
          <w:color w:val="000000"/>
          <w:sz w:val="24"/>
          <w:szCs w:val="24"/>
          <w:lang w:val="en-US"/>
        </w:rPr>
        <w:t>HSC(A-level equivalent) in 6 subjects including: Maths, English, Science, French and Photography, Video and Digital Imaging.</w:t>
      </w:r>
    </w:p>
    <w:p>
      <w:pPr>
        <w:rPr>
          <w:rFonts w:hint="default" w:ascii="Arial" w:hAnsi="Arial" w:cs="Arial"/>
          <w:b/>
          <w:sz w:val="28"/>
          <w:szCs w:val="28"/>
          <w:lang w:val="en-US"/>
        </w:rPr>
      </w:pPr>
      <w:r>
        <w:rPr>
          <w:rFonts w:hint="default" w:ascii="Arial" w:hAnsi="Arial" w:cs="Arial"/>
          <w:b/>
          <w:sz w:val="28"/>
          <w:szCs w:val="28"/>
          <w:lang w:val="en-US"/>
        </w:rPr>
        <w:t>Hobbies &amp; Interests</w:t>
      </w:r>
    </w:p>
    <w:p>
      <w:pPr>
        <w:rPr>
          <w:rFonts w:hint="default" w:ascii="Arial" w:hAnsi="Arial" w:cs="Arial"/>
          <w:sz w:val="24"/>
          <w:szCs w:val="24"/>
        </w:rPr>
      </w:pPr>
      <w:r>
        <w:rPr>
          <w:rFonts w:hint="default" w:ascii="Arial" w:hAnsi="Arial" w:cs="Arial"/>
          <w:sz w:val="24"/>
          <w:szCs w:val="24"/>
        </w:rPr>
        <w:t xml:space="preserve">I’m a tenacious and </w:t>
      </w:r>
      <w:r>
        <w:rPr>
          <w:rFonts w:hint="default" w:ascii="Arial" w:hAnsi="Arial" w:cs="Arial"/>
          <w:sz w:val="24"/>
          <w:szCs w:val="24"/>
          <w:lang w:val="en-US"/>
        </w:rPr>
        <w:t>team-</w:t>
      </w:r>
      <w:r>
        <w:rPr>
          <w:rFonts w:hint="default" w:ascii="Arial" w:hAnsi="Arial" w:cs="Arial"/>
          <w:sz w:val="24"/>
          <w:szCs w:val="24"/>
        </w:rPr>
        <w:t>driven person and that’s why a lot of my spare time is spent playing Ice Hockey for the Basingstoke Barracudas. I also enjoy a round of golf occasionally to wind down.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EF0B7"/>
    <w:multiLevelType w:val="multilevel"/>
    <w:tmpl w:val="93BEF0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E4414B"/>
    <w:multiLevelType w:val="multilevel"/>
    <w:tmpl w:val="95E441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D2B47"/>
    <w:rsid w:val="09C24B33"/>
    <w:rsid w:val="3CA06E21"/>
    <w:rsid w:val="59433D9F"/>
    <w:rsid w:val="784D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1"/>
      <w:szCs w:val="20"/>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semiHidden/>
    <w:unhideWhenUsed/>
    <w:uiPriority w:val="99"/>
    <w:pPr>
      <w:spacing w:line="240" w:lineRule="auto"/>
    </w:pPr>
    <w:rPr>
      <w:sz w:val="20"/>
    </w:rPr>
  </w:style>
  <w:style w:type="character" w:styleId="4">
    <w:name w:val="annotation reference"/>
    <w:basedOn w:val="3"/>
    <w:semiHidden/>
    <w:unhideWhenUsed/>
    <w:uiPriority w:val="99"/>
    <w:rPr>
      <w:sz w:val="16"/>
      <w:szCs w:val="16"/>
    </w:rPr>
  </w:style>
  <w:style w:type="character" w:styleId="5">
    <w:name w:val="Hyperlink"/>
    <w:basedOn w:val="3"/>
    <w:uiPriority w:val="0"/>
    <w:rPr>
      <w:color w:val="0000FF"/>
      <w:u w:val="single"/>
    </w:rPr>
  </w:style>
  <w:style w:type="paragraph" w:styleId="7">
    <w:name w:val="No Spacing"/>
    <w:qFormat/>
    <w:uiPriority w:val="1"/>
    <w:pPr>
      <w:widowControl w:val="0"/>
      <w:spacing w:after="0" w:line="240" w:lineRule="auto"/>
    </w:pPr>
    <w:rPr>
      <w:rFonts w:ascii="Times New Roman" w:hAnsi="Times New Roman" w:eastAsia="SimSun"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2019-03-20T20:21:00Z</dcterms:created>
  <dc:creator>matth</dc:creator>
  <cp:lastModifiedBy>matth</cp:lastModifiedBy>
  <cp:lastPrinted>2019-03-21T12:06:00Z</cp:lastPrinted>
  <dcterms:modified xsi:type="dcterms:W3CDTF">2019-04-11T09:42:36Z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