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D7080" w:rsidRPr="00E354F0" w:rsidRDefault="00AC3402">
      <w:pPr>
        <w:pStyle w:val="Title"/>
        <w:spacing w:after="300" w:line="240" w:lineRule="auto"/>
        <w:rPr>
          <w:rFonts w:asciiTheme="minorHAnsi" w:hAnsiTheme="minorHAnsi"/>
        </w:rPr>
      </w:pPr>
      <w:bookmarkStart w:id="0" w:name="h.gjdgxs" w:colFirst="0" w:colLast="0"/>
      <w:bookmarkEnd w:id="0"/>
      <w:r w:rsidRPr="00E354F0">
        <w:rPr>
          <w:rFonts w:asciiTheme="minorHAnsi" w:hAnsiTheme="minorHAnsi"/>
        </w:rPr>
        <w:t>Iteration Test Plan</w:t>
      </w:r>
    </w:p>
    <w:p w:rsidR="004D7080" w:rsidRPr="00E354F0" w:rsidRDefault="004D7080">
      <w:pPr>
        <w:rPr>
          <w:rFonts w:asciiTheme="minorHAnsi" w:hAnsiTheme="minorHAnsi"/>
        </w:rPr>
      </w:pPr>
    </w:p>
    <w:p w:rsidR="004D7080" w:rsidRPr="00E354F0" w:rsidRDefault="004D7080">
      <w:pPr>
        <w:spacing w:line="240" w:lineRule="auto"/>
        <w:rPr>
          <w:rFonts w:asciiTheme="minorHAnsi" w:hAnsiTheme="minorHAnsi"/>
        </w:rPr>
      </w:pPr>
    </w:p>
    <w:p w:rsidR="004D7080" w:rsidRPr="00E354F0" w:rsidRDefault="00AC3402">
      <w:pPr>
        <w:rPr>
          <w:rFonts w:asciiTheme="minorHAnsi" w:hAnsiTheme="minorHAnsi"/>
        </w:rPr>
      </w:pPr>
      <w:r w:rsidRPr="00E354F0">
        <w:rPr>
          <w:rFonts w:asciiTheme="minorHAnsi" w:hAnsiTheme="minorHAnsi"/>
        </w:rPr>
        <w:br w:type="page"/>
      </w:r>
    </w:p>
    <w:p w:rsidR="004D7080" w:rsidRPr="00E354F0" w:rsidRDefault="004D7080">
      <w:pPr>
        <w:spacing w:line="240" w:lineRule="auto"/>
        <w:rPr>
          <w:rFonts w:asciiTheme="minorHAnsi" w:hAnsiTheme="minorHAnsi"/>
        </w:rPr>
      </w:pPr>
    </w:p>
    <w:p w:rsidR="004D7080" w:rsidRPr="00E354F0" w:rsidRDefault="004D7080">
      <w:pPr>
        <w:rPr>
          <w:rFonts w:asciiTheme="minorHAnsi" w:hAnsiTheme="minorHAnsi"/>
        </w:rPr>
      </w:pP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rPr>
        <w:t>This document contains the test plan used to ensure compliance with the TFTP standard (RFC 1350). A description of the command line arguments and CLI commands available to each component is also included.  Test plans from all iterations completed so far are included.</w:t>
      </w:r>
    </w:p>
    <w:p w:rsidR="004D7080" w:rsidRPr="00E354F0" w:rsidRDefault="00AC3402">
      <w:pPr>
        <w:keepNext/>
        <w:keepLines/>
        <w:spacing w:line="240" w:lineRule="auto"/>
        <w:rPr>
          <w:rFonts w:asciiTheme="minorHAnsi" w:hAnsiTheme="minorHAnsi"/>
        </w:rPr>
      </w:pPr>
      <w:r w:rsidRPr="00E354F0">
        <w:rPr>
          <w:rFonts w:asciiTheme="minorHAnsi" w:eastAsia="Cambria" w:hAnsiTheme="minorHAnsi" w:cs="Cambria"/>
          <w:b/>
          <w:color w:val="365F91"/>
          <w:sz w:val="28"/>
          <w:szCs w:val="28"/>
        </w:rPr>
        <w:t>Description of Command Line Arguments and CLI commands</w:t>
      </w:r>
    </w:p>
    <w:p w:rsidR="004D7080" w:rsidRPr="00E354F0" w:rsidRDefault="00AC3402">
      <w:pPr>
        <w:keepNext/>
        <w:keepLines/>
        <w:spacing w:line="240" w:lineRule="auto"/>
        <w:rPr>
          <w:rFonts w:asciiTheme="minorHAnsi" w:hAnsiTheme="minorHAnsi"/>
        </w:rPr>
      </w:pPr>
      <w:r w:rsidRPr="00E354F0">
        <w:rPr>
          <w:rFonts w:asciiTheme="minorHAnsi" w:eastAsia="Cambria" w:hAnsiTheme="minorHAnsi" w:cs="Cambria"/>
          <w:b/>
          <w:color w:val="4F81BD"/>
          <w:sz w:val="26"/>
          <w:szCs w:val="26"/>
        </w:rPr>
        <w:t>Client command line arguments</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-t Enable test mode (transfers pass through the error simulator)</w:t>
      </w:r>
    </w:p>
    <w:p w:rsidR="004D7080" w:rsidRPr="00E354F0" w:rsidRDefault="00AC3402">
      <w:pPr>
        <w:spacing w:line="240" w:lineRule="auto"/>
        <w:rPr>
          <w:rFonts w:asciiTheme="minorHAnsi" w:hAnsiTheme="minorHAnsi"/>
          <w:lang w:val="fr-CA"/>
        </w:rPr>
      </w:pPr>
      <w:r w:rsidRPr="00E354F0">
        <w:rPr>
          <w:rFonts w:asciiTheme="minorHAnsi" w:eastAsia="Cambria" w:hAnsiTheme="minorHAnsi" w:cs="Cambria"/>
          <w:lang w:val="fr-CA"/>
        </w:rPr>
        <w:t>-q Enable quiet logging mode</w:t>
      </w:r>
    </w:p>
    <w:p w:rsidR="004D7080" w:rsidRPr="00E354F0" w:rsidRDefault="00AC3402">
      <w:pPr>
        <w:keepNext/>
        <w:keepLines/>
        <w:spacing w:line="240" w:lineRule="auto"/>
        <w:rPr>
          <w:rFonts w:asciiTheme="minorHAnsi" w:hAnsiTheme="minorHAnsi"/>
          <w:lang w:val="fr-CA"/>
        </w:rPr>
      </w:pPr>
      <w:r w:rsidRPr="00E354F0">
        <w:rPr>
          <w:rFonts w:asciiTheme="minorHAnsi" w:eastAsia="Cambria" w:hAnsiTheme="minorHAnsi" w:cs="Cambria"/>
          <w:b/>
          <w:color w:val="4F81BD"/>
          <w:sz w:val="26"/>
          <w:szCs w:val="26"/>
          <w:lang w:val="fr-CA"/>
        </w:rPr>
        <w:t>Client CLI commands</w:t>
      </w:r>
    </w:p>
    <w:p w:rsidR="004D7080" w:rsidRPr="00E354F0" w:rsidRDefault="00AC3402">
      <w:pPr>
        <w:spacing w:line="240" w:lineRule="auto"/>
        <w:rPr>
          <w:rFonts w:asciiTheme="minorHAnsi" w:hAnsiTheme="minorHAnsi"/>
        </w:rPr>
      </w:pPr>
      <w:r w:rsidRPr="00E354F0">
        <w:rPr>
          <w:rFonts w:asciiTheme="minorHAnsi" w:eastAsia="Cambria" w:hAnsiTheme="minorHAnsi" w:cs="Cambria"/>
          <w:lang w:val="fr-CA"/>
        </w:rPr>
        <w:t xml:space="preserve">    </w:t>
      </w:r>
      <w:r w:rsidRPr="00E354F0">
        <w:rPr>
          <w:rFonts w:asciiTheme="minorHAnsi" w:eastAsia="Cambria" w:hAnsiTheme="minorHAnsi" w:cs="Cambria"/>
        </w:rPr>
        <w:t>help           Prints this message</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 xml:space="preserve">    cd      &lt;directory&gt; Change the directory that files will be written to or read from in the client</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 xml:space="preserve">    read  &lt;file&gt;   Reads a file from a tftp server to the current working directory.</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ab/>
      </w:r>
      <w:r w:rsidRPr="00E354F0">
        <w:rPr>
          <w:rFonts w:asciiTheme="minorHAnsi" w:eastAsia="Cambria" w:hAnsiTheme="minorHAnsi" w:cs="Cambria"/>
        </w:rPr>
        <w:tab/>
        <w:t>Optionally, the local destination file path may be specified.</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 xml:space="preserve">    write &lt;file&gt;   Writes a file from the current working directory to a tftp server</w:t>
      </w:r>
    </w:p>
    <w:p w:rsidR="008B237D" w:rsidRPr="00E354F0" w:rsidRDefault="00AC3402">
      <w:pPr>
        <w:spacing w:line="240" w:lineRule="auto"/>
        <w:rPr>
          <w:rFonts w:asciiTheme="minorHAnsi" w:eastAsia="Cambria" w:hAnsiTheme="minorHAnsi" w:cs="Cambria"/>
        </w:rPr>
      </w:pPr>
      <w:r w:rsidRPr="00E354F0">
        <w:rPr>
          <w:rFonts w:asciiTheme="minorHAnsi" w:eastAsia="Cambria" w:hAnsiTheme="minorHAnsi" w:cs="Cambria"/>
        </w:rPr>
        <w:t xml:space="preserve">   </w:t>
      </w:r>
      <w:r w:rsidR="008B237D" w:rsidRPr="00E354F0">
        <w:rPr>
          <w:rFonts w:asciiTheme="minorHAnsi" w:eastAsia="Cambria" w:hAnsiTheme="minorHAnsi" w:cs="Cambria"/>
        </w:rPr>
        <w:t>server &lt;address&gt;</w:t>
      </w:r>
      <w:r w:rsidR="00503887" w:rsidRPr="00E354F0">
        <w:rPr>
          <w:rFonts w:asciiTheme="minorHAnsi" w:eastAsia="Cambria" w:hAnsiTheme="minorHAnsi" w:cs="Cambria"/>
        </w:rPr>
        <w:t xml:space="preserve"> changes the ip address that the client will send packets to</w:t>
      </w:r>
    </w:p>
    <w:p w:rsidR="004D7080" w:rsidRPr="00E354F0" w:rsidRDefault="008B237D">
      <w:pPr>
        <w:spacing w:line="240" w:lineRule="auto"/>
        <w:rPr>
          <w:rFonts w:asciiTheme="minorHAnsi" w:hAnsiTheme="minorHAnsi"/>
        </w:rPr>
      </w:pPr>
      <w:r w:rsidRPr="00E354F0">
        <w:rPr>
          <w:rFonts w:asciiTheme="minorHAnsi" w:eastAsia="Cambria" w:hAnsiTheme="minorHAnsi" w:cs="Cambria"/>
        </w:rPr>
        <w:t xml:space="preserve"> </w:t>
      </w:r>
      <w:r w:rsidR="00AC3402" w:rsidRPr="00E354F0">
        <w:rPr>
          <w:rFonts w:asciiTheme="minorHAnsi" w:eastAsia="Cambria" w:hAnsiTheme="minorHAnsi" w:cs="Cambria"/>
        </w:rPr>
        <w:t xml:space="preserve"> </w:t>
      </w:r>
      <w:r w:rsidRPr="00E354F0">
        <w:rPr>
          <w:rFonts w:asciiTheme="minorHAnsi" w:eastAsia="Cambria" w:hAnsiTheme="minorHAnsi" w:cs="Cambria"/>
        </w:rPr>
        <w:t xml:space="preserve"> </w:t>
      </w:r>
      <w:r w:rsidR="00AC3402" w:rsidRPr="00E354F0">
        <w:rPr>
          <w:rFonts w:asciiTheme="minorHAnsi" w:eastAsia="Cambria" w:hAnsiTheme="minorHAnsi" w:cs="Cambria"/>
        </w:rPr>
        <w:t>shutdown       Exits the client</w:t>
      </w:r>
    </w:p>
    <w:p w:rsidR="004D7080" w:rsidRPr="00E354F0" w:rsidRDefault="004D7080">
      <w:pPr>
        <w:keepNext/>
        <w:keepLines/>
        <w:spacing w:line="240" w:lineRule="auto"/>
        <w:rPr>
          <w:rFonts w:asciiTheme="minorHAnsi" w:hAnsiTheme="minorHAnsi"/>
        </w:rPr>
      </w:pPr>
    </w:p>
    <w:p w:rsidR="004D7080" w:rsidRPr="00E354F0" w:rsidRDefault="00AC3402">
      <w:pPr>
        <w:keepNext/>
        <w:keepLines/>
        <w:spacing w:line="240" w:lineRule="auto"/>
        <w:rPr>
          <w:rFonts w:asciiTheme="minorHAnsi" w:hAnsiTheme="minorHAnsi"/>
        </w:rPr>
      </w:pPr>
      <w:r w:rsidRPr="00E354F0">
        <w:rPr>
          <w:rFonts w:asciiTheme="minorHAnsi" w:eastAsia="Cambria" w:hAnsiTheme="minorHAnsi" w:cs="Cambria"/>
          <w:b/>
          <w:color w:val="4F81BD"/>
          <w:sz w:val="26"/>
          <w:szCs w:val="26"/>
        </w:rPr>
        <w:t>Server CLI commands</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 xml:space="preserve">    help           Prints this message</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 xml:space="preserve">    cd   &lt;directory&gt; Change the directory that files will be written to or read from on the server</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 xml:space="preserve">    shutdown       Exits the server </w:t>
      </w:r>
    </w:p>
    <w:p w:rsidR="004D7080" w:rsidRPr="00E354F0" w:rsidRDefault="004D7080">
      <w:pPr>
        <w:spacing w:line="240" w:lineRule="auto"/>
        <w:rPr>
          <w:rFonts w:asciiTheme="minorHAnsi" w:hAnsiTheme="minorHAnsi"/>
        </w:rPr>
      </w:pPr>
    </w:p>
    <w:p w:rsidR="004D7080" w:rsidRPr="00E354F0" w:rsidRDefault="00AC3402">
      <w:pPr>
        <w:keepNext/>
        <w:keepLines/>
        <w:spacing w:line="240" w:lineRule="auto"/>
        <w:rPr>
          <w:rFonts w:asciiTheme="minorHAnsi" w:hAnsiTheme="minorHAnsi"/>
        </w:rPr>
      </w:pPr>
      <w:r w:rsidRPr="00E354F0">
        <w:rPr>
          <w:rFonts w:asciiTheme="minorHAnsi" w:eastAsia="Cambria" w:hAnsiTheme="minorHAnsi" w:cs="Cambria"/>
          <w:b/>
          <w:color w:val="4F81BD"/>
          <w:sz w:val="26"/>
          <w:szCs w:val="26"/>
        </w:rPr>
        <w:t>Error Simulator CLI commands</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 xml:space="preserve">    </w:t>
      </w:r>
    </w:p>
    <w:p w:rsidR="004D7080" w:rsidRPr="00E354F0" w:rsidRDefault="004D7080">
      <w:pPr>
        <w:spacing w:line="240" w:lineRule="auto"/>
        <w:rPr>
          <w:rFonts w:asciiTheme="minorHAnsi" w:hAnsiTheme="minorHAnsi"/>
        </w:rPr>
      </w:pPr>
    </w:p>
    <w:tbl>
      <w:tblPr>
        <w:tblStyle w:val="a"/>
        <w:tblW w:w="0" w:type="auto"/>
        <w:tblInd w:w="-100" w:type="dxa"/>
        <w:tblBorders>
          <w:top w:val="nil"/>
          <w:left w:val="nil"/>
          <w:bottom w:val="nil"/>
          <w:right w:val="nil"/>
          <w:insideH w:val="nil"/>
          <w:insideV w:val="nil"/>
        </w:tblBorders>
        <w:tblLayout w:type="fixed"/>
        <w:tblLook w:val="0000" w:firstRow="0" w:lastRow="0" w:firstColumn="0" w:lastColumn="0" w:noHBand="0" w:noVBand="0"/>
      </w:tblPr>
      <w:tblGrid>
        <w:gridCol w:w="4680"/>
        <w:gridCol w:w="4680"/>
      </w:tblGrid>
      <w:tr w:rsidR="004D7080" w:rsidRPr="00E354F0">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widowControl w:val="0"/>
              <w:spacing w:line="240" w:lineRule="auto"/>
              <w:rPr>
                <w:rFonts w:asciiTheme="minorHAnsi" w:hAnsiTheme="minorHAnsi"/>
              </w:rPr>
            </w:pPr>
            <w:r w:rsidRPr="00E354F0">
              <w:rPr>
                <w:rFonts w:asciiTheme="minorHAnsi" w:eastAsia="Cambria" w:hAnsiTheme="minorHAnsi" w:cs="Cambria"/>
              </w:rPr>
              <w:t>help</w:t>
            </w:r>
          </w:p>
        </w:tc>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t>Prints a help message</w:t>
            </w:r>
          </w:p>
        </w:tc>
      </w:tr>
      <w:tr w:rsidR="004D7080" w:rsidRPr="00E354F0">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widowControl w:val="0"/>
              <w:spacing w:line="240" w:lineRule="auto"/>
              <w:rPr>
                <w:rFonts w:asciiTheme="minorHAnsi" w:hAnsiTheme="minorHAnsi"/>
              </w:rPr>
            </w:pPr>
            <w:r w:rsidRPr="00E354F0">
              <w:rPr>
                <w:rFonts w:asciiTheme="minorHAnsi" w:eastAsia="Cambria" w:hAnsiTheme="minorHAnsi" w:cs="Cambria"/>
              </w:rPr>
              <w:t>shutdown</w:t>
            </w:r>
          </w:p>
        </w:tc>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t>Exits the simulator</w:t>
            </w:r>
          </w:p>
        </w:tc>
      </w:tr>
      <w:tr w:rsidR="004D7080" w:rsidRPr="00E354F0">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widowControl w:val="0"/>
              <w:spacing w:line="240" w:lineRule="auto"/>
              <w:rPr>
                <w:rFonts w:asciiTheme="minorHAnsi" w:hAnsiTheme="minorHAnsi"/>
              </w:rPr>
            </w:pPr>
            <w:r w:rsidRPr="00E354F0">
              <w:rPr>
                <w:rFonts w:asciiTheme="minorHAnsi" w:eastAsia="Cambria" w:hAnsiTheme="minorHAnsi" w:cs="Cambria"/>
              </w:rPr>
              <w:t>norm</w:t>
            </w:r>
          </w:p>
        </w:tc>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t>Forward packets through without alteration</w:t>
            </w:r>
          </w:p>
        </w:tc>
      </w:tr>
      <w:tr w:rsidR="004D7080" w:rsidRPr="00E354F0">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widowControl w:val="0"/>
              <w:spacing w:line="240" w:lineRule="auto"/>
              <w:rPr>
                <w:rFonts w:asciiTheme="minorHAnsi" w:hAnsiTheme="minorHAnsi"/>
              </w:rPr>
            </w:pPr>
            <w:r w:rsidRPr="00E354F0">
              <w:rPr>
                <w:rFonts w:asciiTheme="minorHAnsi" w:eastAsia="Cambria" w:hAnsiTheme="minorHAnsi" w:cs="Cambria"/>
              </w:rPr>
              <w:t>rend</w:t>
            </w:r>
          </w:p>
        </w:tc>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t>Removes the end byte of the next request packet. Ie Removes the 0 Byte after Mode</w:t>
            </w:r>
          </w:p>
        </w:tc>
      </w:tr>
      <w:tr w:rsidR="004D7080" w:rsidRPr="00E354F0">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widowControl w:val="0"/>
              <w:spacing w:line="240" w:lineRule="auto"/>
              <w:rPr>
                <w:rFonts w:asciiTheme="minorHAnsi" w:hAnsiTheme="minorHAnsi"/>
              </w:rPr>
            </w:pPr>
            <w:r w:rsidRPr="00E354F0">
              <w:rPr>
                <w:rFonts w:asciiTheme="minorHAnsi" w:eastAsia="Cambria" w:hAnsiTheme="minorHAnsi" w:cs="Cambria"/>
              </w:rPr>
              <w:t>rrs</w:t>
            </w:r>
          </w:p>
        </w:tc>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t>Removes the Request Seperator of the next request packet. ie Removes 0 Byte after Filename</w:t>
            </w:r>
          </w:p>
        </w:tc>
      </w:tr>
      <w:tr w:rsidR="004D7080" w:rsidRPr="00E354F0">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t>mode      &lt;mode&gt;</w:t>
            </w:r>
          </w:p>
        </w:tc>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t>Changes the mode of the next request packet, &lt;mode&gt; should be a string to use as a replacement</w:t>
            </w:r>
          </w:p>
        </w:tc>
      </w:tr>
      <w:tr w:rsidR="004D7080" w:rsidRPr="00E354F0">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t>csa           &lt;type&gt; &lt;packetNum&gt;</w:t>
            </w:r>
          </w:p>
        </w:tc>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widowControl w:val="0"/>
              <w:spacing w:line="240" w:lineRule="auto"/>
              <w:rPr>
                <w:rFonts w:asciiTheme="minorHAnsi" w:hAnsiTheme="minorHAnsi"/>
              </w:rPr>
            </w:pPr>
            <w:r w:rsidRPr="00E354F0">
              <w:rPr>
                <w:rFonts w:asciiTheme="minorHAnsi" w:eastAsia="Cambria" w:hAnsiTheme="minorHAnsi" w:cs="Cambria"/>
              </w:rPr>
              <w:t>Changes the sender TID of a specified packet</w:t>
            </w:r>
          </w:p>
        </w:tc>
      </w:tr>
      <w:tr w:rsidR="004D7080" w:rsidRPr="00E354F0">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t xml:space="preserve"> op            &lt;type&gt; &lt;packetNum&gt; &lt;opCode&gt;</w:t>
            </w:r>
            <w:r w:rsidRPr="00E354F0">
              <w:rPr>
                <w:rFonts w:asciiTheme="minorHAnsi" w:eastAsia="Cambria" w:hAnsiTheme="minorHAnsi" w:cs="Cambria"/>
              </w:rPr>
              <w:tab/>
            </w:r>
          </w:p>
        </w:tc>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widowControl w:val="0"/>
              <w:spacing w:line="240" w:lineRule="auto"/>
              <w:rPr>
                <w:rFonts w:asciiTheme="minorHAnsi" w:hAnsiTheme="minorHAnsi"/>
              </w:rPr>
            </w:pPr>
            <w:r w:rsidRPr="00E354F0">
              <w:rPr>
                <w:rFonts w:asciiTheme="minorHAnsi" w:eastAsia="Cambria" w:hAnsiTheme="minorHAnsi" w:cs="Cambria"/>
              </w:rPr>
              <w:t>Changes the opcode of the specified packet</w:t>
            </w:r>
          </w:p>
        </w:tc>
      </w:tr>
      <w:tr w:rsidR="004D7080" w:rsidRPr="00E354F0">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lastRenderedPageBreak/>
              <w:t xml:space="preserve"> cl            &lt;type&gt; &lt;packetNum&gt; &lt;packetLen&gt;</w:t>
            </w:r>
          </w:p>
        </w:tc>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t>Changes the length of a specified packet</w:t>
            </w:r>
          </w:p>
        </w:tc>
      </w:tr>
      <w:tr w:rsidR="004D7080" w:rsidRPr="00E354F0">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t>delay     &lt;type&gt; &lt;packetNum&gt; &lt;numTimeouts&gt;</w:t>
            </w:r>
          </w:p>
        </w:tc>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t xml:space="preserve">Delays the specified packet by a number of </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timeouts</w:t>
            </w:r>
          </w:p>
        </w:tc>
      </w:tr>
      <w:tr w:rsidR="004D7080" w:rsidRPr="00E354F0">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t>duplicate     &lt;type&gt; &lt;packetNum&gt;</w:t>
            </w:r>
          </w:p>
        </w:tc>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t>Sends a duplicate of the specified packet</w:t>
            </w:r>
          </w:p>
        </w:tc>
      </w:tr>
      <w:tr w:rsidR="004D7080" w:rsidRPr="00E354F0">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t>drop          &lt;type&gt; &lt;packetNum&gt;</w:t>
            </w:r>
          </w:p>
        </w:tc>
        <w:tc>
          <w:tcPr>
            <w:tcW w:w="4680" w:type="dxa"/>
            <w:tcBorders>
              <w:top w:val="single" w:sz="8" w:space="0" w:color="000000"/>
              <w:left w:val="single" w:sz="8" w:space="0" w:color="000000"/>
              <w:bottom w:val="single" w:sz="8" w:space="0" w:color="000000"/>
              <w:right w:val="single" w:sz="8" w:space="0" w:color="000000"/>
            </w:tcBorders>
          </w:tcPr>
          <w:p w:rsidR="004D7080" w:rsidRPr="00E354F0" w:rsidRDefault="00AC3402">
            <w:pPr>
              <w:spacing w:line="240" w:lineRule="auto"/>
              <w:rPr>
                <w:rFonts w:asciiTheme="minorHAnsi" w:hAnsiTheme="minorHAnsi"/>
              </w:rPr>
            </w:pPr>
            <w:r w:rsidRPr="00E354F0">
              <w:rPr>
                <w:rFonts w:asciiTheme="minorHAnsi" w:eastAsia="Cambria" w:hAnsiTheme="minorHAnsi" w:cs="Cambria"/>
              </w:rPr>
              <w:t>Drops the specified packet</w:t>
            </w:r>
          </w:p>
        </w:tc>
      </w:tr>
    </w:tbl>
    <w:p w:rsidR="004D7080" w:rsidRPr="00E354F0" w:rsidRDefault="004D7080">
      <w:pPr>
        <w:spacing w:line="240" w:lineRule="auto"/>
        <w:rPr>
          <w:rFonts w:asciiTheme="minorHAnsi" w:hAnsiTheme="minorHAnsi"/>
        </w:rPr>
      </w:pPr>
    </w:p>
    <w:p w:rsidR="004D7080" w:rsidRPr="00E354F0" w:rsidRDefault="00AC3402">
      <w:pPr>
        <w:keepNext/>
        <w:keepLines/>
        <w:spacing w:before="200" w:line="240" w:lineRule="auto"/>
        <w:rPr>
          <w:rFonts w:asciiTheme="minorHAnsi" w:hAnsiTheme="minorHAnsi"/>
        </w:rPr>
      </w:pPr>
      <w:r w:rsidRPr="00E354F0">
        <w:rPr>
          <w:rFonts w:asciiTheme="minorHAnsi" w:eastAsia="Cambria" w:hAnsiTheme="minorHAnsi" w:cs="Cambria"/>
          <w:b/>
          <w:color w:val="4F81BD"/>
          <w:sz w:val="26"/>
          <w:szCs w:val="26"/>
        </w:rPr>
        <w:t>Basic Transfer Tests (Iteration 1)</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rPr>
        <w:t>File Sizes:</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0 byte</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200 byte</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512 byte</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2048 byte</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100 000 byte</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rPr>
        <w:t>After each transfer the following checks will be performed:</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1.Ensure that the MD5 checksum of the file at the source and destination match</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2.Attempt to move the file out of the source and destination directories to ensure the file is not in use</w:t>
      </w:r>
    </w:p>
    <w:p w:rsidR="004D7080" w:rsidRPr="00E354F0" w:rsidRDefault="00AC3402">
      <w:pPr>
        <w:keepNext/>
        <w:keepLines/>
        <w:spacing w:before="200" w:line="240" w:lineRule="auto"/>
        <w:rPr>
          <w:rFonts w:asciiTheme="minorHAnsi" w:hAnsiTheme="minorHAnsi"/>
        </w:rPr>
      </w:pPr>
      <w:r w:rsidRPr="00E354F0">
        <w:rPr>
          <w:rFonts w:asciiTheme="minorHAnsi" w:eastAsia="Cambria" w:hAnsiTheme="minorHAnsi" w:cs="Cambria"/>
          <w:b/>
          <w:color w:val="4F81BD"/>
        </w:rPr>
        <w:t>Test Set Up</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Ensure that the server and client run in different directories. This is the case in Eclipse by default</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1. Start the server</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2. Start the client</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3. Create a file in the server directory corresponding to each of the file sizes listed below</w:t>
      </w:r>
    </w:p>
    <w:p w:rsidR="004D7080" w:rsidRPr="00E354F0" w:rsidRDefault="00AC3402">
      <w:pPr>
        <w:keepNext/>
        <w:keepLines/>
        <w:spacing w:before="200" w:line="240" w:lineRule="auto"/>
        <w:rPr>
          <w:rFonts w:asciiTheme="minorHAnsi" w:hAnsiTheme="minorHAnsi"/>
        </w:rPr>
      </w:pPr>
      <w:r w:rsidRPr="00E354F0">
        <w:rPr>
          <w:rFonts w:asciiTheme="minorHAnsi" w:eastAsia="Cambria" w:hAnsiTheme="minorHAnsi" w:cs="Cambria"/>
          <w:b/>
          <w:color w:val="4F81BD"/>
        </w:rPr>
        <w:t>Test Steps</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For each file:</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1. Read the file using the client.</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2. Write the file using the client.</w:t>
      </w:r>
    </w:p>
    <w:p w:rsidR="004D7080" w:rsidRPr="00E354F0" w:rsidRDefault="00AC3402">
      <w:pPr>
        <w:keepNext/>
        <w:keepLines/>
        <w:spacing w:before="200" w:line="240" w:lineRule="auto"/>
        <w:rPr>
          <w:rFonts w:asciiTheme="minorHAnsi" w:hAnsiTheme="minorHAnsi"/>
        </w:rPr>
      </w:pPr>
      <w:r w:rsidRPr="00E354F0">
        <w:rPr>
          <w:rFonts w:asciiTheme="minorHAnsi" w:eastAsia="Cambria" w:hAnsiTheme="minorHAnsi" w:cs="Cambria"/>
          <w:b/>
          <w:color w:val="4F81BD"/>
          <w:sz w:val="26"/>
          <w:szCs w:val="26"/>
        </w:rPr>
        <w:t>Concurrent Connections Tests</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The following will be repeated for both read and write</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1. Start the server</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2. Start one instance of the client</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3. Start a second instance of the client</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4. Start the transfer of a 1 MB file using the first client instance</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5. Start the transfer of a small (200 byte) file using the second client instance while the first client is still running the transfer</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6. Ensure that both transfers run to completion</w:t>
      </w:r>
    </w:p>
    <w:p w:rsidR="004D7080" w:rsidRPr="00E354F0" w:rsidRDefault="004D7080">
      <w:pPr>
        <w:spacing w:line="240" w:lineRule="auto"/>
        <w:rPr>
          <w:rFonts w:asciiTheme="minorHAnsi" w:hAnsiTheme="minorHAnsi"/>
        </w:rPr>
      </w:pPr>
    </w:p>
    <w:p w:rsidR="004D7080" w:rsidRPr="00E354F0" w:rsidRDefault="00AC3402">
      <w:pPr>
        <w:keepNext/>
        <w:keepLines/>
        <w:spacing w:before="200" w:line="240" w:lineRule="auto"/>
        <w:rPr>
          <w:rFonts w:asciiTheme="minorHAnsi" w:hAnsiTheme="minorHAnsi"/>
        </w:rPr>
      </w:pPr>
      <w:r w:rsidRPr="00E354F0">
        <w:rPr>
          <w:rFonts w:asciiTheme="minorHAnsi" w:eastAsia="Cambria" w:hAnsiTheme="minorHAnsi" w:cs="Cambria"/>
          <w:b/>
          <w:color w:val="4F81BD"/>
          <w:sz w:val="26"/>
          <w:szCs w:val="26"/>
        </w:rPr>
        <w:t>Independent Implementation Tests</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rPr>
        <w:lastRenderedPageBreak/>
        <w:t>The purpose of these tests is to verify that the TFTP specification is followed by reading and writing files using an independent TFTP client and server</w:t>
      </w:r>
    </w:p>
    <w:p w:rsidR="004D7080" w:rsidRPr="00E354F0" w:rsidRDefault="00AC3402">
      <w:pPr>
        <w:spacing w:line="240" w:lineRule="auto"/>
        <w:rPr>
          <w:rFonts w:asciiTheme="minorHAnsi" w:hAnsiTheme="minorHAnsi"/>
        </w:rPr>
      </w:pPr>
      <w:r w:rsidRPr="00E354F0">
        <w:rPr>
          <w:rFonts w:asciiTheme="minorHAnsi" w:eastAsia="Cambria" w:hAnsiTheme="minorHAnsi" w:cs="Cambria"/>
          <w:b/>
          <w:color w:val="4F81BD"/>
        </w:rPr>
        <w:t>Server</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1. Using an independent TFTP client, read a 2048 byte file</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2. Using an independent TFTP client, write a 2048 byte file</w:t>
      </w:r>
    </w:p>
    <w:p w:rsidR="004D7080" w:rsidRPr="00E354F0" w:rsidRDefault="004D7080">
      <w:pPr>
        <w:spacing w:line="240" w:lineRule="auto"/>
        <w:rPr>
          <w:rFonts w:asciiTheme="minorHAnsi" w:hAnsiTheme="minorHAnsi"/>
        </w:rPr>
      </w:pPr>
    </w:p>
    <w:p w:rsidR="004D7080" w:rsidRPr="00E354F0" w:rsidRDefault="00AC3402">
      <w:pPr>
        <w:keepNext/>
        <w:keepLines/>
        <w:spacing w:before="200" w:line="240" w:lineRule="auto"/>
        <w:rPr>
          <w:rFonts w:asciiTheme="minorHAnsi" w:hAnsiTheme="minorHAnsi"/>
        </w:rPr>
      </w:pPr>
      <w:r w:rsidRPr="00E354F0">
        <w:rPr>
          <w:rFonts w:asciiTheme="minorHAnsi" w:eastAsia="Cambria" w:hAnsiTheme="minorHAnsi" w:cs="Cambria"/>
          <w:b/>
          <w:color w:val="4F81BD"/>
        </w:rPr>
        <w:t>Client</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1. Using an independent TFTP server, read a 2048 byte file</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2. Using an independent TFTP server, write a 2048 byte file</w:t>
      </w:r>
    </w:p>
    <w:p w:rsidR="004D7080" w:rsidRPr="00E354F0" w:rsidRDefault="004D7080">
      <w:pPr>
        <w:spacing w:line="240" w:lineRule="auto"/>
        <w:rPr>
          <w:rFonts w:asciiTheme="minorHAnsi" w:hAnsiTheme="minorHAnsi"/>
        </w:rPr>
      </w:pPr>
    </w:p>
    <w:p w:rsidR="004D7080" w:rsidRPr="00E354F0" w:rsidRDefault="00AC3402">
      <w:pPr>
        <w:keepNext/>
        <w:keepLines/>
        <w:spacing w:before="200" w:line="240" w:lineRule="auto"/>
        <w:rPr>
          <w:rFonts w:asciiTheme="minorHAnsi" w:hAnsiTheme="minorHAnsi"/>
        </w:rPr>
      </w:pPr>
      <w:r w:rsidRPr="00E354F0">
        <w:rPr>
          <w:rFonts w:asciiTheme="minorHAnsi" w:eastAsia="Cambria" w:hAnsiTheme="minorHAnsi" w:cs="Cambria"/>
          <w:b/>
          <w:color w:val="4F81BD"/>
          <w:sz w:val="26"/>
          <w:szCs w:val="26"/>
        </w:rPr>
        <w:t>Iteration 2</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1. Start the server</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2. Start the error simulator</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3. Start the client, providing it the -t command line option</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 xml:space="preserve">4. Use the client to write a 2048 byte file </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5. Use the client to read a 2048 byte file</w:t>
      </w:r>
    </w:p>
    <w:p w:rsidR="004D7080" w:rsidRPr="00E354F0" w:rsidRDefault="00AC3402">
      <w:pPr>
        <w:spacing w:line="240" w:lineRule="auto"/>
        <w:rPr>
          <w:rFonts w:asciiTheme="minorHAnsi" w:eastAsia="Cambria" w:hAnsiTheme="minorHAnsi" w:cs="Cambria"/>
        </w:rPr>
      </w:pPr>
      <w:r w:rsidRPr="00E354F0">
        <w:rPr>
          <w:rFonts w:asciiTheme="minorHAnsi" w:eastAsia="Cambria" w:hAnsiTheme="minorHAnsi" w:cs="Cambria"/>
        </w:rPr>
        <w:t>6. Start the transfer of a file with the 'rend' command enabled</w:t>
      </w:r>
    </w:p>
    <w:p w:rsidR="00E354F0" w:rsidRPr="00E354F0" w:rsidRDefault="00E354F0">
      <w:pPr>
        <w:spacing w:line="240" w:lineRule="auto"/>
        <w:rPr>
          <w:rFonts w:asciiTheme="minorHAnsi" w:hAnsiTheme="minorHAnsi"/>
        </w:rPr>
      </w:pPr>
      <w:r w:rsidRPr="00E354F0">
        <w:rPr>
          <w:rFonts w:asciiTheme="minorHAnsi" w:eastAsia="Cambria" w:hAnsiTheme="minorHAnsi" w:cs="Cambria"/>
        </w:rPr>
        <w:tab/>
        <w:t>- This should be an error 4</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7. Start the transfer of a file with the 'norm' command enabled</w:t>
      </w:r>
    </w:p>
    <w:p w:rsidR="004D7080" w:rsidRPr="00E354F0" w:rsidRDefault="00AC3402">
      <w:pPr>
        <w:spacing w:line="240" w:lineRule="auto"/>
        <w:rPr>
          <w:rFonts w:asciiTheme="minorHAnsi" w:eastAsia="Cambria" w:hAnsiTheme="minorHAnsi" w:cs="Cambria"/>
        </w:rPr>
      </w:pPr>
      <w:r w:rsidRPr="00E354F0">
        <w:rPr>
          <w:rFonts w:asciiTheme="minorHAnsi" w:eastAsia="Cambria" w:hAnsiTheme="minorHAnsi" w:cs="Cambria"/>
        </w:rPr>
        <w:t>8. Start the transfer of a file with the 'rrs' command enabled</w:t>
      </w:r>
    </w:p>
    <w:p w:rsidR="00E354F0" w:rsidRPr="00E354F0" w:rsidRDefault="00E354F0">
      <w:pPr>
        <w:spacing w:line="240" w:lineRule="auto"/>
        <w:rPr>
          <w:rFonts w:asciiTheme="minorHAnsi" w:hAnsiTheme="minorHAnsi"/>
        </w:rPr>
      </w:pPr>
      <w:r w:rsidRPr="00E354F0">
        <w:rPr>
          <w:rFonts w:asciiTheme="minorHAnsi" w:eastAsia="Cambria" w:hAnsiTheme="minorHAnsi" w:cs="Cambria"/>
        </w:rPr>
        <w:tab/>
        <w:t>- This should be an error 4</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9. For transfers with the 'mode' command enabled</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ab/>
        <w:t>1. Set the mode to '.'</w:t>
      </w:r>
      <w:r w:rsidR="00E354F0" w:rsidRPr="00E354F0">
        <w:rPr>
          <w:rFonts w:asciiTheme="minorHAnsi" w:eastAsia="Cambria" w:hAnsiTheme="minorHAnsi" w:cs="Cambria"/>
        </w:rPr>
        <w:t xml:space="preserve"> –this should be an error 4</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ab/>
        <w:t>2. Set the mode to 'netascii'</w:t>
      </w:r>
      <w:r w:rsidR="00E354F0" w:rsidRPr="00E354F0">
        <w:rPr>
          <w:rFonts w:asciiTheme="minorHAnsi" w:eastAsia="Cambria" w:hAnsiTheme="minorHAnsi" w:cs="Cambria"/>
        </w:rPr>
        <w:t xml:space="preserve"> – this should work</w:t>
      </w:r>
    </w:p>
    <w:p w:rsidR="004D7080" w:rsidRPr="00E354F0" w:rsidRDefault="00AC3402">
      <w:pPr>
        <w:spacing w:line="240" w:lineRule="auto"/>
        <w:rPr>
          <w:rFonts w:asciiTheme="minorHAnsi" w:hAnsiTheme="minorHAnsi"/>
        </w:rPr>
      </w:pPr>
      <w:r w:rsidRPr="00E354F0">
        <w:rPr>
          <w:rFonts w:asciiTheme="minorHAnsi" w:eastAsia="Cambria" w:hAnsiTheme="minorHAnsi" w:cs="Cambria"/>
        </w:rPr>
        <w:t xml:space="preserve">10. </w:t>
      </w:r>
      <w:r w:rsidR="00E354F0" w:rsidRPr="00E354F0">
        <w:rPr>
          <w:rFonts w:asciiTheme="minorHAnsi" w:eastAsia="Cambria" w:hAnsiTheme="minorHAnsi" w:cs="Cambria"/>
        </w:rPr>
        <w:t xml:space="preserve">Using the </w:t>
      </w:r>
      <w:r w:rsidR="00E354F0" w:rsidRPr="00E354F0">
        <w:rPr>
          <w:rFonts w:asciiTheme="minorHAnsi" w:hAnsiTheme="minorHAnsi"/>
          <w:i/>
        </w:rPr>
        <w:t>csa</w:t>
      </w:r>
      <w:r w:rsidR="00E354F0" w:rsidRPr="00E354F0">
        <w:rPr>
          <w:rFonts w:asciiTheme="minorHAnsi" w:hAnsiTheme="minorHAnsi"/>
        </w:rPr>
        <w:t xml:space="preserve"> command enter the following parameters</w:t>
      </w:r>
      <w:r w:rsidR="00F119EC">
        <w:rPr>
          <w:rFonts w:asciiTheme="minorHAnsi" w:hAnsiTheme="minorHAnsi"/>
        </w:rPr>
        <w:t xml:space="preserve"> for a write transfer</w:t>
      </w:r>
      <w:r w:rsidR="00E354F0" w:rsidRPr="00E354F0">
        <w:rPr>
          <w:rFonts w:asciiTheme="minorHAnsi" w:hAnsiTheme="minorHAnsi"/>
        </w:rPr>
        <w:t>:</w:t>
      </w:r>
    </w:p>
    <w:p w:rsidR="004D7080" w:rsidRDefault="00E354F0">
      <w:pPr>
        <w:spacing w:line="240" w:lineRule="auto"/>
        <w:rPr>
          <w:rFonts w:asciiTheme="minorHAnsi" w:hAnsiTheme="minorHAnsi"/>
        </w:rPr>
      </w:pPr>
      <w:r w:rsidRPr="00E354F0">
        <w:rPr>
          <w:rFonts w:asciiTheme="minorHAnsi" w:hAnsiTheme="minorHAnsi"/>
        </w:rPr>
        <w:tab/>
        <w:t xml:space="preserve">1. </w:t>
      </w:r>
      <w:r>
        <w:rPr>
          <w:rFonts w:asciiTheme="minorHAnsi" w:hAnsiTheme="minorHAnsi"/>
        </w:rPr>
        <w:t xml:space="preserve"> </w:t>
      </w:r>
      <w:r>
        <w:rPr>
          <w:rFonts w:asciiTheme="minorHAnsi" w:hAnsiTheme="minorHAnsi"/>
          <w:i/>
        </w:rPr>
        <w:t>req 1</w:t>
      </w:r>
      <w:r>
        <w:rPr>
          <w:rFonts w:asciiTheme="minorHAnsi" w:hAnsiTheme="minorHAnsi"/>
        </w:rPr>
        <w:t xml:space="preserve">  – The second transfer</w:t>
      </w:r>
      <w:r w:rsidR="00F119EC">
        <w:rPr>
          <w:rFonts w:asciiTheme="minorHAnsi" w:hAnsiTheme="minorHAnsi"/>
        </w:rPr>
        <w:t xml:space="preserve"> on server should timeout</w:t>
      </w:r>
      <w:r>
        <w:rPr>
          <w:rFonts w:asciiTheme="minorHAnsi" w:hAnsiTheme="minorHAnsi"/>
        </w:rPr>
        <w:t xml:space="preserve"> </w:t>
      </w:r>
    </w:p>
    <w:p w:rsidR="00E354F0" w:rsidRDefault="00E354F0">
      <w:pPr>
        <w:spacing w:line="240" w:lineRule="auto"/>
        <w:rPr>
          <w:rFonts w:asciiTheme="minorHAnsi" w:hAnsiTheme="minorHAnsi"/>
        </w:rPr>
      </w:pPr>
      <w:r>
        <w:rPr>
          <w:rFonts w:asciiTheme="minorHAnsi" w:hAnsiTheme="minorHAnsi"/>
        </w:rPr>
        <w:tab/>
        <w:t>2. Data 2 –Server will log an error 5</w:t>
      </w:r>
    </w:p>
    <w:p w:rsidR="00E354F0" w:rsidRDefault="00E354F0">
      <w:pPr>
        <w:spacing w:line="240" w:lineRule="auto"/>
        <w:rPr>
          <w:rFonts w:asciiTheme="minorHAnsi" w:hAnsiTheme="minorHAnsi"/>
        </w:rPr>
      </w:pPr>
      <w:r>
        <w:rPr>
          <w:rFonts w:asciiTheme="minorHAnsi" w:hAnsiTheme="minorHAnsi"/>
        </w:rPr>
        <w:tab/>
        <w:t xml:space="preserve">3. </w:t>
      </w:r>
      <w:r w:rsidR="00F119EC">
        <w:rPr>
          <w:rFonts w:asciiTheme="minorHAnsi" w:hAnsiTheme="minorHAnsi"/>
        </w:rPr>
        <w:t>Ack 2  -client will log an error 5</w:t>
      </w:r>
    </w:p>
    <w:p w:rsidR="00F119EC" w:rsidRDefault="00F119EC" w:rsidP="00F119EC">
      <w:pPr>
        <w:spacing w:line="240" w:lineRule="auto"/>
        <w:rPr>
          <w:rFonts w:asciiTheme="minorHAnsi" w:eastAsia="Cambria" w:hAnsiTheme="minorHAnsi" w:cs="Cambria"/>
        </w:rPr>
      </w:pPr>
    </w:p>
    <w:p w:rsidR="00F119EC" w:rsidRPr="00E354F0" w:rsidRDefault="00F119EC" w:rsidP="00F119EC">
      <w:pPr>
        <w:spacing w:line="240" w:lineRule="auto"/>
        <w:rPr>
          <w:rFonts w:asciiTheme="minorHAnsi" w:hAnsiTheme="minorHAnsi"/>
        </w:rPr>
      </w:pPr>
      <w:r w:rsidRPr="00E354F0">
        <w:rPr>
          <w:rFonts w:asciiTheme="minorHAnsi" w:eastAsia="Cambria" w:hAnsiTheme="minorHAnsi" w:cs="Cambria"/>
        </w:rPr>
        <w:t>1</w:t>
      </w:r>
      <w:r>
        <w:rPr>
          <w:rFonts w:asciiTheme="minorHAnsi" w:eastAsia="Cambria" w:hAnsiTheme="minorHAnsi" w:cs="Cambria"/>
        </w:rPr>
        <w:t>1</w:t>
      </w:r>
      <w:r w:rsidRPr="00E354F0">
        <w:rPr>
          <w:rFonts w:asciiTheme="minorHAnsi" w:eastAsia="Cambria" w:hAnsiTheme="minorHAnsi" w:cs="Cambria"/>
        </w:rPr>
        <w:t xml:space="preserve">. Using the </w:t>
      </w:r>
      <w:r w:rsidRPr="00E354F0">
        <w:rPr>
          <w:rFonts w:asciiTheme="minorHAnsi" w:hAnsiTheme="minorHAnsi"/>
          <w:i/>
        </w:rPr>
        <w:t>csa</w:t>
      </w:r>
      <w:r w:rsidRPr="00E354F0">
        <w:rPr>
          <w:rFonts w:asciiTheme="minorHAnsi" w:hAnsiTheme="minorHAnsi"/>
        </w:rPr>
        <w:t xml:space="preserve"> command enter the following parameters</w:t>
      </w:r>
      <w:r>
        <w:rPr>
          <w:rFonts w:asciiTheme="minorHAnsi" w:hAnsiTheme="minorHAnsi"/>
        </w:rPr>
        <w:t xml:space="preserve"> for a read transfer</w:t>
      </w:r>
      <w:r w:rsidRPr="00E354F0">
        <w:rPr>
          <w:rFonts w:asciiTheme="minorHAnsi" w:hAnsiTheme="minorHAnsi"/>
        </w:rPr>
        <w:t>:</w:t>
      </w:r>
    </w:p>
    <w:p w:rsidR="00F119EC" w:rsidRDefault="00F119EC" w:rsidP="00F119EC">
      <w:pPr>
        <w:spacing w:line="240" w:lineRule="auto"/>
        <w:rPr>
          <w:rFonts w:asciiTheme="minorHAnsi" w:hAnsiTheme="minorHAnsi"/>
        </w:rPr>
      </w:pPr>
      <w:r>
        <w:rPr>
          <w:rFonts w:asciiTheme="minorHAnsi" w:hAnsiTheme="minorHAnsi"/>
        </w:rPr>
        <w:tab/>
        <w:t>1</w:t>
      </w:r>
      <w:r w:rsidRPr="00E354F0">
        <w:rPr>
          <w:rFonts w:asciiTheme="minorHAnsi" w:hAnsiTheme="minorHAnsi"/>
        </w:rPr>
        <w:t xml:space="preserve">. </w:t>
      </w:r>
      <w:r>
        <w:rPr>
          <w:rFonts w:asciiTheme="minorHAnsi" w:hAnsiTheme="minorHAnsi"/>
        </w:rPr>
        <w:t xml:space="preserve"> </w:t>
      </w:r>
      <w:r>
        <w:rPr>
          <w:rFonts w:asciiTheme="minorHAnsi" w:hAnsiTheme="minorHAnsi"/>
          <w:i/>
        </w:rPr>
        <w:t>req 1</w:t>
      </w:r>
      <w:r>
        <w:rPr>
          <w:rFonts w:asciiTheme="minorHAnsi" w:hAnsiTheme="minorHAnsi"/>
        </w:rPr>
        <w:t xml:space="preserve">  – The second transfer on server should timeout </w:t>
      </w:r>
    </w:p>
    <w:p w:rsidR="00F119EC" w:rsidRDefault="00F119EC" w:rsidP="00F119EC">
      <w:pPr>
        <w:spacing w:line="240" w:lineRule="auto"/>
        <w:rPr>
          <w:rFonts w:asciiTheme="minorHAnsi" w:hAnsiTheme="minorHAnsi"/>
        </w:rPr>
      </w:pPr>
      <w:r>
        <w:rPr>
          <w:rFonts w:asciiTheme="minorHAnsi" w:hAnsiTheme="minorHAnsi"/>
        </w:rPr>
        <w:tab/>
        <w:t>2. Data 2 – Client will log an error 5</w:t>
      </w:r>
    </w:p>
    <w:p w:rsidR="00F119EC" w:rsidRPr="00E354F0" w:rsidRDefault="00F119EC" w:rsidP="00F119EC">
      <w:pPr>
        <w:spacing w:line="240" w:lineRule="auto"/>
        <w:rPr>
          <w:rFonts w:asciiTheme="minorHAnsi" w:hAnsiTheme="minorHAnsi"/>
        </w:rPr>
      </w:pPr>
      <w:r>
        <w:rPr>
          <w:rFonts w:asciiTheme="minorHAnsi" w:hAnsiTheme="minorHAnsi"/>
        </w:rPr>
        <w:tab/>
        <w:t>3. Ack 2  - Server will log an error 5</w:t>
      </w:r>
    </w:p>
    <w:p w:rsidR="00F119EC" w:rsidRPr="00E354F0" w:rsidRDefault="00F119EC">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rPr>
        <w:t>1</w:t>
      </w:r>
      <w:r w:rsidR="00F119EC">
        <w:rPr>
          <w:rFonts w:asciiTheme="minorHAnsi" w:eastAsia="Cambria" w:hAnsiTheme="minorHAnsi" w:cs="Cambria"/>
        </w:rPr>
        <w:t>2</w:t>
      </w:r>
      <w:r w:rsidRPr="00E354F0">
        <w:rPr>
          <w:rFonts w:asciiTheme="minorHAnsi" w:eastAsia="Cambria" w:hAnsiTheme="minorHAnsi" w:cs="Cambria"/>
        </w:rPr>
        <w:t xml:space="preserve">. </w:t>
      </w:r>
      <w:r w:rsidR="00F119EC">
        <w:rPr>
          <w:rFonts w:asciiTheme="minorHAnsi" w:eastAsia="Cambria" w:hAnsiTheme="minorHAnsi" w:cs="Cambria"/>
        </w:rPr>
        <w:t>Using</w:t>
      </w:r>
      <w:r w:rsidRPr="00E354F0">
        <w:rPr>
          <w:rFonts w:asciiTheme="minorHAnsi" w:eastAsia="Cambria" w:hAnsiTheme="minorHAnsi" w:cs="Cambria"/>
        </w:rPr>
        <w:t xml:space="preserve"> the 'op' command</w:t>
      </w:r>
      <w:r w:rsidR="00F119EC">
        <w:rPr>
          <w:rFonts w:asciiTheme="minorHAnsi" w:eastAsia="Cambria" w:hAnsiTheme="minorHAnsi" w:cs="Cambria"/>
        </w:rPr>
        <w:t xml:space="preserve"> enter the following parameters for a write transfer</w:t>
      </w:r>
      <w:r w:rsidRPr="00E354F0">
        <w:rPr>
          <w:rFonts w:asciiTheme="minorHAnsi" w:eastAsia="Cambria" w:hAnsiTheme="minorHAnsi" w:cs="Cambria"/>
        </w:rPr>
        <w:t>:</w:t>
      </w:r>
    </w:p>
    <w:p w:rsidR="00F119EC" w:rsidRDefault="00AC3402" w:rsidP="00F119EC">
      <w:pPr>
        <w:spacing w:line="240" w:lineRule="auto"/>
        <w:rPr>
          <w:rFonts w:asciiTheme="minorHAnsi" w:eastAsia="Cambria" w:hAnsiTheme="minorHAnsi" w:cs="Cambria"/>
        </w:rPr>
      </w:pPr>
      <w:r w:rsidRPr="00E354F0">
        <w:rPr>
          <w:rFonts w:asciiTheme="minorHAnsi" w:eastAsia="Cambria" w:hAnsiTheme="minorHAnsi" w:cs="Cambria"/>
        </w:rPr>
        <w:tab/>
        <w:t xml:space="preserve">1. </w:t>
      </w:r>
      <w:r w:rsidR="00F119EC">
        <w:rPr>
          <w:rFonts w:asciiTheme="minorHAnsi" w:eastAsia="Cambria" w:hAnsiTheme="minorHAnsi" w:cs="Cambria"/>
        </w:rPr>
        <w:t>req 1 10 – The client should receive an error 4</w:t>
      </w:r>
    </w:p>
    <w:p w:rsidR="00F119EC" w:rsidRDefault="00F119EC" w:rsidP="00F119EC">
      <w:pPr>
        <w:spacing w:line="240" w:lineRule="auto"/>
        <w:rPr>
          <w:rFonts w:asciiTheme="minorHAnsi" w:eastAsia="Cambria" w:hAnsiTheme="minorHAnsi" w:cs="Cambria"/>
        </w:rPr>
      </w:pPr>
      <w:r>
        <w:rPr>
          <w:rFonts w:asciiTheme="minorHAnsi" w:eastAsia="Cambria" w:hAnsiTheme="minorHAnsi" w:cs="Cambria"/>
        </w:rPr>
        <w:tab/>
        <w:t xml:space="preserve">2. data 2 4 </w:t>
      </w:r>
      <w:r w:rsidR="00435868">
        <w:rPr>
          <w:rFonts w:asciiTheme="minorHAnsi" w:eastAsia="Cambria" w:hAnsiTheme="minorHAnsi" w:cs="Cambria"/>
        </w:rPr>
        <w:t>–</w:t>
      </w:r>
      <w:r>
        <w:rPr>
          <w:rFonts w:asciiTheme="minorHAnsi" w:eastAsia="Cambria" w:hAnsiTheme="minorHAnsi" w:cs="Cambria"/>
        </w:rPr>
        <w:t xml:space="preserve"> </w:t>
      </w:r>
      <w:r w:rsidR="00435868">
        <w:rPr>
          <w:rFonts w:asciiTheme="minorHAnsi" w:eastAsia="Cambria" w:hAnsiTheme="minorHAnsi" w:cs="Cambria"/>
        </w:rPr>
        <w:t>The client should receive an error 4</w:t>
      </w:r>
    </w:p>
    <w:p w:rsidR="00435868" w:rsidRPr="00F119EC" w:rsidRDefault="00435868" w:rsidP="00F119EC">
      <w:pPr>
        <w:spacing w:line="240" w:lineRule="auto"/>
        <w:rPr>
          <w:rFonts w:asciiTheme="minorHAnsi" w:eastAsia="Cambria" w:hAnsiTheme="minorHAnsi" w:cs="Cambria"/>
        </w:rPr>
      </w:pPr>
      <w:r>
        <w:rPr>
          <w:rFonts w:asciiTheme="minorHAnsi" w:eastAsia="Cambria" w:hAnsiTheme="minorHAnsi" w:cs="Cambria"/>
        </w:rPr>
        <w:tab/>
        <w:t>3. ack 2 3 – The server should receive an error 4</w:t>
      </w:r>
    </w:p>
    <w:p w:rsidR="00435868" w:rsidRPr="00E354F0" w:rsidRDefault="00435868" w:rsidP="00435868">
      <w:pPr>
        <w:spacing w:line="240" w:lineRule="auto"/>
        <w:rPr>
          <w:rFonts w:asciiTheme="minorHAnsi" w:hAnsiTheme="minorHAnsi"/>
        </w:rPr>
      </w:pPr>
    </w:p>
    <w:p w:rsidR="00435868" w:rsidRPr="00E354F0" w:rsidRDefault="00435868" w:rsidP="00435868">
      <w:pPr>
        <w:spacing w:line="240" w:lineRule="auto"/>
        <w:rPr>
          <w:rFonts w:asciiTheme="minorHAnsi" w:hAnsiTheme="minorHAnsi"/>
        </w:rPr>
      </w:pPr>
      <w:r w:rsidRPr="00E354F0">
        <w:rPr>
          <w:rFonts w:asciiTheme="minorHAnsi" w:eastAsia="Cambria" w:hAnsiTheme="minorHAnsi" w:cs="Cambria"/>
        </w:rPr>
        <w:t>1</w:t>
      </w:r>
      <w:r>
        <w:rPr>
          <w:rFonts w:asciiTheme="minorHAnsi" w:eastAsia="Cambria" w:hAnsiTheme="minorHAnsi" w:cs="Cambria"/>
        </w:rPr>
        <w:t>3</w:t>
      </w:r>
      <w:r w:rsidRPr="00E354F0">
        <w:rPr>
          <w:rFonts w:asciiTheme="minorHAnsi" w:eastAsia="Cambria" w:hAnsiTheme="minorHAnsi" w:cs="Cambria"/>
        </w:rPr>
        <w:t xml:space="preserve">. </w:t>
      </w:r>
      <w:r>
        <w:rPr>
          <w:rFonts w:asciiTheme="minorHAnsi" w:eastAsia="Cambria" w:hAnsiTheme="minorHAnsi" w:cs="Cambria"/>
        </w:rPr>
        <w:t>Using</w:t>
      </w:r>
      <w:r w:rsidRPr="00E354F0">
        <w:rPr>
          <w:rFonts w:asciiTheme="minorHAnsi" w:eastAsia="Cambria" w:hAnsiTheme="minorHAnsi" w:cs="Cambria"/>
        </w:rPr>
        <w:t xml:space="preserve"> the 'op' command</w:t>
      </w:r>
      <w:r>
        <w:rPr>
          <w:rFonts w:asciiTheme="minorHAnsi" w:eastAsia="Cambria" w:hAnsiTheme="minorHAnsi" w:cs="Cambria"/>
        </w:rPr>
        <w:t xml:space="preserve"> enter the following parameters for a read transfer</w:t>
      </w:r>
      <w:r w:rsidRPr="00E354F0">
        <w:rPr>
          <w:rFonts w:asciiTheme="minorHAnsi" w:eastAsia="Cambria" w:hAnsiTheme="minorHAnsi" w:cs="Cambria"/>
        </w:rPr>
        <w:t>:</w:t>
      </w:r>
    </w:p>
    <w:p w:rsidR="00435868" w:rsidRDefault="00435868" w:rsidP="00435868">
      <w:pPr>
        <w:spacing w:line="240" w:lineRule="auto"/>
        <w:rPr>
          <w:rFonts w:asciiTheme="minorHAnsi" w:eastAsia="Cambria" w:hAnsiTheme="minorHAnsi" w:cs="Cambria"/>
        </w:rPr>
      </w:pPr>
      <w:r w:rsidRPr="00E354F0">
        <w:rPr>
          <w:rFonts w:asciiTheme="minorHAnsi" w:eastAsia="Cambria" w:hAnsiTheme="minorHAnsi" w:cs="Cambria"/>
        </w:rPr>
        <w:tab/>
        <w:t xml:space="preserve">1. </w:t>
      </w:r>
      <w:r>
        <w:rPr>
          <w:rFonts w:asciiTheme="minorHAnsi" w:eastAsia="Cambria" w:hAnsiTheme="minorHAnsi" w:cs="Cambria"/>
        </w:rPr>
        <w:t>req</w:t>
      </w:r>
      <w:r w:rsidR="002F272B">
        <w:rPr>
          <w:rFonts w:asciiTheme="minorHAnsi" w:eastAsia="Cambria" w:hAnsiTheme="minorHAnsi" w:cs="Cambria"/>
        </w:rPr>
        <w:t xml:space="preserve"> 1 10 – The client</w:t>
      </w:r>
      <w:r>
        <w:rPr>
          <w:rFonts w:asciiTheme="minorHAnsi" w:eastAsia="Cambria" w:hAnsiTheme="minorHAnsi" w:cs="Cambria"/>
        </w:rPr>
        <w:t xml:space="preserve"> should receive an error 4</w:t>
      </w:r>
    </w:p>
    <w:p w:rsidR="00435868" w:rsidRDefault="00435868" w:rsidP="00435868">
      <w:pPr>
        <w:spacing w:line="240" w:lineRule="auto"/>
        <w:rPr>
          <w:rFonts w:asciiTheme="minorHAnsi" w:eastAsia="Cambria" w:hAnsiTheme="minorHAnsi" w:cs="Cambria"/>
        </w:rPr>
      </w:pPr>
      <w:r>
        <w:rPr>
          <w:rFonts w:asciiTheme="minorHAnsi" w:eastAsia="Cambria" w:hAnsiTheme="minorHAnsi" w:cs="Cambria"/>
        </w:rPr>
        <w:tab/>
        <w:t>2. data 2 4 – The server should receive an error 4</w:t>
      </w:r>
    </w:p>
    <w:p w:rsidR="00435868" w:rsidRPr="00F119EC" w:rsidRDefault="00435868" w:rsidP="00435868">
      <w:pPr>
        <w:spacing w:line="240" w:lineRule="auto"/>
        <w:rPr>
          <w:rFonts w:asciiTheme="minorHAnsi" w:eastAsia="Cambria" w:hAnsiTheme="minorHAnsi" w:cs="Cambria"/>
        </w:rPr>
      </w:pPr>
      <w:r>
        <w:rPr>
          <w:rFonts w:asciiTheme="minorHAnsi" w:eastAsia="Cambria" w:hAnsiTheme="minorHAnsi" w:cs="Cambria"/>
        </w:rPr>
        <w:tab/>
        <w:t>3. ack 2 3 – The client should receive an error 4</w:t>
      </w:r>
    </w:p>
    <w:p w:rsidR="00435868" w:rsidRDefault="00435868">
      <w:pPr>
        <w:spacing w:line="240" w:lineRule="auto"/>
        <w:rPr>
          <w:rFonts w:asciiTheme="minorHAnsi" w:eastAsia="Cambria" w:hAnsiTheme="minorHAnsi" w:cs="Cambria"/>
        </w:rPr>
      </w:pPr>
    </w:p>
    <w:p w:rsidR="00435868" w:rsidRPr="00E354F0" w:rsidRDefault="00435868" w:rsidP="00435868">
      <w:pPr>
        <w:spacing w:line="240" w:lineRule="auto"/>
        <w:rPr>
          <w:rFonts w:asciiTheme="minorHAnsi" w:hAnsiTheme="minorHAnsi"/>
        </w:rPr>
      </w:pPr>
      <w:r w:rsidRPr="00E354F0">
        <w:rPr>
          <w:rFonts w:asciiTheme="minorHAnsi" w:eastAsia="Cambria" w:hAnsiTheme="minorHAnsi" w:cs="Cambria"/>
        </w:rPr>
        <w:t>1</w:t>
      </w:r>
      <w:r>
        <w:rPr>
          <w:rFonts w:asciiTheme="minorHAnsi" w:eastAsia="Cambria" w:hAnsiTheme="minorHAnsi" w:cs="Cambria"/>
        </w:rPr>
        <w:t>4</w:t>
      </w:r>
      <w:r w:rsidRPr="00E354F0">
        <w:rPr>
          <w:rFonts w:asciiTheme="minorHAnsi" w:eastAsia="Cambria" w:hAnsiTheme="minorHAnsi" w:cs="Cambria"/>
        </w:rPr>
        <w:t xml:space="preserve">. </w:t>
      </w:r>
      <w:r>
        <w:rPr>
          <w:rFonts w:asciiTheme="minorHAnsi" w:eastAsia="Cambria" w:hAnsiTheme="minorHAnsi" w:cs="Cambria"/>
        </w:rPr>
        <w:t>Using the 'cl</w:t>
      </w:r>
      <w:r w:rsidRPr="00E354F0">
        <w:rPr>
          <w:rFonts w:asciiTheme="minorHAnsi" w:eastAsia="Cambria" w:hAnsiTheme="minorHAnsi" w:cs="Cambria"/>
        </w:rPr>
        <w:t>' command</w:t>
      </w:r>
      <w:r>
        <w:rPr>
          <w:rFonts w:asciiTheme="minorHAnsi" w:eastAsia="Cambria" w:hAnsiTheme="minorHAnsi" w:cs="Cambria"/>
        </w:rPr>
        <w:t xml:space="preserve"> enter the following parameters for a write transfer</w:t>
      </w:r>
      <w:r w:rsidRPr="00E354F0">
        <w:rPr>
          <w:rFonts w:asciiTheme="minorHAnsi" w:eastAsia="Cambria" w:hAnsiTheme="minorHAnsi" w:cs="Cambria"/>
        </w:rPr>
        <w:t>:</w:t>
      </w:r>
    </w:p>
    <w:p w:rsidR="00435868" w:rsidRDefault="00435868" w:rsidP="00435868">
      <w:pPr>
        <w:spacing w:line="240" w:lineRule="auto"/>
        <w:rPr>
          <w:rFonts w:asciiTheme="minorHAnsi" w:eastAsia="Cambria" w:hAnsiTheme="minorHAnsi" w:cs="Cambria"/>
        </w:rPr>
      </w:pPr>
      <w:r w:rsidRPr="00E354F0">
        <w:rPr>
          <w:rFonts w:asciiTheme="minorHAnsi" w:eastAsia="Cambria" w:hAnsiTheme="minorHAnsi" w:cs="Cambria"/>
        </w:rPr>
        <w:tab/>
        <w:t xml:space="preserve">1. </w:t>
      </w:r>
      <w:r>
        <w:rPr>
          <w:rFonts w:asciiTheme="minorHAnsi" w:eastAsia="Cambria" w:hAnsiTheme="minorHAnsi" w:cs="Cambria"/>
        </w:rPr>
        <w:t>req 1 1 – The client should receive an error 4</w:t>
      </w:r>
    </w:p>
    <w:p w:rsidR="00435868" w:rsidRDefault="00435868" w:rsidP="00435868">
      <w:pPr>
        <w:spacing w:line="240" w:lineRule="auto"/>
        <w:rPr>
          <w:rFonts w:asciiTheme="minorHAnsi" w:eastAsia="Cambria" w:hAnsiTheme="minorHAnsi" w:cs="Cambria"/>
        </w:rPr>
      </w:pPr>
      <w:r>
        <w:rPr>
          <w:rFonts w:asciiTheme="minorHAnsi" w:eastAsia="Cambria" w:hAnsiTheme="minorHAnsi" w:cs="Cambria"/>
        </w:rPr>
        <w:lastRenderedPageBreak/>
        <w:tab/>
        <w:t>2. data 2 40 – The transfer should end prematurely, client should timeout trying to send</w:t>
      </w:r>
    </w:p>
    <w:p w:rsidR="00435868" w:rsidRPr="00F119EC" w:rsidRDefault="00435868" w:rsidP="00435868">
      <w:pPr>
        <w:spacing w:line="240" w:lineRule="auto"/>
        <w:rPr>
          <w:rFonts w:asciiTheme="minorHAnsi" w:eastAsia="Cambria" w:hAnsiTheme="minorHAnsi" w:cs="Cambria"/>
        </w:rPr>
      </w:pPr>
      <w:r>
        <w:rPr>
          <w:rFonts w:asciiTheme="minorHAnsi" w:eastAsia="Cambria" w:hAnsiTheme="minorHAnsi" w:cs="Cambria"/>
        </w:rPr>
        <w:tab/>
        <w:t>3. ack 2 40 – The server should receive an error 4</w:t>
      </w:r>
    </w:p>
    <w:p w:rsidR="00435868" w:rsidRPr="00E354F0" w:rsidRDefault="00435868" w:rsidP="00435868">
      <w:pPr>
        <w:spacing w:line="240" w:lineRule="auto"/>
        <w:rPr>
          <w:rFonts w:asciiTheme="minorHAnsi" w:hAnsiTheme="minorHAnsi"/>
        </w:rPr>
      </w:pPr>
    </w:p>
    <w:p w:rsidR="00435868" w:rsidRPr="00E354F0" w:rsidRDefault="00435868" w:rsidP="00435868">
      <w:pPr>
        <w:spacing w:line="240" w:lineRule="auto"/>
        <w:rPr>
          <w:rFonts w:asciiTheme="minorHAnsi" w:hAnsiTheme="minorHAnsi"/>
        </w:rPr>
      </w:pPr>
      <w:r w:rsidRPr="00E354F0">
        <w:rPr>
          <w:rFonts w:asciiTheme="minorHAnsi" w:eastAsia="Cambria" w:hAnsiTheme="minorHAnsi" w:cs="Cambria"/>
        </w:rPr>
        <w:t>1</w:t>
      </w:r>
      <w:r>
        <w:rPr>
          <w:rFonts w:asciiTheme="minorHAnsi" w:eastAsia="Cambria" w:hAnsiTheme="minorHAnsi" w:cs="Cambria"/>
        </w:rPr>
        <w:t>5</w:t>
      </w:r>
      <w:r w:rsidRPr="00E354F0">
        <w:rPr>
          <w:rFonts w:asciiTheme="minorHAnsi" w:eastAsia="Cambria" w:hAnsiTheme="minorHAnsi" w:cs="Cambria"/>
        </w:rPr>
        <w:t xml:space="preserve">. </w:t>
      </w:r>
      <w:r>
        <w:rPr>
          <w:rFonts w:asciiTheme="minorHAnsi" w:eastAsia="Cambria" w:hAnsiTheme="minorHAnsi" w:cs="Cambria"/>
        </w:rPr>
        <w:t>Using the 'cl</w:t>
      </w:r>
      <w:r w:rsidRPr="00E354F0">
        <w:rPr>
          <w:rFonts w:asciiTheme="minorHAnsi" w:eastAsia="Cambria" w:hAnsiTheme="minorHAnsi" w:cs="Cambria"/>
        </w:rPr>
        <w:t>' command</w:t>
      </w:r>
      <w:r>
        <w:rPr>
          <w:rFonts w:asciiTheme="minorHAnsi" w:eastAsia="Cambria" w:hAnsiTheme="minorHAnsi" w:cs="Cambria"/>
        </w:rPr>
        <w:t xml:space="preserve"> enter the following parameters for a read transfer</w:t>
      </w:r>
      <w:r w:rsidRPr="00E354F0">
        <w:rPr>
          <w:rFonts w:asciiTheme="minorHAnsi" w:eastAsia="Cambria" w:hAnsiTheme="minorHAnsi" w:cs="Cambria"/>
        </w:rPr>
        <w:t>:</w:t>
      </w:r>
    </w:p>
    <w:p w:rsidR="00435868" w:rsidRDefault="00435868" w:rsidP="00435868">
      <w:pPr>
        <w:spacing w:line="240" w:lineRule="auto"/>
        <w:rPr>
          <w:rFonts w:asciiTheme="minorHAnsi" w:eastAsia="Cambria" w:hAnsiTheme="minorHAnsi" w:cs="Cambria"/>
        </w:rPr>
      </w:pPr>
      <w:r w:rsidRPr="00E354F0">
        <w:rPr>
          <w:rFonts w:asciiTheme="minorHAnsi" w:eastAsia="Cambria" w:hAnsiTheme="minorHAnsi" w:cs="Cambria"/>
        </w:rPr>
        <w:tab/>
        <w:t xml:space="preserve">1. </w:t>
      </w:r>
      <w:r>
        <w:rPr>
          <w:rFonts w:asciiTheme="minorHAnsi" w:eastAsia="Cambria" w:hAnsiTheme="minorHAnsi" w:cs="Cambria"/>
        </w:rPr>
        <w:t>r</w:t>
      </w:r>
      <w:r w:rsidR="00A64F4A">
        <w:rPr>
          <w:rFonts w:asciiTheme="minorHAnsi" w:eastAsia="Cambria" w:hAnsiTheme="minorHAnsi" w:cs="Cambria"/>
        </w:rPr>
        <w:t>eq 1 1</w:t>
      </w:r>
      <w:r>
        <w:rPr>
          <w:rFonts w:asciiTheme="minorHAnsi" w:eastAsia="Cambria" w:hAnsiTheme="minorHAnsi" w:cs="Cambria"/>
        </w:rPr>
        <w:t xml:space="preserve"> – The </w:t>
      </w:r>
      <w:r w:rsidR="00A64F4A">
        <w:rPr>
          <w:rFonts w:asciiTheme="minorHAnsi" w:eastAsia="Cambria" w:hAnsiTheme="minorHAnsi" w:cs="Cambria"/>
        </w:rPr>
        <w:t>client</w:t>
      </w:r>
      <w:r>
        <w:rPr>
          <w:rFonts w:asciiTheme="minorHAnsi" w:eastAsia="Cambria" w:hAnsiTheme="minorHAnsi" w:cs="Cambria"/>
        </w:rPr>
        <w:t xml:space="preserve"> should receive an error 4</w:t>
      </w:r>
    </w:p>
    <w:p w:rsidR="00435868" w:rsidRDefault="00435868" w:rsidP="00435868">
      <w:pPr>
        <w:spacing w:line="240" w:lineRule="auto"/>
        <w:rPr>
          <w:rFonts w:asciiTheme="minorHAnsi" w:eastAsia="Cambria" w:hAnsiTheme="minorHAnsi" w:cs="Cambria"/>
        </w:rPr>
      </w:pPr>
      <w:r>
        <w:rPr>
          <w:rFonts w:asciiTheme="minorHAnsi" w:eastAsia="Cambria" w:hAnsiTheme="minorHAnsi" w:cs="Cambria"/>
        </w:rPr>
        <w:tab/>
        <w:t>2. data 2 4</w:t>
      </w:r>
      <w:r w:rsidR="00A64F4A">
        <w:rPr>
          <w:rFonts w:asciiTheme="minorHAnsi" w:eastAsia="Cambria" w:hAnsiTheme="minorHAnsi" w:cs="Cambria"/>
        </w:rPr>
        <w:t>0</w:t>
      </w:r>
      <w:r>
        <w:rPr>
          <w:rFonts w:asciiTheme="minorHAnsi" w:eastAsia="Cambria" w:hAnsiTheme="minorHAnsi" w:cs="Cambria"/>
        </w:rPr>
        <w:t xml:space="preserve"> – The </w:t>
      </w:r>
      <w:r w:rsidR="00A64F4A">
        <w:rPr>
          <w:rFonts w:asciiTheme="minorHAnsi" w:eastAsia="Cambria" w:hAnsiTheme="minorHAnsi" w:cs="Cambria"/>
        </w:rPr>
        <w:t>transfer should end prematurely, server should timeout trying to send</w:t>
      </w:r>
    </w:p>
    <w:p w:rsidR="00435868" w:rsidRPr="00F119EC" w:rsidRDefault="00A64F4A" w:rsidP="00435868">
      <w:pPr>
        <w:spacing w:line="240" w:lineRule="auto"/>
        <w:rPr>
          <w:rFonts w:asciiTheme="minorHAnsi" w:eastAsia="Cambria" w:hAnsiTheme="minorHAnsi" w:cs="Cambria"/>
        </w:rPr>
      </w:pPr>
      <w:r>
        <w:rPr>
          <w:rFonts w:asciiTheme="minorHAnsi" w:eastAsia="Cambria" w:hAnsiTheme="minorHAnsi" w:cs="Cambria"/>
        </w:rPr>
        <w:tab/>
        <w:t>3. ack 2 40</w:t>
      </w:r>
      <w:r w:rsidR="00435868">
        <w:rPr>
          <w:rFonts w:asciiTheme="minorHAnsi" w:eastAsia="Cambria" w:hAnsiTheme="minorHAnsi" w:cs="Cambria"/>
        </w:rPr>
        <w:t xml:space="preserve"> – The </w:t>
      </w:r>
      <w:r>
        <w:rPr>
          <w:rFonts w:asciiTheme="minorHAnsi" w:eastAsia="Cambria" w:hAnsiTheme="minorHAnsi" w:cs="Cambria"/>
        </w:rPr>
        <w:t>server</w:t>
      </w:r>
      <w:r w:rsidR="00435868">
        <w:rPr>
          <w:rFonts w:asciiTheme="minorHAnsi" w:eastAsia="Cambria" w:hAnsiTheme="minorHAnsi" w:cs="Cambria"/>
        </w:rPr>
        <w:t xml:space="preserve"> should receive an error 4</w:t>
      </w:r>
    </w:p>
    <w:p w:rsidR="004D7080" w:rsidRDefault="004D7080">
      <w:pPr>
        <w:spacing w:line="240" w:lineRule="auto"/>
        <w:rPr>
          <w:rFonts w:asciiTheme="minorHAnsi" w:hAnsiTheme="minorHAnsi"/>
        </w:rPr>
      </w:pPr>
    </w:p>
    <w:p w:rsidR="00435868" w:rsidRPr="00E354F0" w:rsidRDefault="00435868">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rPr>
        <w:t>Perform the Concurrent Connections test with the –t option passed to both client</w:t>
      </w:r>
    </w:p>
    <w:p w:rsidR="004D7080" w:rsidRPr="00E354F0" w:rsidRDefault="004D7080">
      <w:pPr>
        <w:spacing w:line="240" w:lineRule="auto"/>
        <w:rPr>
          <w:rFonts w:asciiTheme="minorHAnsi" w:hAnsiTheme="minorHAnsi"/>
        </w:rPr>
      </w:pP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b/>
          <w:color w:val="4F81BD"/>
          <w:sz w:val="26"/>
          <w:szCs w:val="26"/>
        </w:rPr>
        <w:t>Iteration 3</w:t>
      </w:r>
    </w:p>
    <w:p w:rsidR="004D7080" w:rsidRPr="00E354F0" w:rsidRDefault="004D7080">
      <w:pPr>
        <w:spacing w:line="240" w:lineRule="auto"/>
        <w:rPr>
          <w:rFonts w:asciiTheme="minorHAnsi" w:hAnsiTheme="minorHAnsi"/>
        </w:rPr>
      </w:pPr>
    </w:p>
    <w:p w:rsidR="004D7080" w:rsidRPr="00E354F0" w:rsidRDefault="004D7080">
      <w:pPr>
        <w:spacing w:line="240" w:lineRule="auto"/>
        <w:rPr>
          <w:rFonts w:asciiTheme="minorHAnsi" w:hAnsiTheme="minorHAnsi"/>
        </w:rPr>
      </w:pPr>
    </w:p>
    <w:p w:rsidR="004D7080" w:rsidRDefault="00AC3402">
      <w:pPr>
        <w:spacing w:line="240" w:lineRule="auto"/>
        <w:rPr>
          <w:rFonts w:asciiTheme="minorHAnsi" w:eastAsia="Cambria" w:hAnsiTheme="minorHAnsi" w:cs="Cambria"/>
          <w:b/>
          <w:color w:val="17365D"/>
        </w:rPr>
      </w:pPr>
      <w:r w:rsidRPr="00E354F0">
        <w:rPr>
          <w:rFonts w:asciiTheme="minorHAnsi" w:eastAsia="Cambria" w:hAnsiTheme="minorHAnsi" w:cs="Cambria"/>
          <w:b/>
          <w:color w:val="17365D"/>
        </w:rPr>
        <w:t>Case 1 - Lose a Packet</w:t>
      </w:r>
    </w:p>
    <w:p w:rsidR="00596635" w:rsidRPr="00E354F0" w:rsidRDefault="00596635">
      <w:pPr>
        <w:spacing w:line="240" w:lineRule="auto"/>
        <w:rPr>
          <w:rFonts w:asciiTheme="minorHAnsi" w:hAnsiTheme="minorHAnsi"/>
        </w:rPr>
      </w:pPr>
    </w:p>
    <w:p w:rsidR="008A62A1" w:rsidRDefault="001E77D7" w:rsidP="008A62A1">
      <w:pPr>
        <w:numPr>
          <w:ilvl w:val="0"/>
          <w:numId w:val="8"/>
        </w:numPr>
        <w:spacing w:line="240" w:lineRule="auto"/>
        <w:ind w:left="360" w:hanging="360"/>
        <w:contextualSpacing/>
        <w:rPr>
          <w:rFonts w:asciiTheme="minorHAnsi" w:eastAsia="Cambria" w:hAnsiTheme="minorHAnsi" w:cs="Cambria"/>
        </w:rPr>
      </w:pPr>
      <w:r>
        <w:rPr>
          <w:rFonts w:asciiTheme="minorHAnsi" w:eastAsia="Cambria" w:hAnsiTheme="minorHAnsi" w:cs="Cambria"/>
        </w:rPr>
        <w:t>Using the ‘drop’ command, enter the following commands for a wri</w:t>
      </w:r>
      <w:r w:rsidR="008A62A1">
        <w:rPr>
          <w:rFonts w:asciiTheme="minorHAnsi" w:eastAsia="Cambria" w:hAnsiTheme="minorHAnsi" w:cs="Cambria"/>
        </w:rPr>
        <w:t>te transfer</w:t>
      </w:r>
    </w:p>
    <w:p w:rsidR="008A62A1" w:rsidRDefault="008A62A1" w:rsidP="008A62A1">
      <w:pPr>
        <w:pStyle w:val="ListParagraph"/>
        <w:numPr>
          <w:ilvl w:val="0"/>
          <w:numId w:val="15"/>
        </w:numPr>
        <w:spacing w:line="240" w:lineRule="auto"/>
        <w:ind w:left="1080"/>
        <w:rPr>
          <w:rFonts w:asciiTheme="minorHAnsi" w:eastAsia="Cambria" w:hAnsiTheme="minorHAnsi" w:cs="Cambria"/>
        </w:rPr>
      </w:pPr>
      <w:r>
        <w:rPr>
          <w:rFonts w:asciiTheme="minorHAnsi" w:eastAsia="Cambria" w:hAnsiTheme="minorHAnsi" w:cs="Cambria"/>
        </w:rPr>
        <w:t xml:space="preserve">drop </w:t>
      </w:r>
      <w:r w:rsidR="001E77D7">
        <w:rPr>
          <w:rFonts w:asciiTheme="minorHAnsi" w:eastAsia="Cambria" w:hAnsiTheme="minorHAnsi" w:cs="Cambria"/>
        </w:rPr>
        <w:t>ack 1</w:t>
      </w:r>
      <w:r>
        <w:rPr>
          <w:rFonts w:asciiTheme="minorHAnsi" w:eastAsia="Cambria" w:hAnsiTheme="minorHAnsi" w:cs="Cambria"/>
        </w:rPr>
        <w:t xml:space="preserve"> – </w:t>
      </w:r>
      <w:r w:rsidR="001E77D7">
        <w:rPr>
          <w:rFonts w:asciiTheme="minorHAnsi" w:eastAsia="Cambria" w:hAnsiTheme="minorHAnsi" w:cs="Cambria"/>
        </w:rPr>
        <w:t xml:space="preserve">The client will </w:t>
      </w:r>
      <w:r w:rsidR="00BB62CB">
        <w:rPr>
          <w:rFonts w:asciiTheme="minorHAnsi" w:eastAsia="Cambria" w:hAnsiTheme="minorHAnsi" w:cs="Cambria"/>
        </w:rPr>
        <w:t xml:space="preserve">timeout and </w:t>
      </w:r>
      <w:r w:rsidR="001E77D7">
        <w:rPr>
          <w:rFonts w:asciiTheme="minorHAnsi" w:eastAsia="Cambria" w:hAnsiTheme="minorHAnsi" w:cs="Cambria"/>
        </w:rPr>
        <w:t>resend the request,</w:t>
      </w:r>
      <w:r w:rsidR="00BF1A36">
        <w:rPr>
          <w:rFonts w:asciiTheme="minorHAnsi" w:eastAsia="Cambria" w:hAnsiTheme="minorHAnsi" w:cs="Cambria"/>
        </w:rPr>
        <w:t xml:space="preserve"> the</w:t>
      </w:r>
      <w:r w:rsidR="001E77D7">
        <w:rPr>
          <w:rFonts w:asciiTheme="minorHAnsi" w:eastAsia="Cambria" w:hAnsiTheme="minorHAnsi" w:cs="Cambria"/>
        </w:rPr>
        <w:t xml:space="preserve"> first</w:t>
      </w:r>
      <w:r w:rsidR="00BF1A36">
        <w:rPr>
          <w:rFonts w:asciiTheme="minorHAnsi" w:eastAsia="Cambria" w:hAnsiTheme="minorHAnsi" w:cs="Cambria"/>
        </w:rPr>
        <w:t xml:space="preserve"> </w:t>
      </w:r>
      <w:r w:rsidR="001E77D7">
        <w:rPr>
          <w:rFonts w:asciiTheme="minorHAnsi" w:eastAsia="Cambria" w:hAnsiTheme="minorHAnsi" w:cs="Cambria"/>
        </w:rPr>
        <w:t>server thread will timeout</w:t>
      </w:r>
      <w:r w:rsidR="00BB62CB">
        <w:rPr>
          <w:rFonts w:asciiTheme="minorHAnsi" w:eastAsia="Cambria" w:hAnsiTheme="minorHAnsi" w:cs="Cambria"/>
        </w:rPr>
        <w:t xml:space="preserve"> and shut down</w:t>
      </w:r>
      <w:r w:rsidR="001E77D7">
        <w:rPr>
          <w:rFonts w:asciiTheme="minorHAnsi" w:eastAsia="Cambria" w:hAnsiTheme="minorHAnsi" w:cs="Cambria"/>
        </w:rPr>
        <w:t>, and a second server thread will complete the transfer</w:t>
      </w:r>
    </w:p>
    <w:p w:rsidR="001E77D7" w:rsidRDefault="001E77D7" w:rsidP="008A62A1">
      <w:pPr>
        <w:pStyle w:val="ListParagraph"/>
        <w:numPr>
          <w:ilvl w:val="0"/>
          <w:numId w:val="15"/>
        </w:numPr>
        <w:spacing w:line="240" w:lineRule="auto"/>
        <w:ind w:left="1080"/>
        <w:rPr>
          <w:rFonts w:asciiTheme="minorHAnsi" w:eastAsia="Cambria" w:hAnsiTheme="minorHAnsi" w:cs="Cambria"/>
        </w:rPr>
      </w:pPr>
      <w:r>
        <w:rPr>
          <w:rFonts w:asciiTheme="minorHAnsi" w:eastAsia="Cambria" w:hAnsiTheme="minorHAnsi" w:cs="Cambria"/>
        </w:rPr>
        <w:t>drop ack &lt;last-block-num + 1&gt; – The client wil</w:t>
      </w:r>
      <w:r w:rsidR="001A105C">
        <w:rPr>
          <w:rFonts w:asciiTheme="minorHAnsi" w:eastAsia="Cambria" w:hAnsiTheme="minorHAnsi" w:cs="Cambria"/>
        </w:rPr>
        <w:t xml:space="preserve">l </w:t>
      </w:r>
      <w:r w:rsidR="00BB62CB">
        <w:rPr>
          <w:rFonts w:asciiTheme="minorHAnsi" w:eastAsia="Cambria" w:hAnsiTheme="minorHAnsi" w:cs="Cambria"/>
        </w:rPr>
        <w:t xml:space="preserve">timeout and </w:t>
      </w:r>
      <w:r w:rsidR="00755C1F">
        <w:rPr>
          <w:rFonts w:asciiTheme="minorHAnsi" w:eastAsia="Cambria" w:hAnsiTheme="minorHAnsi" w:cs="Cambria"/>
        </w:rPr>
        <w:t>resend the last data</w:t>
      </w:r>
      <w:r w:rsidR="001A105C">
        <w:rPr>
          <w:rFonts w:asciiTheme="minorHAnsi" w:eastAsia="Cambria" w:hAnsiTheme="minorHAnsi" w:cs="Cambria"/>
        </w:rPr>
        <w:t>,</w:t>
      </w:r>
      <w:r>
        <w:rPr>
          <w:rFonts w:asciiTheme="minorHAnsi" w:eastAsia="Cambria" w:hAnsiTheme="minorHAnsi" w:cs="Cambria"/>
        </w:rPr>
        <w:t xml:space="preserve"> the server will resend the dropped ack, and the transfer will complete</w:t>
      </w:r>
    </w:p>
    <w:p w:rsidR="00BF1A36" w:rsidRDefault="00BF1A36" w:rsidP="008A62A1">
      <w:pPr>
        <w:pStyle w:val="ListParagraph"/>
        <w:numPr>
          <w:ilvl w:val="0"/>
          <w:numId w:val="15"/>
        </w:numPr>
        <w:spacing w:line="240" w:lineRule="auto"/>
        <w:ind w:left="1080"/>
        <w:rPr>
          <w:rFonts w:asciiTheme="minorHAnsi" w:eastAsia="Cambria" w:hAnsiTheme="minorHAnsi" w:cs="Cambria"/>
        </w:rPr>
      </w:pPr>
      <w:r>
        <w:rPr>
          <w:rFonts w:asciiTheme="minorHAnsi" w:eastAsia="Cambria" w:hAnsiTheme="minorHAnsi" w:cs="Cambria"/>
        </w:rPr>
        <w:t>drop ack 2 – The client will</w:t>
      </w:r>
      <w:r w:rsidR="00BB62CB">
        <w:rPr>
          <w:rFonts w:asciiTheme="minorHAnsi" w:eastAsia="Cambria" w:hAnsiTheme="minorHAnsi" w:cs="Cambria"/>
        </w:rPr>
        <w:t xml:space="preserve"> timeout and </w:t>
      </w:r>
      <w:r>
        <w:rPr>
          <w:rFonts w:asciiTheme="minorHAnsi" w:eastAsia="Cambria" w:hAnsiTheme="minorHAnsi" w:cs="Cambria"/>
        </w:rPr>
        <w:t xml:space="preserve">resend the </w:t>
      </w:r>
      <w:r w:rsidR="00BB62CB">
        <w:rPr>
          <w:rFonts w:asciiTheme="minorHAnsi" w:eastAsia="Cambria" w:hAnsiTheme="minorHAnsi" w:cs="Cambria"/>
        </w:rPr>
        <w:t>data</w:t>
      </w:r>
      <w:r w:rsidR="001A105C">
        <w:rPr>
          <w:rFonts w:asciiTheme="minorHAnsi" w:eastAsia="Cambria" w:hAnsiTheme="minorHAnsi" w:cs="Cambria"/>
        </w:rPr>
        <w:t>, the server will resend the dropped ack</w:t>
      </w:r>
    </w:p>
    <w:p w:rsidR="001A105C" w:rsidRDefault="001A105C" w:rsidP="008A62A1">
      <w:pPr>
        <w:pStyle w:val="ListParagraph"/>
        <w:numPr>
          <w:ilvl w:val="0"/>
          <w:numId w:val="15"/>
        </w:numPr>
        <w:spacing w:line="240" w:lineRule="auto"/>
        <w:ind w:left="1080"/>
        <w:rPr>
          <w:rFonts w:asciiTheme="minorHAnsi" w:eastAsia="Cambria" w:hAnsiTheme="minorHAnsi" w:cs="Cambria"/>
        </w:rPr>
      </w:pPr>
      <w:r>
        <w:rPr>
          <w:rFonts w:asciiTheme="minorHAnsi" w:eastAsia="Cambria" w:hAnsiTheme="minorHAnsi" w:cs="Cambria"/>
        </w:rPr>
        <w:t>drop data 1 –</w:t>
      </w:r>
      <w:r w:rsidR="00BB62CB">
        <w:rPr>
          <w:rFonts w:asciiTheme="minorHAnsi" w:eastAsia="Cambria" w:hAnsiTheme="minorHAnsi" w:cs="Cambria"/>
        </w:rPr>
        <w:t xml:space="preserve"> The client will timeout and resend the data</w:t>
      </w:r>
    </w:p>
    <w:p w:rsidR="00BB62CB" w:rsidRDefault="00BB62CB" w:rsidP="008A62A1">
      <w:pPr>
        <w:pStyle w:val="ListParagraph"/>
        <w:numPr>
          <w:ilvl w:val="0"/>
          <w:numId w:val="15"/>
        </w:numPr>
        <w:spacing w:line="240" w:lineRule="auto"/>
        <w:ind w:left="1080"/>
        <w:rPr>
          <w:rFonts w:asciiTheme="minorHAnsi" w:eastAsia="Cambria" w:hAnsiTheme="minorHAnsi" w:cs="Cambria"/>
        </w:rPr>
      </w:pPr>
      <w:r>
        <w:rPr>
          <w:rFonts w:asciiTheme="minorHAnsi" w:eastAsia="Cambria" w:hAnsiTheme="minorHAnsi" w:cs="Cambria"/>
        </w:rPr>
        <w:t>drop data &lt;last-block-num&gt; – The client will timeout and resend the data</w:t>
      </w:r>
    </w:p>
    <w:p w:rsidR="00BB62CB" w:rsidRDefault="00BB62CB" w:rsidP="008A62A1">
      <w:pPr>
        <w:pStyle w:val="ListParagraph"/>
        <w:numPr>
          <w:ilvl w:val="0"/>
          <w:numId w:val="15"/>
        </w:numPr>
        <w:spacing w:line="240" w:lineRule="auto"/>
        <w:ind w:left="1080"/>
        <w:rPr>
          <w:rFonts w:asciiTheme="minorHAnsi" w:eastAsia="Cambria" w:hAnsiTheme="minorHAnsi" w:cs="Cambria"/>
        </w:rPr>
      </w:pPr>
      <w:r>
        <w:rPr>
          <w:rFonts w:asciiTheme="minorHAnsi" w:eastAsia="Cambria" w:hAnsiTheme="minorHAnsi" w:cs="Cambria"/>
        </w:rPr>
        <w:t>drop data 2 – The client will timeout and resend the data</w:t>
      </w:r>
    </w:p>
    <w:p w:rsidR="00BB62CB" w:rsidRDefault="00BB62CB" w:rsidP="008A62A1">
      <w:pPr>
        <w:pStyle w:val="ListParagraph"/>
        <w:numPr>
          <w:ilvl w:val="0"/>
          <w:numId w:val="15"/>
        </w:numPr>
        <w:spacing w:line="240" w:lineRule="auto"/>
        <w:ind w:left="1080"/>
        <w:rPr>
          <w:rFonts w:asciiTheme="minorHAnsi" w:eastAsia="Cambria" w:hAnsiTheme="minorHAnsi" w:cs="Cambria"/>
        </w:rPr>
      </w:pPr>
      <w:r>
        <w:rPr>
          <w:rFonts w:asciiTheme="minorHAnsi" w:eastAsia="Cambria" w:hAnsiTheme="minorHAnsi" w:cs="Cambria"/>
        </w:rPr>
        <w:t>drop req 1 – The client will timeout and resend the request</w:t>
      </w:r>
    </w:p>
    <w:p w:rsidR="00BB62CB" w:rsidRPr="00BB62CB" w:rsidRDefault="00BB62CB" w:rsidP="00BB62CB">
      <w:pPr>
        <w:spacing w:line="240" w:lineRule="auto"/>
        <w:rPr>
          <w:rFonts w:asciiTheme="minorHAnsi" w:eastAsia="Cambria" w:hAnsiTheme="minorHAnsi" w:cs="Cambria"/>
        </w:rPr>
      </w:pPr>
    </w:p>
    <w:p w:rsidR="00BB62CB" w:rsidRDefault="00BB62CB" w:rsidP="00BB62CB">
      <w:pPr>
        <w:numPr>
          <w:ilvl w:val="0"/>
          <w:numId w:val="8"/>
        </w:numPr>
        <w:spacing w:line="240" w:lineRule="auto"/>
        <w:ind w:left="360" w:hanging="360"/>
        <w:contextualSpacing/>
        <w:rPr>
          <w:rFonts w:asciiTheme="minorHAnsi" w:eastAsia="Cambria" w:hAnsiTheme="minorHAnsi" w:cs="Cambria"/>
        </w:rPr>
      </w:pPr>
      <w:r>
        <w:rPr>
          <w:rFonts w:asciiTheme="minorHAnsi" w:eastAsia="Cambria" w:hAnsiTheme="minorHAnsi" w:cs="Cambria"/>
        </w:rPr>
        <w:t xml:space="preserve">Using the ‘drop’ command, enter </w:t>
      </w:r>
      <w:r w:rsidR="00580A5C">
        <w:rPr>
          <w:rFonts w:asciiTheme="minorHAnsi" w:eastAsia="Cambria" w:hAnsiTheme="minorHAnsi" w:cs="Cambria"/>
        </w:rPr>
        <w:t>the following commands for a read</w:t>
      </w:r>
      <w:r>
        <w:rPr>
          <w:rFonts w:asciiTheme="minorHAnsi" w:eastAsia="Cambria" w:hAnsiTheme="minorHAnsi" w:cs="Cambria"/>
        </w:rPr>
        <w:t xml:space="preserve"> transfer</w:t>
      </w:r>
    </w:p>
    <w:p w:rsidR="00BB62CB" w:rsidRDefault="00BB62CB" w:rsidP="00BB62CB">
      <w:pPr>
        <w:pStyle w:val="ListParagraph"/>
        <w:numPr>
          <w:ilvl w:val="0"/>
          <w:numId w:val="16"/>
        </w:numPr>
        <w:spacing w:line="240" w:lineRule="auto"/>
        <w:ind w:left="1080"/>
        <w:rPr>
          <w:rFonts w:asciiTheme="minorHAnsi" w:eastAsia="Cambria" w:hAnsiTheme="minorHAnsi" w:cs="Cambria"/>
        </w:rPr>
      </w:pPr>
      <w:r>
        <w:rPr>
          <w:rFonts w:asciiTheme="minorHAnsi" w:eastAsia="Cambria" w:hAnsiTheme="minorHAnsi" w:cs="Cambria"/>
        </w:rPr>
        <w:t xml:space="preserve">drop ack 1 – </w:t>
      </w:r>
      <w:r w:rsidR="00755C1F">
        <w:rPr>
          <w:rFonts w:asciiTheme="minorHAnsi" w:eastAsia="Cambria" w:hAnsiTheme="minorHAnsi" w:cs="Cambria"/>
        </w:rPr>
        <w:t>The server</w:t>
      </w:r>
      <w:r>
        <w:rPr>
          <w:rFonts w:asciiTheme="minorHAnsi" w:eastAsia="Cambria" w:hAnsiTheme="minorHAnsi" w:cs="Cambria"/>
        </w:rPr>
        <w:t xml:space="preserve"> will timeout and resend the </w:t>
      </w:r>
      <w:r w:rsidR="00755C1F">
        <w:rPr>
          <w:rFonts w:asciiTheme="minorHAnsi" w:eastAsia="Cambria" w:hAnsiTheme="minorHAnsi" w:cs="Cambria"/>
        </w:rPr>
        <w:t>data</w:t>
      </w:r>
      <w:r w:rsidR="00426A3B">
        <w:rPr>
          <w:rFonts w:asciiTheme="minorHAnsi" w:eastAsia="Cambria" w:hAnsiTheme="minorHAnsi" w:cs="Cambria"/>
        </w:rPr>
        <w:t>, and the client will resend the dropped ack</w:t>
      </w:r>
    </w:p>
    <w:p w:rsidR="00BB62CB" w:rsidRDefault="009223EA" w:rsidP="00BB62CB">
      <w:pPr>
        <w:pStyle w:val="ListParagraph"/>
        <w:numPr>
          <w:ilvl w:val="0"/>
          <w:numId w:val="16"/>
        </w:numPr>
        <w:spacing w:line="240" w:lineRule="auto"/>
        <w:ind w:left="1080"/>
        <w:rPr>
          <w:rFonts w:asciiTheme="minorHAnsi" w:eastAsia="Cambria" w:hAnsiTheme="minorHAnsi" w:cs="Cambria"/>
        </w:rPr>
      </w:pPr>
      <w:r>
        <w:rPr>
          <w:rFonts w:asciiTheme="minorHAnsi" w:eastAsia="Cambria" w:hAnsiTheme="minorHAnsi" w:cs="Cambria"/>
        </w:rPr>
        <w:t>drop ack &lt;last-block-num</w:t>
      </w:r>
      <w:r w:rsidR="00BB62CB">
        <w:rPr>
          <w:rFonts w:asciiTheme="minorHAnsi" w:eastAsia="Cambria" w:hAnsiTheme="minorHAnsi" w:cs="Cambria"/>
        </w:rPr>
        <w:t xml:space="preserve">&gt; – The </w:t>
      </w:r>
      <w:r w:rsidR="00426A3B">
        <w:rPr>
          <w:rFonts w:asciiTheme="minorHAnsi" w:eastAsia="Cambria" w:hAnsiTheme="minorHAnsi" w:cs="Cambria"/>
        </w:rPr>
        <w:t>server</w:t>
      </w:r>
      <w:r w:rsidR="00BB62CB">
        <w:rPr>
          <w:rFonts w:asciiTheme="minorHAnsi" w:eastAsia="Cambria" w:hAnsiTheme="minorHAnsi" w:cs="Cambria"/>
        </w:rPr>
        <w:t xml:space="preserve"> will timeout and </w:t>
      </w:r>
      <w:r w:rsidR="00426A3B">
        <w:rPr>
          <w:rFonts w:asciiTheme="minorHAnsi" w:eastAsia="Cambria" w:hAnsiTheme="minorHAnsi" w:cs="Cambria"/>
        </w:rPr>
        <w:t>resend the last data</w:t>
      </w:r>
      <w:r w:rsidR="00BB62CB">
        <w:rPr>
          <w:rFonts w:asciiTheme="minorHAnsi" w:eastAsia="Cambria" w:hAnsiTheme="minorHAnsi" w:cs="Cambria"/>
        </w:rPr>
        <w:t>,</w:t>
      </w:r>
      <w:r w:rsidR="00426A3B">
        <w:rPr>
          <w:rFonts w:asciiTheme="minorHAnsi" w:eastAsia="Cambria" w:hAnsiTheme="minorHAnsi" w:cs="Cambria"/>
        </w:rPr>
        <w:t xml:space="preserve"> the client</w:t>
      </w:r>
      <w:r w:rsidR="00BB62CB">
        <w:rPr>
          <w:rFonts w:asciiTheme="minorHAnsi" w:eastAsia="Cambria" w:hAnsiTheme="minorHAnsi" w:cs="Cambria"/>
        </w:rPr>
        <w:t xml:space="preserve"> will resend the dropped ack, and the transfer will complete</w:t>
      </w:r>
    </w:p>
    <w:p w:rsidR="00BB62CB" w:rsidRDefault="00BB62CB" w:rsidP="00BB62CB">
      <w:pPr>
        <w:pStyle w:val="ListParagraph"/>
        <w:numPr>
          <w:ilvl w:val="0"/>
          <w:numId w:val="16"/>
        </w:numPr>
        <w:spacing w:line="240" w:lineRule="auto"/>
        <w:ind w:left="1080"/>
        <w:rPr>
          <w:rFonts w:asciiTheme="minorHAnsi" w:eastAsia="Cambria" w:hAnsiTheme="minorHAnsi" w:cs="Cambria"/>
        </w:rPr>
      </w:pPr>
      <w:r>
        <w:rPr>
          <w:rFonts w:asciiTheme="minorHAnsi" w:eastAsia="Cambria" w:hAnsiTheme="minorHAnsi" w:cs="Cambria"/>
        </w:rPr>
        <w:t>drop ack 2 –</w:t>
      </w:r>
      <w:r w:rsidR="00426A3B">
        <w:rPr>
          <w:rFonts w:asciiTheme="minorHAnsi" w:eastAsia="Cambria" w:hAnsiTheme="minorHAnsi" w:cs="Cambria"/>
        </w:rPr>
        <w:t xml:space="preserve"> The server</w:t>
      </w:r>
      <w:r>
        <w:rPr>
          <w:rFonts w:asciiTheme="minorHAnsi" w:eastAsia="Cambria" w:hAnsiTheme="minorHAnsi" w:cs="Cambria"/>
        </w:rPr>
        <w:t xml:space="preserve"> will timeout and resend the data, the </w:t>
      </w:r>
      <w:r w:rsidR="00426A3B">
        <w:rPr>
          <w:rFonts w:asciiTheme="minorHAnsi" w:eastAsia="Cambria" w:hAnsiTheme="minorHAnsi" w:cs="Cambria"/>
        </w:rPr>
        <w:t>client</w:t>
      </w:r>
      <w:r>
        <w:rPr>
          <w:rFonts w:asciiTheme="minorHAnsi" w:eastAsia="Cambria" w:hAnsiTheme="minorHAnsi" w:cs="Cambria"/>
        </w:rPr>
        <w:t xml:space="preserve"> will resend the dropped ack</w:t>
      </w:r>
    </w:p>
    <w:p w:rsidR="00BB62CB" w:rsidRDefault="00BB62CB" w:rsidP="00BB62CB">
      <w:pPr>
        <w:pStyle w:val="ListParagraph"/>
        <w:numPr>
          <w:ilvl w:val="0"/>
          <w:numId w:val="16"/>
        </w:numPr>
        <w:spacing w:line="240" w:lineRule="auto"/>
        <w:ind w:left="1080"/>
        <w:rPr>
          <w:rFonts w:asciiTheme="minorHAnsi" w:eastAsia="Cambria" w:hAnsiTheme="minorHAnsi" w:cs="Cambria"/>
        </w:rPr>
      </w:pPr>
      <w:r>
        <w:rPr>
          <w:rFonts w:asciiTheme="minorHAnsi" w:eastAsia="Cambria" w:hAnsiTheme="minorHAnsi" w:cs="Cambria"/>
        </w:rPr>
        <w:t>drop data 1 –</w:t>
      </w:r>
      <w:r w:rsidR="00596635">
        <w:rPr>
          <w:rFonts w:asciiTheme="minorHAnsi" w:eastAsia="Cambria" w:hAnsiTheme="minorHAnsi" w:cs="Cambria"/>
        </w:rPr>
        <w:t xml:space="preserve"> The server</w:t>
      </w:r>
      <w:r>
        <w:rPr>
          <w:rFonts w:asciiTheme="minorHAnsi" w:eastAsia="Cambria" w:hAnsiTheme="minorHAnsi" w:cs="Cambria"/>
        </w:rPr>
        <w:t xml:space="preserve"> will timeout and resend the data</w:t>
      </w:r>
    </w:p>
    <w:p w:rsidR="00BB62CB" w:rsidRDefault="00BB62CB" w:rsidP="00BB62CB">
      <w:pPr>
        <w:pStyle w:val="ListParagraph"/>
        <w:numPr>
          <w:ilvl w:val="0"/>
          <w:numId w:val="16"/>
        </w:numPr>
        <w:spacing w:line="240" w:lineRule="auto"/>
        <w:ind w:left="1080"/>
        <w:rPr>
          <w:rFonts w:asciiTheme="minorHAnsi" w:eastAsia="Cambria" w:hAnsiTheme="minorHAnsi" w:cs="Cambria"/>
        </w:rPr>
      </w:pPr>
      <w:r>
        <w:rPr>
          <w:rFonts w:asciiTheme="minorHAnsi" w:eastAsia="Cambria" w:hAnsiTheme="minorHAnsi" w:cs="Cambria"/>
        </w:rPr>
        <w:t xml:space="preserve">drop data &lt;last-block-num&gt; – The </w:t>
      </w:r>
      <w:r w:rsidR="00596635">
        <w:rPr>
          <w:rFonts w:asciiTheme="minorHAnsi" w:eastAsia="Cambria" w:hAnsiTheme="minorHAnsi" w:cs="Cambria"/>
        </w:rPr>
        <w:t>server</w:t>
      </w:r>
      <w:r>
        <w:rPr>
          <w:rFonts w:asciiTheme="minorHAnsi" w:eastAsia="Cambria" w:hAnsiTheme="minorHAnsi" w:cs="Cambria"/>
        </w:rPr>
        <w:t xml:space="preserve"> will timeout and resend the data</w:t>
      </w:r>
    </w:p>
    <w:p w:rsidR="00BB62CB" w:rsidRDefault="00BB62CB" w:rsidP="00BB62CB">
      <w:pPr>
        <w:pStyle w:val="ListParagraph"/>
        <w:numPr>
          <w:ilvl w:val="0"/>
          <w:numId w:val="16"/>
        </w:numPr>
        <w:spacing w:line="240" w:lineRule="auto"/>
        <w:ind w:left="1080"/>
        <w:rPr>
          <w:rFonts w:asciiTheme="minorHAnsi" w:eastAsia="Cambria" w:hAnsiTheme="minorHAnsi" w:cs="Cambria"/>
        </w:rPr>
      </w:pPr>
      <w:r>
        <w:rPr>
          <w:rFonts w:asciiTheme="minorHAnsi" w:eastAsia="Cambria" w:hAnsiTheme="minorHAnsi" w:cs="Cambria"/>
        </w:rPr>
        <w:t xml:space="preserve">drop data 2 – The </w:t>
      </w:r>
      <w:r w:rsidR="00596635">
        <w:rPr>
          <w:rFonts w:asciiTheme="minorHAnsi" w:eastAsia="Cambria" w:hAnsiTheme="minorHAnsi" w:cs="Cambria"/>
        </w:rPr>
        <w:t>server</w:t>
      </w:r>
      <w:r>
        <w:rPr>
          <w:rFonts w:asciiTheme="minorHAnsi" w:eastAsia="Cambria" w:hAnsiTheme="minorHAnsi" w:cs="Cambria"/>
        </w:rPr>
        <w:t xml:space="preserve"> will timeout and resend the data</w:t>
      </w:r>
    </w:p>
    <w:p w:rsidR="00BB62CB" w:rsidRPr="008A62A1" w:rsidRDefault="00BB62CB" w:rsidP="00BB62CB">
      <w:pPr>
        <w:pStyle w:val="ListParagraph"/>
        <w:numPr>
          <w:ilvl w:val="0"/>
          <w:numId w:val="16"/>
        </w:numPr>
        <w:spacing w:line="240" w:lineRule="auto"/>
        <w:ind w:left="1080"/>
        <w:rPr>
          <w:rFonts w:asciiTheme="minorHAnsi" w:eastAsia="Cambria" w:hAnsiTheme="minorHAnsi" w:cs="Cambria"/>
        </w:rPr>
      </w:pPr>
      <w:r>
        <w:rPr>
          <w:rFonts w:asciiTheme="minorHAnsi" w:eastAsia="Cambria" w:hAnsiTheme="minorHAnsi" w:cs="Cambria"/>
        </w:rPr>
        <w:t xml:space="preserve">drop req 1 – The client will timeout and </w:t>
      </w:r>
      <w:r w:rsidR="00831746">
        <w:rPr>
          <w:rFonts w:asciiTheme="minorHAnsi" w:eastAsia="Cambria" w:hAnsiTheme="minorHAnsi" w:cs="Cambria"/>
        </w:rPr>
        <w:t>terminate</w:t>
      </w:r>
    </w:p>
    <w:p w:rsidR="004D7080" w:rsidRDefault="004D7080" w:rsidP="00596635">
      <w:pPr>
        <w:spacing w:line="240" w:lineRule="auto"/>
        <w:rPr>
          <w:rFonts w:asciiTheme="minorHAnsi" w:eastAsia="Cambria" w:hAnsiTheme="minorHAnsi" w:cs="Cambria"/>
        </w:rPr>
      </w:pPr>
    </w:p>
    <w:p w:rsidR="00596635" w:rsidRPr="00E354F0" w:rsidRDefault="00596635" w:rsidP="00596635">
      <w:pPr>
        <w:spacing w:line="240" w:lineRule="auto"/>
        <w:rPr>
          <w:rFonts w:asciiTheme="minorHAnsi" w:hAnsiTheme="minorHAnsi"/>
        </w:rPr>
      </w:pPr>
    </w:p>
    <w:p w:rsidR="004D7080" w:rsidRPr="00E354F0" w:rsidRDefault="00AC3402">
      <w:pPr>
        <w:spacing w:line="240" w:lineRule="auto"/>
        <w:ind w:left="-1080" w:hanging="360"/>
        <w:rPr>
          <w:rFonts w:asciiTheme="minorHAnsi" w:hAnsiTheme="minorHAnsi"/>
        </w:rPr>
      </w:pPr>
      <w:r w:rsidRPr="00E354F0">
        <w:rPr>
          <w:rFonts w:asciiTheme="minorHAnsi" w:eastAsia="Cambria" w:hAnsiTheme="minorHAnsi" w:cs="Cambria"/>
        </w:rPr>
        <w:tab/>
      </w:r>
      <w:r w:rsidRPr="00E354F0">
        <w:rPr>
          <w:rFonts w:asciiTheme="minorHAnsi" w:eastAsia="Cambria" w:hAnsiTheme="minorHAnsi" w:cs="Cambria"/>
        </w:rPr>
        <w:tab/>
      </w:r>
      <w:r w:rsidRPr="00E354F0">
        <w:rPr>
          <w:rFonts w:asciiTheme="minorHAnsi" w:eastAsia="Cambria" w:hAnsiTheme="minorHAnsi" w:cs="Cambria"/>
        </w:rPr>
        <w:tab/>
      </w:r>
      <w:r w:rsidRPr="00E354F0">
        <w:rPr>
          <w:rFonts w:asciiTheme="minorHAnsi" w:eastAsia="Cambria" w:hAnsiTheme="minorHAnsi" w:cs="Cambria"/>
          <w:b/>
          <w:color w:val="17365D"/>
        </w:rPr>
        <w:t>Case 2 - Delay a Packet</w:t>
      </w:r>
    </w:p>
    <w:p w:rsidR="002E7AF2" w:rsidRDefault="002E7AF2" w:rsidP="002E7AF2">
      <w:pPr>
        <w:spacing w:line="240" w:lineRule="auto"/>
        <w:rPr>
          <w:rFonts w:asciiTheme="minorHAnsi" w:hAnsiTheme="minorHAnsi"/>
        </w:rPr>
      </w:pPr>
    </w:p>
    <w:p w:rsidR="00BE55F5" w:rsidRPr="00BE55F5" w:rsidRDefault="002E7AF2" w:rsidP="00BE55F5">
      <w:pPr>
        <w:pStyle w:val="ListParagraph"/>
        <w:numPr>
          <w:ilvl w:val="0"/>
          <w:numId w:val="22"/>
        </w:numPr>
        <w:spacing w:line="240" w:lineRule="auto"/>
        <w:ind w:left="360"/>
        <w:rPr>
          <w:rFonts w:asciiTheme="minorHAnsi" w:hAnsiTheme="minorHAnsi"/>
        </w:rPr>
      </w:pPr>
      <w:r w:rsidRPr="00BE55F5">
        <w:rPr>
          <w:rFonts w:asciiTheme="minorHAnsi" w:eastAsia="Cambria" w:hAnsiTheme="minorHAnsi" w:cs="Cambria"/>
        </w:rPr>
        <w:t>Using the ‘d</w:t>
      </w:r>
      <w:r w:rsidR="00BE55F5">
        <w:rPr>
          <w:rFonts w:asciiTheme="minorHAnsi" w:eastAsia="Cambria" w:hAnsiTheme="minorHAnsi" w:cs="Cambria"/>
        </w:rPr>
        <w:t>elay</w:t>
      </w:r>
      <w:r w:rsidRPr="00BE55F5">
        <w:rPr>
          <w:rFonts w:asciiTheme="minorHAnsi" w:eastAsia="Cambria" w:hAnsiTheme="minorHAnsi" w:cs="Cambria"/>
        </w:rPr>
        <w:t>’ command, enter the following commands for a write transfer</w:t>
      </w:r>
    </w:p>
    <w:p w:rsidR="00BE55F5" w:rsidRDefault="00BE55F5" w:rsidP="00BE55F5">
      <w:pPr>
        <w:pStyle w:val="ListParagraph"/>
        <w:numPr>
          <w:ilvl w:val="0"/>
          <w:numId w:val="23"/>
        </w:numPr>
        <w:spacing w:line="240" w:lineRule="auto"/>
        <w:rPr>
          <w:rFonts w:asciiTheme="minorHAnsi" w:hAnsiTheme="minorHAnsi"/>
        </w:rPr>
      </w:pPr>
      <w:r>
        <w:rPr>
          <w:rFonts w:asciiTheme="minorHAnsi" w:hAnsiTheme="minorHAnsi"/>
        </w:rPr>
        <w:t>delay</w:t>
      </w:r>
      <w:r w:rsidR="00FD07C9">
        <w:rPr>
          <w:rFonts w:asciiTheme="minorHAnsi" w:hAnsiTheme="minorHAnsi"/>
        </w:rPr>
        <w:t xml:space="preserve"> ack 1 2</w:t>
      </w:r>
      <w:r w:rsidR="00C12AF0">
        <w:rPr>
          <w:rFonts w:asciiTheme="minorHAnsi" w:hAnsiTheme="minorHAnsi"/>
        </w:rPr>
        <w:t xml:space="preserve"> </w:t>
      </w:r>
      <w:r w:rsidR="00C12AF0">
        <w:rPr>
          <w:rFonts w:asciiTheme="minorHAnsi" w:eastAsia="Cambria" w:hAnsiTheme="minorHAnsi" w:cs="Cambria"/>
        </w:rPr>
        <w:t>–</w:t>
      </w:r>
      <w:r w:rsidR="006578EB">
        <w:rPr>
          <w:rFonts w:asciiTheme="minorHAnsi" w:eastAsia="Cambria" w:hAnsiTheme="minorHAnsi" w:cs="Cambria"/>
        </w:rPr>
        <w:t xml:space="preserve"> </w:t>
      </w:r>
      <w:r w:rsidR="001A6BAA">
        <w:rPr>
          <w:rFonts w:asciiTheme="minorHAnsi" w:eastAsia="Cambria" w:hAnsiTheme="minorHAnsi" w:cs="Cambria"/>
        </w:rPr>
        <w:t>The client will timeout two times, finally receive the delayed ack, and respond with a data</w:t>
      </w:r>
    </w:p>
    <w:p w:rsidR="00BE55F5" w:rsidRDefault="00FD07C9" w:rsidP="00BE55F5">
      <w:pPr>
        <w:pStyle w:val="ListParagraph"/>
        <w:numPr>
          <w:ilvl w:val="0"/>
          <w:numId w:val="23"/>
        </w:numPr>
        <w:spacing w:line="240" w:lineRule="auto"/>
        <w:rPr>
          <w:rFonts w:asciiTheme="minorHAnsi" w:hAnsiTheme="minorHAnsi"/>
        </w:rPr>
      </w:pPr>
      <w:r>
        <w:rPr>
          <w:rFonts w:asciiTheme="minorHAnsi" w:hAnsiTheme="minorHAnsi"/>
        </w:rPr>
        <w:lastRenderedPageBreak/>
        <w:t>delay ack 1 7</w:t>
      </w:r>
      <w:r w:rsidR="00C12AF0">
        <w:rPr>
          <w:rFonts w:asciiTheme="minorHAnsi" w:hAnsiTheme="minorHAnsi"/>
        </w:rPr>
        <w:t xml:space="preserve"> </w:t>
      </w:r>
      <w:r w:rsidR="00C12AF0">
        <w:rPr>
          <w:rFonts w:asciiTheme="minorHAnsi" w:eastAsia="Cambria" w:hAnsiTheme="minorHAnsi" w:cs="Cambria"/>
        </w:rPr>
        <w:t>–</w:t>
      </w:r>
      <w:r w:rsidR="005767CE">
        <w:rPr>
          <w:rFonts w:asciiTheme="minorHAnsi" w:eastAsia="Cambria" w:hAnsiTheme="minorHAnsi" w:cs="Cambria"/>
        </w:rPr>
        <w:t xml:space="preserve"> </w:t>
      </w:r>
      <w:r w:rsidR="001A0A92">
        <w:rPr>
          <w:rFonts w:asciiTheme="minorHAnsi" w:eastAsia="Cambria" w:hAnsiTheme="minorHAnsi" w:cs="Cambria"/>
        </w:rPr>
        <w:t>The server will timeout five times and end the transfer. The client will timeout five times and resend the request. The server will respond to the request with an ack and the transfer will begin normally. The client will receive the delayed ack and respond with an error 5.</w:t>
      </w:r>
    </w:p>
    <w:p w:rsidR="00BE55F5" w:rsidRDefault="00FD07C9" w:rsidP="00BE55F5">
      <w:pPr>
        <w:pStyle w:val="ListParagraph"/>
        <w:numPr>
          <w:ilvl w:val="0"/>
          <w:numId w:val="23"/>
        </w:numPr>
        <w:spacing w:line="240" w:lineRule="auto"/>
        <w:rPr>
          <w:rFonts w:asciiTheme="minorHAnsi" w:hAnsiTheme="minorHAnsi"/>
        </w:rPr>
      </w:pPr>
      <w:r>
        <w:rPr>
          <w:rFonts w:asciiTheme="minorHAnsi" w:hAnsiTheme="minorHAnsi"/>
        </w:rPr>
        <w:t>delay ack &lt;last-block-num + 1&gt; 2</w:t>
      </w:r>
      <w:r w:rsidR="00C12AF0">
        <w:rPr>
          <w:rFonts w:asciiTheme="minorHAnsi" w:hAnsiTheme="minorHAnsi"/>
        </w:rPr>
        <w:t xml:space="preserve"> </w:t>
      </w:r>
      <w:r w:rsidR="00C12AF0">
        <w:rPr>
          <w:rFonts w:asciiTheme="minorHAnsi" w:eastAsia="Cambria" w:hAnsiTheme="minorHAnsi" w:cs="Cambria"/>
        </w:rPr>
        <w:t>–</w:t>
      </w:r>
      <w:r w:rsidR="001A6BAA">
        <w:rPr>
          <w:rFonts w:asciiTheme="minorHAnsi" w:eastAsia="Cambria" w:hAnsiTheme="minorHAnsi" w:cs="Cambria"/>
        </w:rPr>
        <w:t xml:space="preserve"> The client will timeout and resend the data. The server will respond by resending the ack. The client will receive the ack and then end the transfer. The delayed ack will be lost since the client is no longer listening</w:t>
      </w:r>
    </w:p>
    <w:p w:rsidR="00BE55F5" w:rsidRPr="00BE55F5" w:rsidRDefault="00FD07C9" w:rsidP="00BE55F5">
      <w:pPr>
        <w:pStyle w:val="ListParagraph"/>
        <w:numPr>
          <w:ilvl w:val="0"/>
          <w:numId w:val="23"/>
        </w:numPr>
        <w:spacing w:line="240" w:lineRule="auto"/>
        <w:rPr>
          <w:rFonts w:asciiTheme="minorHAnsi" w:hAnsiTheme="minorHAnsi"/>
        </w:rPr>
      </w:pPr>
      <w:r>
        <w:rPr>
          <w:rFonts w:asciiTheme="minorHAnsi" w:hAnsiTheme="minorHAnsi"/>
        </w:rPr>
        <w:t>delay ack &lt;last-block-num + 1&gt; 7</w:t>
      </w:r>
      <w:r w:rsidR="00C12AF0">
        <w:rPr>
          <w:rFonts w:asciiTheme="minorHAnsi" w:hAnsiTheme="minorHAnsi"/>
        </w:rPr>
        <w:t xml:space="preserve"> </w:t>
      </w:r>
      <w:r w:rsidR="00C12AF0">
        <w:rPr>
          <w:rFonts w:asciiTheme="minorHAnsi" w:eastAsia="Cambria" w:hAnsiTheme="minorHAnsi" w:cs="Cambria"/>
        </w:rPr>
        <w:t>–</w:t>
      </w:r>
      <w:r w:rsidR="001A6BAA">
        <w:rPr>
          <w:rFonts w:asciiTheme="minorHAnsi" w:eastAsia="Cambria" w:hAnsiTheme="minorHAnsi" w:cs="Cambria"/>
        </w:rPr>
        <w:t xml:space="preserve"> </w:t>
      </w:r>
      <w:r w:rsidR="001A6BAA">
        <w:rPr>
          <w:rFonts w:asciiTheme="minorHAnsi" w:eastAsia="Cambria" w:hAnsiTheme="minorHAnsi" w:cs="Cambria"/>
        </w:rPr>
        <w:t>The client will timeout and resend the data. The server will respond by resending the ack. The client will receive the ack and then end the transfer. The delayed ack will be lost since the client is no longer listening</w:t>
      </w:r>
    </w:p>
    <w:p w:rsidR="00BE55F5" w:rsidRDefault="00FD07C9" w:rsidP="00BE55F5">
      <w:pPr>
        <w:pStyle w:val="ListParagraph"/>
        <w:numPr>
          <w:ilvl w:val="0"/>
          <w:numId w:val="23"/>
        </w:numPr>
        <w:spacing w:line="240" w:lineRule="auto"/>
        <w:rPr>
          <w:rFonts w:asciiTheme="minorHAnsi" w:hAnsiTheme="minorHAnsi"/>
        </w:rPr>
      </w:pPr>
      <w:r>
        <w:rPr>
          <w:rFonts w:asciiTheme="minorHAnsi" w:hAnsiTheme="minorHAnsi"/>
        </w:rPr>
        <w:t>delay ack 2 2</w:t>
      </w:r>
      <w:r w:rsidR="00C12AF0">
        <w:rPr>
          <w:rFonts w:asciiTheme="minorHAnsi" w:hAnsiTheme="minorHAnsi"/>
        </w:rPr>
        <w:t xml:space="preserve"> </w:t>
      </w:r>
      <w:r w:rsidR="00C12AF0">
        <w:rPr>
          <w:rFonts w:asciiTheme="minorHAnsi" w:eastAsia="Cambria" w:hAnsiTheme="minorHAnsi" w:cs="Cambria"/>
        </w:rPr>
        <w:t>–</w:t>
      </w:r>
      <w:r w:rsidR="001A6BAA">
        <w:rPr>
          <w:rFonts w:asciiTheme="minorHAnsi" w:eastAsia="Cambria" w:hAnsiTheme="minorHAnsi" w:cs="Cambria"/>
        </w:rPr>
        <w:t xml:space="preserve"> </w:t>
      </w:r>
      <w:r w:rsidR="001A6BAA">
        <w:rPr>
          <w:rFonts w:asciiTheme="minorHAnsi" w:eastAsia="Cambria" w:hAnsiTheme="minorHAnsi" w:cs="Cambria"/>
        </w:rPr>
        <w:t xml:space="preserve">The client will timeout and resend the data. The server will respond by resending the ack. The client will receive the ack </w:t>
      </w:r>
      <w:r w:rsidR="001A6BAA">
        <w:rPr>
          <w:rFonts w:asciiTheme="minorHAnsi" w:eastAsia="Cambria" w:hAnsiTheme="minorHAnsi" w:cs="Cambria"/>
        </w:rPr>
        <w:t>and respond with a data</w:t>
      </w:r>
      <w:r w:rsidR="001A6BAA">
        <w:rPr>
          <w:rFonts w:asciiTheme="minorHAnsi" w:eastAsia="Cambria" w:hAnsiTheme="minorHAnsi" w:cs="Cambria"/>
        </w:rPr>
        <w:t xml:space="preserve">. The delayed ack will be </w:t>
      </w:r>
      <w:r w:rsidR="001A6BAA">
        <w:rPr>
          <w:rFonts w:asciiTheme="minorHAnsi" w:eastAsia="Cambria" w:hAnsiTheme="minorHAnsi" w:cs="Cambria"/>
        </w:rPr>
        <w:t>ignored when it is</w:t>
      </w:r>
      <w:r w:rsidR="0054186A" w:rsidRPr="0054186A">
        <w:rPr>
          <w:rFonts w:asciiTheme="minorHAnsi" w:eastAsia="Cambria" w:hAnsiTheme="minorHAnsi" w:cs="Cambria"/>
        </w:rPr>
        <w:t xml:space="preserve"> </w:t>
      </w:r>
      <w:r w:rsidR="0054186A">
        <w:rPr>
          <w:rFonts w:asciiTheme="minorHAnsi" w:eastAsia="Cambria" w:hAnsiTheme="minorHAnsi" w:cs="Cambria"/>
        </w:rPr>
        <w:t>received</w:t>
      </w:r>
    </w:p>
    <w:p w:rsidR="00BE55F5" w:rsidRDefault="00FD07C9" w:rsidP="00BE55F5">
      <w:pPr>
        <w:pStyle w:val="ListParagraph"/>
        <w:numPr>
          <w:ilvl w:val="0"/>
          <w:numId w:val="23"/>
        </w:numPr>
        <w:spacing w:line="240" w:lineRule="auto"/>
        <w:rPr>
          <w:rFonts w:asciiTheme="minorHAnsi" w:hAnsiTheme="minorHAnsi"/>
        </w:rPr>
      </w:pPr>
      <w:r>
        <w:rPr>
          <w:rFonts w:asciiTheme="minorHAnsi" w:hAnsiTheme="minorHAnsi"/>
        </w:rPr>
        <w:t>delay ack 2 7</w:t>
      </w:r>
      <w:r w:rsidR="00C12AF0">
        <w:rPr>
          <w:rFonts w:asciiTheme="minorHAnsi" w:hAnsiTheme="minorHAnsi"/>
        </w:rPr>
        <w:t xml:space="preserve"> </w:t>
      </w:r>
      <w:r w:rsidR="00C12AF0">
        <w:rPr>
          <w:rFonts w:asciiTheme="minorHAnsi" w:eastAsia="Cambria" w:hAnsiTheme="minorHAnsi" w:cs="Cambria"/>
        </w:rPr>
        <w:t>–</w:t>
      </w:r>
      <w:r w:rsidR="001A6BAA">
        <w:rPr>
          <w:rFonts w:asciiTheme="minorHAnsi" w:eastAsia="Cambria" w:hAnsiTheme="minorHAnsi" w:cs="Cambria"/>
        </w:rPr>
        <w:t xml:space="preserve"> </w:t>
      </w:r>
      <w:r w:rsidR="001A6BAA">
        <w:rPr>
          <w:rFonts w:asciiTheme="minorHAnsi" w:eastAsia="Cambria" w:hAnsiTheme="minorHAnsi" w:cs="Cambria"/>
        </w:rPr>
        <w:t xml:space="preserve">The client will timeout and resend the data. The server will respond by resending the ack. The client will receive the ack and respond with a data. The delayed ack will be ignored when it is </w:t>
      </w:r>
      <w:r w:rsidR="0054186A">
        <w:rPr>
          <w:rFonts w:asciiTheme="minorHAnsi" w:eastAsia="Cambria" w:hAnsiTheme="minorHAnsi" w:cs="Cambria"/>
        </w:rPr>
        <w:t>received</w:t>
      </w:r>
    </w:p>
    <w:p w:rsidR="00C12AF0" w:rsidRDefault="00FD07C9" w:rsidP="00BE55F5">
      <w:pPr>
        <w:pStyle w:val="ListParagraph"/>
        <w:numPr>
          <w:ilvl w:val="0"/>
          <w:numId w:val="23"/>
        </w:numPr>
        <w:spacing w:line="240" w:lineRule="auto"/>
        <w:rPr>
          <w:rFonts w:asciiTheme="minorHAnsi" w:hAnsiTheme="minorHAnsi"/>
        </w:rPr>
      </w:pPr>
      <w:r>
        <w:rPr>
          <w:rFonts w:asciiTheme="minorHAnsi" w:hAnsiTheme="minorHAnsi"/>
        </w:rPr>
        <w:t>delay data 1 2</w:t>
      </w:r>
      <w:r w:rsidR="00C12AF0">
        <w:rPr>
          <w:rFonts w:asciiTheme="minorHAnsi" w:hAnsiTheme="minorHAnsi"/>
        </w:rPr>
        <w:t xml:space="preserve"> </w:t>
      </w:r>
      <w:r w:rsidR="00C12AF0">
        <w:rPr>
          <w:rFonts w:asciiTheme="minorHAnsi" w:eastAsia="Cambria" w:hAnsiTheme="minorHAnsi" w:cs="Cambria"/>
        </w:rPr>
        <w:t>–</w:t>
      </w:r>
      <w:r w:rsidR="008E6E37">
        <w:rPr>
          <w:rFonts w:asciiTheme="minorHAnsi" w:eastAsia="Cambria" w:hAnsiTheme="minorHAnsi" w:cs="Cambria"/>
        </w:rPr>
        <w:t xml:space="preserve"> The client will timeout and resend the data. The server will respond to the data with an ack. The server will receive the delayed data and respond with an ack. The client will respond to the first ack with a data and ignore the second ack.</w:t>
      </w:r>
    </w:p>
    <w:p w:rsidR="00C12AF0" w:rsidRDefault="00FD07C9" w:rsidP="00BE55F5">
      <w:pPr>
        <w:pStyle w:val="ListParagraph"/>
        <w:numPr>
          <w:ilvl w:val="0"/>
          <w:numId w:val="23"/>
        </w:numPr>
        <w:spacing w:line="240" w:lineRule="auto"/>
        <w:rPr>
          <w:rFonts w:asciiTheme="minorHAnsi" w:hAnsiTheme="minorHAnsi"/>
        </w:rPr>
      </w:pPr>
      <w:r>
        <w:rPr>
          <w:rFonts w:asciiTheme="minorHAnsi" w:hAnsiTheme="minorHAnsi"/>
        </w:rPr>
        <w:t>delay data 1 7</w:t>
      </w:r>
      <w:r w:rsidR="00C12AF0">
        <w:rPr>
          <w:rFonts w:asciiTheme="minorHAnsi" w:hAnsiTheme="minorHAnsi"/>
        </w:rPr>
        <w:t xml:space="preserve"> </w:t>
      </w:r>
      <w:r w:rsidR="00C12AF0">
        <w:rPr>
          <w:rFonts w:asciiTheme="minorHAnsi" w:eastAsia="Cambria" w:hAnsiTheme="minorHAnsi" w:cs="Cambria"/>
        </w:rPr>
        <w:t>–</w:t>
      </w:r>
      <w:r w:rsidR="008E6E37">
        <w:rPr>
          <w:rFonts w:asciiTheme="minorHAnsi" w:eastAsia="Cambria" w:hAnsiTheme="minorHAnsi" w:cs="Cambria"/>
        </w:rPr>
        <w:t xml:space="preserve"> </w:t>
      </w:r>
      <w:r w:rsidR="008E6E37">
        <w:rPr>
          <w:rFonts w:asciiTheme="minorHAnsi" w:eastAsia="Cambria" w:hAnsiTheme="minorHAnsi" w:cs="Cambria"/>
        </w:rPr>
        <w:t>The client will timeout and resend the data. The server will respond to the data with an ack. The server will receive the delayed data and respond with an ack. The client will respond to the first ack with a data and ignore the second ack.</w:t>
      </w:r>
    </w:p>
    <w:p w:rsidR="00C12AF0" w:rsidRDefault="00C12AF0" w:rsidP="00BE55F5">
      <w:pPr>
        <w:pStyle w:val="ListParagraph"/>
        <w:numPr>
          <w:ilvl w:val="0"/>
          <w:numId w:val="23"/>
        </w:numPr>
        <w:spacing w:line="240" w:lineRule="auto"/>
        <w:rPr>
          <w:rFonts w:asciiTheme="minorHAnsi" w:hAnsiTheme="minorHAnsi"/>
        </w:rPr>
      </w:pPr>
      <w:r>
        <w:rPr>
          <w:rFonts w:asciiTheme="minorHAnsi" w:hAnsiTheme="minorHAnsi"/>
        </w:rPr>
        <w:t xml:space="preserve">delay data &lt;last-block-num&gt; </w:t>
      </w:r>
      <w:r w:rsidR="00FD07C9">
        <w:rPr>
          <w:rFonts w:asciiTheme="minorHAnsi" w:hAnsiTheme="minorHAnsi"/>
        </w:rPr>
        <w:t>2</w:t>
      </w:r>
      <w:r>
        <w:rPr>
          <w:rFonts w:asciiTheme="minorHAnsi" w:hAnsiTheme="minorHAnsi"/>
        </w:rPr>
        <w:t xml:space="preserve"> </w:t>
      </w:r>
      <w:r>
        <w:rPr>
          <w:rFonts w:asciiTheme="minorHAnsi" w:eastAsia="Cambria" w:hAnsiTheme="minorHAnsi" w:cs="Cambria"/>
        </w:rPr>
        <w:t>–</w:t>
      </w:r>
      <w:r w:rsidR="008E6E37">
        <w:rPr>
          <w:rFonts w:asciiTheme="minorHAnsi" w:eastAsia="Cambria" w:hAnsiTheme="minorHAnsi" w:cs="Cambria"/>
        </w:rPr>
        <w:t xml:space="preserve"> </w:t>
      </w:r>
      <w:r w:rsidR="008E6E37">
        <w:rPr>
          <w:rFonts w:asciiTheme="minorHAnsi" w:eastAsia="Cambria" w:hAnsiTheme="minorHAnsi" w:cs="Cambria"/>
        </w:rPr>
        <w:t>The client will timeout and resend the data. The server will respond t</w:t>
      </w:r>
      <w:r w:rsidR="008E6E37">
        <w:rPr>
          <w:rFonts w:asciiTheme="minorHAnsi" w:eastAsia="Cambria" w:hAnsiTheme="minorHAnsi" w:cs="Cambria"/>
        </w:rPr>
        <w:t>o the data with an ack. The client will receive the ack and the transfer will end. The delayed data will be lost because the server is no longer listening.</w:t>
      </w:r>
    </w:p>
    <w:p w:rsidR="00C12AF0" w:rsidRDefault="00FD07C9" w:rsidP="00BE55F5">
      <w:pPr>
        <w:pStyle w:val="ListParagraph"/>
        <w:numPr>
          <w:ilvl w:val="0"/>
          <w:numId w:val="23"/>
        </w:numPr>
        <w:spacing w:line="240" w:lineRule="auto"/>
        <w:rPr>
          <w:rFonts w:asciiTheme="minorHAnsi" w:hAnsiTheme="minorHAnsi"/>
        </w:rPr>
      </w:pPr>
      <w:r>
        <w:rPr>
          <w:rFonts w:asciiTheme="minorHAnsi" w:hAnsiTheme="minorHAnsi"/>
        </w:rPr>
        <w:t>delay data &lt;last-block-num&gt; 7</w:t>
      </w:r>
      <w:r w:rsidR="00C12AF0">
        <w:rPr>
          <w:rFonts w:asciiTheme="minorHAnsi" w:hAnsiTheme="minorHAnsi"/>
        </w:rPr>
        <w:t xml:space="preserve"> </w:t>
      </w:r>
      <w:r w:rsidR="00C12AF0">
        <w:rPr>
          <w:rFonts w:asciiTheme="minorHAnsi" w:eastAsia="Cambria" w:hAnsiTheme="minorHAnsi" w:cs="Cambria"/>
        </w:rPr>
        <w:t>–</w:t>
      </w:r>
      <w:r w:rsidR="008E6E37">
        <w:rPr>
          <w:rFonts w:asciiTheme="minorHAnsi" w:eastAsia="Cambria" w:hAnsiTheme="minorHAnsi" w:cs="Cambria"/>
        </w:rPr>
        <w:t xml:space="preserve"> </w:t>
      </w:r>
      <w:r w:rsidR="008E6E37">
        <w:rPr>
          <w:rFonts w:asciiTheme="minorHAnsi" w:eastAsia="Cambria" w:hAnsiTheme="minorHAnsi" w:cs="Cambria"/>
        </w:rPr>
        <w:t>The client will timeout and resend the data. The server will respond to the data with an ack. The client will receive the ack and the transfer will end. The delayed data will be lost because the server is no longer listening.</w:t>
      </w:r>
    </w:p>
    <w:p w:rsidR="00C12AF0" w:rsidRDefault="00FD07C9" w:rsidP="00BE55F5">
      <w:pPr>
        <w:pStyle w:val="ListParagraph"/>
        <w:numPr>
          <w:ilvl w:val="0"/>
          <w:numId w:val="23"/>
        </w:numPr>
        <w:spacing w:line="240" w:lineRule="auto"/>
        <w:rPr>
          <w:rFonts w:asciiTheme="minorHAnsi" w:hAnsiTheme="minorHAnsi"/>
        </w:rPr>
      </w:pPr>
      <w:r>
        <w:rPr>
          <w:rFonts w:asciiTheme="minorHAnsi" w:hAnsiTheme="minorHAnsi"/>
        </w:rPr>
        <w:t>delay data 2 2</w:t>
      </w:r>
      <w:r w:rsidR="00C12AF0">
        <w:rPr>
          <w:rFonts w:asciiTheme="minorHAnsi" w:hAnsiTheme="minorHAnsi"/>
        </w:rPr>
        <w:t xml:space="preserve"> </w:t>
      </w:r>
      <w:r w:rsidR="00C12AF0">
        <w:rPr>
          <w:rFonts w:asciiTheme="minorHAnsi" w:eastAsia="Cambria" w:hAnsiTheme="minorHAnsi" w:cs="Cambria"/>
        </w:rPr>
        <w:t>–</w:t>
      </w:r>
      <w:r w:rsidR="008E6E37">
        <w:rPr>
          <w:rFonts w:asciiTheme="minorHAnsi" w:eastAsia="Cambria" w:hAnsiTheme="minorHAnsi" w:cs="Cambria"/>
        </w:rPr>
        <w:t xml:space="preserve"> </w:t>
      </w:r>
      <w:r w:rsidR="008E6E37">
        <w:rPr>
          <w:rFonts w:asciiTheme="minorHAnsi" w:eastAsia="Cambria" w:hAnsiTheme="minorHAnsi" w:cs="Cambria"/>
        </w:rPr>
        <w:t>The client will timeout and resend the data. The server will respond to the data with an ack. The server will receive the delayed data and respond with an ack. The client will respond to the first ack with a data and ignore the second ack.</w:t>
      </w:r>
    </w:p>
    <w:p w:rsidR="00C12AF0" w:rsidRPr="00DF4725" w:rsidRDefault="00C12AF0" w:rsidP="00BE55F5">
      <w:pPr>
        <w:pStyle w:val="ListParagraph"/>
        <w:numPr>
          <w:ilvl w:val="0"/>
          <w:numId w:val="23"/>
        </w:numPr>
        <w:spacing w:line="240" w:lineRule="auto"/>
        <w:rPr>
          <w:rFonts w:asciiTheme="minorHAnsi" w:hAnsiTheme="minorHAnsi"/>
        </w:rPr>
      </w:pPr>
      <w:r>
        <w:rPr>
          <w:rFonts w:asciiTheme="minorHAnsi" w:hAnsiTheme="minorHAnsi"/>
        </w:rPr>
        <w:t>de</w:t>
      </w:r>
      <w:r w:rsidR="00FD07C9">
        <w:rPr>
          <w:rFonts w:asciiTheme="minorHAnsi" w:hAnsiTheme="minorHAnsi"/>
        </w:rPr>
        <w:t>lay data 2 7</w:t>
      </w:r>
      <w:r>
        <w:rPr>
          <w:rFonts w:asciiTheme="minorHAnsi" w:hAnsiTheme="minorHAnsi"/>
        </w:rPr>
        <w:t xml:space="preserve"> </w:t>
      </w:r>
      <w:r>
        <w:rPr>
          <w:rFonts w:asciiTheme="minorHAnsi" w:eastAsia="Cambria" w:hAnsiTheme="minorHAnsi" w:cs="Cambria"/>
        </w:rPr>
        <w:t>–</w:t>
      </w:r>
      <w:r w:rsidR="008E6E37">
        <w:rPr>
          <w:rFonts w:asciiTheme="minorHAnsi" w:eastAsia="Cambria" w:hAnsiTheme="minorHAnsi" w:cs="Cambria"/>
        </w:rPr>
        <w:t xml:space="preserve"> </w:t>
      </w:r>
      <w:r w:rsidR="008E6E37">
        <w:rPr>
          <w:rFonts w:asciiTheme="minorHAnsi" w:eastAsia="Cambria" w:hAnsiTheme="minorHAnsi" w:cs="Cambria"/>
        </w:rPr>
        <w:t>The client will timeout and resend the data. The server will respond to the data with an ack. The server will receive the delayed data and respond with an ack. The client will respond to the first ack with a data and ignore the second ack.</w:t>
      </w:r>
    </w:p>
    <w:p w:rsidR="00DF4725" w:rsidRPr="00DF4725" w:rsidRDefault="00DF4725" w:rsidP="00DF4725">
      <w:pPr>
        <w:spacing w:line="240" w:lineRule="auto"/>
        <w:rPr>
          <w:rFonts w:asciiTheme="minorHAnsi" w:hAnsiTheme="minorHAnsi"/>
        </w:rPr>
      </w:pPr>
    </w:p>
    <w:p w:rsidR="00DF4725" w:rsidRPr="00BE55F5" w:rsidRDefault="00DF4725" w:rsidP="00DF4725">
      <w:pPr>
        <w:pStyle w:val="ListParagraph"/>
        <w:numPr>
          <w:ilvl w:val="0"/>
          <w:numId w:val="22"/>
        </w:numPr>
        <w:spacing w:line="240" w:lineRule="auto"/>
        <w:ind w:left="360"/>
        <w:rPr>
          <w:rFonts w:asciiTheme="minorHAnsi" w:hAnsiTheme="minorHAnsi"/>
        </w:rPr>
      </w:pPr>
      <w:r w:rsidRPr="00BE55F5">
        <w:rPr>
          <w:rFonts w:asciiTheme="minorHAnsi" w:eastAsia="Cambria" w:hAnsiTheme="minorHAnsi" w:cs="Cambria"/>
        </w:rPr>
        <w:t>Using the ‘d</w:t>
      </w:r>
      <w:r>
        <w:rPr>
          <w:rFonts w:asciiTheme="minorHAnsi" w:eastAsia="Cambria" w:hAnsiTheme="minorHAnsi" w:cs="Cambria"/>
        </w:rPr>
        <w:t>elay</w:t>
      </w:r>
      <w:r w:rsidRPr="00BE55F5">
        <w:rPr>
          <w:rFonts w:asciiTheme="minorHAnsi" w:eastAsia="Cambria" w:hAnsiTheme="minorHAnsi" w:cs="Cambria"/>
        </w:rPr>
        <w:t xml:space="preserve">’ command, enter the following commands for a </w:t>
      </w:r>
      <w:r>
        <w:rPr>
          <w:rFonts w:asciiTheme="minorHAnsi" w:eastAsia="Cambria" w:hAnsiTheme="minorHAnsi" w:cs="Cambria"/>
        </w:rPr>
        <w:t>read</w:t>
      </w:r>
      <w:r w:rsidRPr="00BE55F5">
        <w:rPr>
          <w:rFonts w:asciiTheme="minorHAnsi" w:eastAsia="Cambria" w:hAnsiTheme="minorHAnsi" w:cs="Cambria"/>
        </w:rPr>
        <w:t xml:space="preserve"> transfer</w:t>
      </w:r>
    </w:p>
    <w:p w:rsidR="00DF4725" w:rsidRDefault="00DF4725" w:rsidP="00DF4725">
      <w:pPr>
        <w:pStyle w:val="ListParagraph"/>
        <w:numPr>
          <w:ilvl w:val="0"/>
          <w:numId w:val="24"/>
        </w:numPr>
        <w:spacing w:line="240" w:lineRule="auto"/>
        <w:rPr>
          <w:rFonts w:asciiTheme="minorHAnsi" w:hAnsiTheme="minorHAnsi"/>
        </w:rPr>
      </w:pPr>
      <w:r>
        <w:rPr>
          <w:rFonts w:asciiTheme="minorHAnsi" w:hAnsiTheme="minorHAnsi"/>
        </w:rPr>
        <w:t xml:space="preserve">delay ack 1 2 </w:t>
      </w:r>
      <w:r>
        <w:rPr>
          <w:rFonts w:asciiTheme="minorHAnsi" w:eastAsia="Cambria" w:hAnsiTheme="minorHAnsi" w:cs="Cambria"/>
        </w:rPr>
        <w:t>– Th</w:t>
      </w:r>
      <w:r>
        <w:rPr>
          <w:rFonts w:asciiTheme="minorHAnsi" w:eastAsia="Cambria" w:hAnsiTheme="minorHAnsi" w:cs="Cambria"/>
        </w:rPr>
        <w:t>e server</w:t>
      </w:r>
      <w:r>
        <w:rPr>
          <w:rFonts w:asciiTheme="minorHAnsi" w:eastAsia="Cambria" w:hAnsiTheme="minorHAnsi" w:cs="Cambria"/>
        </w:rPr>
        <w:t xml:space="preserve"> will timeout </w:t>
      </w:r>
      <w:r>
        <w:rPr>
          <w:rFonts w:asciiTheme="minorHAnsi" w:eastAsia="Cambria" w:hAnsiTheme="minorHAnsi" w:cs="Cambria"/>
        </w:rPr>
        <w:t>and resend the data. The client will resend the ack. The server will respond to the resent ack with a data, and the delayed ack will be ignored.</w:t>
      </w:r>
    </w:p>
    <w:p w:rsidR="00DF4725" w:rsidRPr="00DF4725" w:rsidRDefault="00DF4725" w:rsidP="00DF4725">
      <w:pPr>
        <w:pStyle w:val="ListParagraph"/>
        <w:numPr>
          <w:ilvl w:val="0"/>
          <w:numId w:val="24"/>
        </w:numPr>
        <w:spacing w:line="240" w:lineRule="auto"/>
        <w:rPr>
          <w:rFonts w:asciiTheme="minorHAnsi" w:hAnsiTheme="minorHAnsi"/>
        </w:rPr>
      </w:pPr>
      <w:r>
        <w:rPr>
          <w:rFonts w:asciiTheme="minorHAnsi" w:hAnsiTheme="minorHAnsi"/>
        </w:rPr>
        <w:t xml:space="preserve">delay ack 1 7 </w:t>
      </w:r>
      <w:r>
        <w:rPr>
          <w:rFonts w:asciiTheme="minorHAnsi" w:eastAsia="Cambria" w:hAnsiTheme="minorHAnsi" w:cs="Cambria"/>
        </w:rPr>
        <w:t>– The server will timeout and resend the data. The client will resend the ack. The server will respond to the resent ack with a data, and the delayed ack will be ignored.</w:t>
      </w:r>
    </w:p>
    <w:p w:rsidR="00DF4725" w:rsidRDefault="00DF4725" w:rsidP="00DF4725">
      <w:pPr>
        <w:pStyle w:val="ListParagraph"/>
        <w:numPr>
          <w:ilvl w:val="0"/>
          <w:numId w:val="24"/>
        </w:numPr>
        <w:spacing w:line="240" w:lineRule="auto"/>
        <w:rPr>
          <w:rFonts w:asciiTheme="minorHAnsi" w:hAnsiTheme="minorHAnsi"/>
        </w:rPr>
      </w:pPr>
      <w:r>
        <w:rPr>
          <w:rFonts w:asciiTheme="minorHAnsi" w:hAnsiTheme="minorHAnsi"/>
        </w:rPr>
        <w:t>d</w:t>
      </w:r>
      <w:r w:rsidR="00D2616D">
        <w:rPr>
          <w:rFonts w:asciiTheme="minorHAnsi" w:hAnsiTheme="minorHAnsi"/>
        </w:rPr>
        <w:t>elay ack &lt;last-block-num</w:t>
      </w:r>
      <w:r>
        <w:rPr>
          <w:rFonts w:asciiTheme="minorHAnsi" w:hAnsiTheme="minorHAnsi"/>
        </w:rPr>
        <w:t xml:space="preserve">&gt; 2 </w:t>
      </w:r>
      <w:r>
        <w:rPr>
          <w:rFonts w:asciiTheme="minorHAnsi" w:eastAsia="Cambria" w:hAnsiTheme="minorHAnsi" w:cs="Cambria"/>
        </w:rPr>
        <w:t xml:space="preserve">– The </w:t>
      </w:r>
      <w:r w:rsidR="00D2616D">
        <w:rPr>
          <w:rFonts w:asciiTheme="minorHAnsi" w:eastAsia="Cambria" w:hAnsiTheme="minorHAnsi" w:cs="Cambria"/>
        </w:rPr>
        <w:t>server</w:t>
      </w:r>
      <w:r>
        <w:rPr>
          <w:rFonts w:asciiTheme="minorHAnsi" w:eastAsia="Cambria" w:hAnsiTheme="minorHAnsi" w:cs="Cambria"/>
        </w:rPr>
        <w:t xml:space="preserve"> will timeout and resend the data. The </w:t>
      </w:r>
      <w:r w:rsidR="00D2616D">
        <w:rPr>
          <w:rFonts w:asciiTheme="minorHAnsi" w:eastAsia="Cambria" w:hAnsiTheme="minorHAnsi" w:cs="Cambria"/>
        </w:rPr>
        <w:t>client</w:t>
      </w:r>
      <w:r>
        <w:rPr>
          <w:rFonts w:asciiTheme="minorHAnsi" w:eastAsia="Cambria" w:hAnsiTheme="minorHAnsi" w:cs="Cambria"/>
        </w:rPr>
        <w:t xml:space="preserve"> will respond by resending the ack. The </w:t>
      </w:r>
      <w:r w:rsidR="00D2616D">
        <w:rPr>
          <w:rFonts w:asciiTheme="minorHAnsi" w:eastAsia="Cambria" w:hAnsiTheme="minorHAnsi" w:cs="Cambria"/>
        </w:rPr>
        <w:t>server</w:t>
      </w:r>
      <w:r>
        <w:rPr>
          <w:rFonts w:asciiTheme="minorHAnsi" w:eastAsia="Cambria" w:hAnsiTheme="minorHAnsi" w:cs="Cambria"/>
        </w:rPr>
        <w:t xml:space="preserve"> will receive the ack and then end the transfer. The delayed ack will be lost since the </w:t>
      </w:r>
      <w:r w:rsidR="00D2616D">
        <w:rPr>
          <w:rFonts w:asciiTheme="minorHAnsi" w:eastAsia="Cambria" w:hAnsiTheme="minorHAnsi" w:cs="Cambria"/>
        </w:rPr>
        <w:t>server</w:t>
      </w:r>
      <w:r>
        <w:rPr>
          <w:rFonts w:asciiTheme="minorHAnsi" w:eastAsia="Cambria" w:hAnsiTheme="minorHAnsi" w:cs="Cambria"/>
        </w:rPr>
        <w:t xml:space="preserve"> is no longer listening</w:t>
      </w:r>
    </w:p>
    <w:p w:rsidR="00DF4725" w:rsidRPr="00BE55F5" w:rsidRDefault="00D2616D" w:rsidP="00DF4725">
      <w:pPr>
        <w:pStyle w:val="ListParagraph"/>
        <w:numPr>
          <w:ilvl w:val="0"/>
          <w:numId w:val="24"/>
        </w:numPr>
        <w:spacing w:line="240" w:lineRule="auto"/>
        <w:rPr>
          <w:rFonts w:asciiTheme="minorHAnsi" w:hAnsiTheme="minorHAnsi"/>
        </w:rPr>
      </w:pPr>
      <w:r>
        <w:rPr>
          <w:rFonts w:asciiTheme="minorHAnsi" w:hAnsiTheme="minorHAnsi"/>
        </w:rPr>
        <w:t>delay ack &lt;last-block-num</w:t>
      </w:r>
      <w:r w:rsidR="00DF4725">
        <w:rPr>
          <w:rFonts w:asciiTheme="minorHAnsi" w:hAnsiTheme="minorHAnsi"/>
        </w:rPr>
        <w:t xml:space="preserve">&gt; 7 </w:t>
      </w:r>
      <w:r w:rsidR="00DF4725">
        <w:rPr>
          <w:rFonts w:asciiTheme="minorHAnsi" w:eastAsia="Cambria" w:hAnsiTheme="minorHAnsi" w:cs="Cambria"/>
        </w:rPr>
        <w:t xml:space="preserve">– </w:t>
      </w:r>
      <w:r w:rsidR="001A339E">
        <w:rPr>
          <w:rFonts w:asciiTheme="minorHAnsi" w:eastAsia="Cambria" w:hAnsiTheme="minorHAnsi" w:cs="Cambria"/>
        </w:rPr>
        <w:t>The server will timeout and resend the data. The client will respond by resending the ack. The server will receive the ack and then end the transfer. The delayed ack will be lost since the server is no longer listening</w:t>
      </w:r>
    </w:p>
    <w:p w:rsidR="00DF4725" w:rsidRDefault="00DF4725" w:rsidP="00DF4725">
      <w:pPr>
        <w:pStyle w:val="ListParagraph"/>
        <w:numPr>
          <w:ilvl w:val="0"/>
          <w:numId w:val="24"/>
        </w:numPr>
        <w:spacing w:line="240" w:lineRule="auto"/>
        <w:rPr>
          <w:rFonts w:asciiTheme="minorHAnsi" w:hAnsiTheme="minorHAnsi"/>
        </w:rPr>
      </w:pPr>
      <w:r>
        <w:rPr>
          <w:rFonts w:asciiTheme="minorHAnsi" w:hAnsiTheme="minorHAnsi"/>
        </w:rPr>
        <w:lastRenderedPageBreak/>
        <w:t xml:space="preserve">delay ack 2 2 </w:t>
      </w:r>
      <w:r>
        <w:rPr>
          <w:rFonts w:asciiTheme="minorHAnsi" w:eastAsia="Cambria" w:hAnsiTheme="minorHAnsi" w:cs="Cambria"/>
        </w:rPr>
        <w:t xml:space="preserve">– The </w:t>
      </w:r>
      <w:r w:rsidR="004D79F4">
        <w:rPr>
          <w:rFonts w:asciiTheme="minorHAnsi" w:eastAsia="Cambria" w:hAnsiTheme="minorHAnsi" w:cs="Cambria"/>
        </w:rPr>
        <w:t>server</w:t>
      </w:r>
      <w:r>
        <w:rPr>
          <w:rFonts w:asciiTheme="minorHAnsi" w:eastAsia="Cambria" w:hAnsiTheme="minorHAnsi" w:cs="Cambria"/>
        </w:rPr>
        <w:t xml:space="preserve"> will timeout and resend the data. The </w:t>
      </w:r>
      <w:r w:rsidR="004D79F4">
        <w:rPr>
          <w:rFonts w:asciiTheme="minorHAnsi" w:eastAsia="Cambria" w:hAnsiTheme="minorHAnsi" w:cs="Cambria"/>
        </w:rPr>
        <w:t xml:space="preserve">client </w:t>
      </w:r>
      <w:r>
        <w:rPr>
          <w:rFonts w:asciiTheme="minorHAnsi" w:eastAsia="Cambria" w:hAnsiTheme="minorHAnsi" w:cs="Cambria"/>
        </w:rPr>
        <w:t xml:space="preserve">will respond by resending the ack. The </w:t>
      </w:r>
      <w:r w:rsidR="004D79F4">
        <w:rPr>
          <w:rFonts w:asciiTheme="minorHAnsi" w:eastAsia="Cambria" w:hAnsiTheme="minorHAnsi" w:cs="Cambria"/>
        </w:rPr>
        <w:t>server</w:t>
      </w:r>
      <w:r>
        <w:rPr>
          <w:rFonts w:asciiTheme="minorHAnsi" w:eastAsia="Cambria" w:hAnsiTheme="minorHAnsi" w:cs="Cambria"/>
        </w:rPr>
        <w:t xml:space="preserve"> will receive the ack and respond with a data. The delayed ack will be ignored when it is </w:t>
      </w:r>
      <w:r w:rsidR="0077171A">
        <w:rPr>
          <w:rFonts w:asciiTheme="minorHAnsi" w:eastAsia="Cambria" w:hAnsiTheme="minorHAnsi" w:cs="Cambria"/>
        </w:rPr>
        <w:t>received</w:t>
      </w:r>
    </w:p>
    <w:p w:rsidR="00DF4725" w:rsidRDefault="00DF4725" w:rsidP="00DF4725">
      <w:pPr>
        <w:pStyle w:val="ListParagraph"/>
        <w:numPr>
          <w:ilvl w:val="0"/>
          <w:numId w:val="24"/>
        </w:numPr>
        <w:spacing w:line="240" w:lineRule="auto"/>
        <w:rPr>
          <w:rFonts w:asciiTheme="minorHAnsi" w:hAnsiTheme="minorHAnsi"/>
        </w:rPr>
      </w:pPr>
      <w:r>
        <w:rPr>
          <w:rFonts w:asciiTheme="minorHAnsi" w:hAnsiTheme="minorHAnsi"/>
        </w:rPr>
        <w:t xml:space="preserve">delay ack 2 7 </w:t>
      </w:r>
      <w:r>
        <w:rPr>
          <w:rFonts w:asciiTheme="minorHAnsi" w:eastAsia="Cambria" w:hAnsiTheme="minorHAnsi" w:cs="Cambria"/>
        </w:rPr>
        <w:t xml:space="preserve">– </w:t>
      </w:r>
      <w:r w:rsidR="0054186A">
        <w:rPr>
          <w:rFonts w:asciiTheme="minorHAnsi" w:eastAsia="Cambria" w:hAnsiTheme="minorHAnsi" w:cs="Cambria"/>
        </w:rPr>
        <w:t>The server will timeout and resend the data. The client will respond by resending the ack. The server will receive the ack and respond with a data. The delayed ack will be ignored when it is received</w:t>
      </w:r>
    </w:p>
    <w:p w:rsidR="00DF4725" w:rsidRDefault="00DF4725" w:rsidP="00DF4725">
      <w:pPr>
        <w:pStyle w:val="ListParagraph"/>
        <w:numPr>
          <w:ilvl w:val="0"/>
          <w:numId w:val="24"/>
        </w:numPr>
        <w:spacing w:line="240" w:lineRule="auto"/>
        <w:rPr>
          <w:rFonts w:asciiTheme="minorHAnsi" w:hAnsiTheme="minorHAnsi"/>
        </w:rPr>
      </w:pPr>
      <w:r>
        <w:rPr>
          <w:rFonts w:asciiTheme="minorHAnsi" w:hAnsiTheme="minorHAnsi"/>
        </w:rPr>
        <w:t xml:space="preserve">delay data 1 2 </w:t>
      </w:r>
      <w:r>
        <w:rPr>
          <w:rFonts w:asciiTheme="minorHAnsi" w:eastAsia="Cambria" w:hAnsiTheme="minorHAnsi" w:cs="Cambria"/>
        </w:rPr>
        <w:t xml:space="preserve">– The </w:t>
      </w:r>
      <w:r w:rsidR="00E35081">
        <w:rPr>
          <w:rFonts w:asciiTheme="minorHAnsi" w:eastAsia="Cambria" w:hAnsiTheme="minorHAnsi" w:cs="Cambria"/>
        </w:rPr>
        <w:t>server</w:t>
      </w:r>
      <w:r>
        <w:rPr>
          <w:rFonts w:asciiTheme="minorHAnsi" w:eastAsia="Cambria" w:hAnsiTheme="minorHAnsi" w:cs="Cambria"/>
        </w:rPr>
        <w:t xml:space="preserve"> will timeout and resend the data. The </w:t>
      </w:r>
      <w:r w:rsidR="00E35081">
        <w:rPr>
          <w:rFonts w:asciiTheme="minorHAnsi" w:eastAsia="Cambria" w:hAnsiTheme="minorHAnsi" w:cs="Cambria"/>
        </w:rPr>
        <w:t>client</w:t>
      </w:r>
      <w:r>
        <w:rPr>
          <w:rFonts w:asciiTheme="minorHAnsi" w:eastAsia="Cambria" w:hAnsiTheme="minorHAnsi" w:cs="Cambria"/>
        </w:rPr>
        <w:t xml:space="preserve"> will respond to the data with an ack. The </w:t>
      </w:r>
      <w:r w:rsidR="00A30B27">
        <w:rPr>
          <w:rFonts w:asciiTheme="minorHAnsi" w:eastAsia="Cambria" w:hAnsiTheme="minorHAnsi" w:cs="Cambria"/>
        </w:rPr>
        <w:t>client</w:t>
      </w:r>
      <w:r>
        <w:rPr>
          <w:rFonts w:asciiTheme="minorHAnsi" w:eastAsia="Cambria" w:hAnsiTheme="minorHAnsi" w:cs="Cambria"/>
        </w:rPr>
        <w:t xml:space="preserve"> will receive the delayed data and respond with an ack. The </w:t>
      </w:r>
      <w:r w:rsidR="00A30B27">
        <w:rPr>
          <w:rFonts w:asciiTheme="minorHAnsi" w:eastAsia="Cambria" w:hAnsiTheme="minorHAnsi" w:cs="Cambria"/>
        </w:rPr>
        <w:t xml:space="preserve">server </w:t>
      </w:r>
      <w:r>
        <w:rPr>
          <w:rFonts w:asciiTheme="minorHAnsi" w:eastAsia="Cambria" w:hAnsiTheme="minorHAnsi" w:cs="Cambria"/>
        </w:rPr>
        <w:t>will respond to the first ack with a data and ignore the second ack.</w:t>
      </w:r>
    </w:p>
    <w:p w:rsidR="00DF4725" w:rsidRDefault="00DF4725" w:rsidP="00DF4725">
      <w:pPr>
        <w:pStyle w:val="ListParagraph"/>
        <w:numPr>
          <w:ilvl w:val="0"/>
          <w:numId w:val="24"/>
        </w:numPr>
        <w:spacing w:line="240" w:lineRule="auto"/>
        <w:rPr>
          <w:rFonts w:asciiTheme="minorHAnsi" w:hAnsiTheme="minorHAnsi"/>
        </w:rPr>
      </w:pPr>
      <w:r>
        <w:rPr>
          <w:rFonts w:asciiTheme="minorHAnsi" w:hAnsiTheme="minorHAnsi"/>
        </w:rPr>
        <w:t xml:space="preserve">delay data 1 7 </w:t>
      </w:r>
      <w:r>
        <w:rPr>
          <w:rFonts w:asciiTheme="minorHAnsi" w:eastAsia="Cambria" w:hAnsiTheme="minorHAnsi" w:cs="Cambria"/>
        </w:rPr>
        <w:t xml:space="preserve">– </w:t>
      </w:r>
      <w:r w:rsidR="00A30B27">
        <w:rPr>
          <w:rFonts w:asciiTheme="minorHAnsi" w:eastAsia="Cambria" w:hAnsiTheme="minorHAnsi" w:cs="Cambria"/>
        </w:rPr>
        <w:t>The server will timeout and resend the data. The client will respond to the data with an ack. The client will receive the delayed data and respond with an ack. The server will respond to the first ack with a data and ignore the second ack.</w:t>
      </w:r>
    </w:p>
    <w:p w:rsidR="00DF4725" w:rsidRDefault="00DF4725" w:rsidP="00DF4725">
      <w:pPr>
        <w:pStyle w:val="ListParagraph"/>
        <w:numPr>
          <w:ilvl w:val="0"/>
          <w:numId w:val="24"/>
        </w:numPr>
        <w:spacing w:line="240" w:lineRule="auto"/>
        <w:rPr>
          <w:rFonts w:asciiTheme="minorHAnsi" w:hAnsiTheme="minorHAnsi"/>
        </w:rPr>
      </w:pPr>
      <w:r>
        <w:rPr>
          <w:rFonts w:asciiTheme="minorHAnsi" w:hAnsiTheme="minorHAnsi"/>
        </w:rPr>
        <w:t xml:space="preserve">delay data &lt;last-block-num&gt; 2 </w:t>
      </w:r>
      <w:r>
        <w:rPr>
          <w:rFonts w:asciiTheme="minorHAnsi" w:eastAsia="Cambria" w:hAnsiTheme="minorHAnsi" w:cs="Cambria"/>
        </w:rPr>
        <w:t xml:space="preserve">– The </w:t>
      </w:r>
      <w:r w:rsidR="0090565F">
        <w:rPr>
          <w:rFonts w:asciiTheme="minorHAnsi" w:eastAsia="Cambria" w:hAnsiTheme="minorHAnsi" w:cs="Cambria"/>
        </w:rPr>
        <w:t>server</w:t>
      </w:r>
      <w:r>
        <w:rPr>
          <w:rFonts w:asciiTheme="minorHAnsi" w:eastAsia="Cambria" w:hAnsiTheme="minorHAnsi" w:cs="Cambria"/>
        </w:rPr>
        <w:t xml:space="preserve"> will timeout and resend the data. The </w:t>
      </w:r>
      <w:r w:rsidR="0090565F">
        <w:rPr>
          <w:rFonts w:asciiTheme="minorHAnsi" w:eastAsia="Cambria" w:hAnsiTheme="minorHAnsi" w:cs="Cambria"/>
        </w:rPr>
        <w:t>client</w:t>
      </w:r>
      <w:r>
        <w:rPr>
          <w:rFonts w:asciiTheme="minorHAnsi" w:eastAsia="Cambria" w:hAnsiTheme="minorHAnsi" w:cs="Cambria"/>
        </w:rPr>
        <w:t xml:space="preserve"> will respond to the data with an ack. The </w:t>
      </w:r>
      <w:r w:rsidR="0090565F">
        <w:rPr>
          <w:rFonts w:asciiTheme="minorHAnsi" w:eastAsia="Cambria" w:hAnsiTheme="minorHAnsi" w:cs="Cambria"/>
        </w:rPr>
        <w:t>server</w:t>
      </w:r>
      <w:r>
        <w:rPr>
          <w:rFonts w:asciiTheme="minorHAnsi" w:eastAsia="Cambria" w:hAnsiTheme="minorHAnsi" w:cs="Cambria"/>
        </w:rPr>
        <w:t xml:space="preserve"> will receive the ack and the transfer will end. The delayed data will be lost because the </w:t>
      </w:r>
      <w:r w:rsidR="0090565F">
        <w:rPr>
          <w:rFonts w:asciiTheme="minorHAnsi" w:eastAsia="Cambria" w:hAnsiTheme="minorHAnsi" w:cs="Cambria"/>
        </w:rPr>
        <w:t>client</w:t>
      </w:r>
      <w:r>
        <w:rPr>
          <w:rFonts w:asciiTheme="minorHAnsi" w:eastAsia="Cambria" w:hAnsiTheme="minorHAnsi" w:cs="Cambria"/>
        </w:rPr>
        <w:t xml:space="preserve"> is no longer listening.</w:t>
      </w:r>
    </w:p>
    <w:p w:rsidR="00DF4725" w:rsidRDefault="00DF4725" w:rsidP="00DF4725">
      <w:pPr>
        <w:pStyle w:val="ListParagraph"/>
        <w:numPr>
          <w:ilvl w:val="0"/>
          <w:numId w:val="24"/>
        </w:numPr>
        <w:spacing w:line="240" w:lineRule="auto"/>
        <w:rPr>
          <w:rFonts w:asciiTheme="minorHAnsi" w:hAnsiTheme="minorHAnsi"/>
        </w:rPr>
      </w:pPr>
      <w:r>
        <w:rPr>
          <w:rFonts w:asciiTheme="minorHAnsi" w:hAnsiTheme="minorHAnsi"/>
        </w:rPr>
        <w:t xml:space="preserve">delay data &lt;last-block-num&gt; 7 </w:t>
      </w:r>
      <w:r>
        <w:rPr>
          <w:rFonts w:asciiTheme="minorHAnsi" w:eastAsia="Cambria" w:hAnsiTheme="minorHAnsi" w:cs="Cambria"/>
        </w:rPr>
        <w:t xml:space="preserve">– </w:t>
      </w:r>
      <w:r w:rsidR="00143166">
        <w:rPr>
          <w:rFonts w:asciiTheme="minorHAnsi" w:eastAsia="Cambria" w:hAnsiTheme="minorHAnsi" w:cs="Cambria"/>
        </w:rPr>
        <w:t>The server will timeout and resend the data. The client will respond to the data with an ack. The server will receive the ack and the transfer will end. The delayed data will be lost because the client is no longer listening.</w:t>
      </w:r>
    </w:p>
    <w:p w:rsidR="00DF4725" w:rsidRDefault="00DF4725" w:rsidP="00DF4725">
      <w:pPr>
        <w:pStyle w:val="ListParagraph"/>
        <w:numPr>
          <w:ilvl w:val="0"/>
          <w:numId w:val="24"/>
        </w:numPr>
        <w:spacing w:line="240" w:lineRule="auto"/>
        <w:rPr>
          <w:rFonts w:asciiTheme="minorHAnsi" w:hAnsiTheme="minorHAnsi"/>
        </w:rPr>
      </w:pPr>
      <w:r>
        <w:rPr>
          <w:rFonts w:asciiTheme="minorHAnsi" w:hAnsiTheme="minorHAnsi"/>
        </w:rPr>
        <w:t xml:space="preserve">delay data 2 2 </w:t>
      </w:r>
      <w:r>
        <w:rPr>
          <w:rFonts w:asciiTheme="minorHAnsi" w:eastAsia="Cambria" w:hAnsiTheme="minorHAnsi" w:cs="Cambria"/>
        </w:rPr>
        <w:t xml:space="preserve">– The </w:t>
      </w:r>
      <w:r w:rsidR="00BA377C">
        <w:rPr>
          <w:rFonts w:asciiTheme="minorHAnsi" w:eastAsia="Cambria" w:hAnsiTheme="minorHAnsi" w:cs="Cambria"/>
        </w:rPr>
        <w:t>server</w:t>
      </w:r>
      <w:r>
        <w:rPr>
          <w:rFonts w:asciiTheme="minorHAnsi" w:eastAsia="Cambria" w:hAnsiTheme="minorHAnsi" w:cs="Cambria"/>
        </w:rPr>
        <w:t xml:space="preserve"> will timeout and resend the data. The </w:t>
      </w:r>
      <w:r w:rsidR="00BA377C">
        <w:rPr>
          <w:rFonts w:asciiTheme="minorHAnsi" w:eastAsia="Cambria" w:hAnsiTheme="minorHAnsi" w:cs="Cambria"/>
        </w:rPr>
        <w:t>client</w:t>
      </w:r>
      <w:r>
        <w:rPr>
          <w:rFonts w:asciiTheme="minorHAnsi" w:eastAsia="Cambria" w:hAnsiTheme="minorHAnsi" w:cs="Cambria"/>
        </w:rPr>
        <w:t xml:space="preserve"> will respond to the data with an ack. The </w:t>
      </w:r>
      <w:r w:rsidR="00BA377C">
        <w:rPr>
          <w:rFonts w:asciiTheme="minorHAnsi" w:eastAsia="Cambria" w:hAnsiTheme="minorHAnsi" w:cs="Cambria"/>
        </w:rPr>
        <w:t>client</w:t>
      </w:r>
      <w:r>
        <w:rPr>
          <w:rFonts w:asciiTheme="minorHAnsi" w:eastAsia="Cambria" w:hAnsiTheme="minorHAnsi" w:cs="Cambria"/>
        </w:rPr>
        <w:t xml:space="preserve"> will receive the delayed data and respond with an ack. The </w:t>
      </w:r>
      <w:r w:rsidR="00BA377C">
        <w:rPr>
          <w:rFonts w:asciiTheme="minorHAnsi" w:eastAsia="Cambria" w:hAnsiTheme="minorHAnsi" w:cs="Cambria"/>
        </w:rPr>
        <w:t xml:space="preserve">server </w:t>
      </w:r>
      <w:r>
        <w:rPr>
          <w:rFonts w:asciiTheme="minorHAnsi" w:eastAsia="Cambria" w:hAnsiTheme="minorHAnsi" w:cs="Cambria"/>
        </w:rPr>
        <w:t>will respond to the first ack with a data and ignore the second ack.</w:t>
      </w:r>
    </w:p>
    <w:p w:rsidR="004D7080" w:rsidRPr="00AF7FD9" w:rsidRDefault="00DF4725" w:rsidP="00AF7FD9">
      <w:pPr>
        <w:pStyle w:val="ListParagraph"/>
        <w:numPr>
          <w:ilvl w:val="0"/>
          <w:numId w:val="24"/>
        </w:numPr>
        <w:spacing w:line="240" w:lineRule="auto"/>
        <w:rPr>
          <w:rFonts w:asciiTheme="minorHAnsi" w:hAnsiTheme="minorHAnsi"/>
        </w:rPr>
      </w:pPr>
      <w:r>
        <w:rPr>
          <w:rFonts w:asciiTheme="minorHAnsi" w:hAnsiTheme="minorHAnsi"/>
        </w:rPr>
        <w:t xml:space="preserve">delay data 2 7 </w:t>
      </w:r>
      <w:r>
        <w:rPr>
          <w:rFonts w:asciiTheme="minorHAnsi" w:eastAsia="Cambria" w:hAnsiTheme="minorHAnsi" w:cs="Cambria"/>
        </w:rPr>
        <w:t xml:space="preserve">– </w:t>
      </w:r>
      <w:r w:rsidR="00BA377C">
        <w:rPr>
          <w:rFonts w:asciiTheme="minorHAnsi" w:eastAsia="Cambria" w:hAnsiTheme="minorHAnsi" w:cs="Cambria"/>
        </w:rPr>
        <w:t>The server will timeout and resend the data. The client will respond to the data with an ack. The client will receive the delayed data and respond with an ack. The server will respond to the first ack with a data and ignore the second ack.</w:t>
      </w:r>
    </w:p>
    <w:p w:rsidR="004D7080" w:rsidRPr="00E354F0" w:rsidRDefault="004D7080">
      <w:pPr>
        <w:spacing w:line="240" w:lineRule="auto"/>
        <w:rPr>
          <w:rFonts w:asciiTheme="minorHAnsi" w:hAnsiTheme="minorHAnsi"/>
        </w:rPr>
      </w:pPr>
    </w:p>
    <w:p w:rsidR="004D7080" w:rsidRPr="00E354F0" w:rsidRDefault="00AC3402">
      <w:pPr>
        <w:spacing w:line="240" w:lineRule="auto"/>
        <w:ind w:left="-1080" w:hanging="360"/>
        <w:rPr>
          <w:rFonts w:asciiTheme="minorHAnsi" w:hAnsiTheme="minorHAnsi"/>
        </w:rPr>
      </w:pPr>
      <w:r w:rsidRPr="00E354F0">
        <w:rPr>
          <w:rFonts w:asciiTheme="minorHAnsi" w:eastAsia="Cambria" w:hAnsiTheme="minorHAnsi" w:cs="Cambria"/>
        </w:rPr>
        <w:tab/>
      </w:r>
      <w:r w:rsidRPr="00E354F0">
        <w:rPr>
          <w:rFonts w:asciiTheme="minorHAnsi" w:eastAsia="Cambria" w:hAnsiTheme="minorHAnsi" w:cs="Cambria"/>
        </w:rPr>
        <w:tab/>
      </w:r>
      <w:r w:rsidRPr="00E354F0">
        <w:rPr>
          <w:rFonts w:asciiTheme="minorHAnsi" w:eastAsia="Cambria" w:hAnsiTheme="minorHAnsi" w:cs="Cambria"/>
        </w:rPr>
        <w:tab/>
      </w:r>
      <w:r w:rsidRPr="00E354F0">
        <w:rPr>
          <w:rFonts w:asciiTheme="minorHAnsi" w:eastAsia="Cambria" w:hAnsiTheme="minorHAnsi" w:cs="Cambria"/>
          <w:b/>
          <w:color w:val="17365D"/>
        </w:rPr>
        <w:t>Case 3 - Duplicate a Packet</w:t>
      </w:r>
    </w:p>
    <w:p w:rsidR="00596635" w:rsidRDefault="00596635" w:rsidP="00596635">
      <w:pPr>
        <w:spacing w:line="240" w:lineRule="auto"/>
        <w:rPr>
          <w:rFonts w:asciiTheme="minorHAnsi" w:hAnsiTheme="minorHAnsi"/>
        </w:rPr>
      </w:pPr>
    </w:p>
    <w:p w:rsidR="00596635" w:rsidRPr="00596635" w:rsidRDefault="00596635" w:rsidP="00596635">
      <w:pPr>
        <w:pStyle w:val="ListParagraph"/>
        <w:numPr>
          <w:ilvl w:val="0"/>
          <w:numId w:val="17"/>
        </w:numPr>
        <w:spacing w:line="240" w:lineRule="auto"/>
        <w:ind w:left="360"/>
        <w:rPr>
          <w:rFonts w:asciiTheme="minorHAnsi" w:hAnsiTheme="minorHAnsi"/>
        </w:rPr>
      </w:pPr>
      <w:r>
        <w:rPr>
          <w:rFonts w:asciiTheme="minorHAnsi" w:eastAsia="Cambria" w:hAnsiTheme="minorHAnsi" w:cs="Cambria"/>
        </w:rPr>
        <w:t>Using the ‘d</w:t>
      </w:r>
      <w:r w:rsidR="00465500">
        <w:rPr>
          <w:rFonts w:asciiTheme="minorHAnsi" w:eastAsia="Cambria" w:hAnsiTheme="minorHAnsi" w:cs="Cambria"/>
        </w:rPr>
        <w:t>uplicate</w:t>
      </w:r>
      <w:r>
        <w:rPr>
          <w:rFonts w:asciiTheme="minorHAnsi" w:eastAsia="Cambria" w:hAnsiTheme="minorHAnsi" w:cs="Cambria"/>
        </w:rPr>
        <w:t>’ command, enter the following commands for a write transfer</w:t>
      </w:r>
    </w:p>
    <w:p w:rsidR="00596635" w:rsidRDefault="00596635" w:rsidP="00596635">
      <w:pPr>
        <w:pStyle w:val="ListParagraph"/>
        <w:numPr>
          <w:ilvl w:val="0"/>
          <w:numId w:val="18"/>
        </w:numPr>
        <w:spacing w:line="240" w:lineRule="auto"/>
        <w:rPr>
          <w:rFonts w:asciiTheme="minorHAnsi" w:eastAsia="Cambria" w:hAnsiTheme="minorHAnsi" w:cs="Cambria"/>
        </w:rPr>
      </w:pPr>
      <w:r>
        <w:rPr>
          <w:rFonts w:asciiTheme="minorHAnsi" w:eastAsia="Cambria" w:hAnsiTheme="minorHAnsi" w:cs="Cambria"/>
        </w:rPr>
        <w:t>d</w:t>
      </w:r>
      <w:r w:rsidR="00B30FA0">
        <w:rPr>
          <w:rFonts w:asciiTheme="minorHAnsi" w:eastAsia="Cambria" w:hAnsiTheme="minorHAnsi" w:cs="Cambria"/>
        </w:rPr>
        <w:t>uplicate</w:t>
      </w:r>
      <w:r>
        <w:rPr>
          <w:rFonts w:asciiTheme="minorHAnsi" w:eastAsia="Cambria" w:hAnsiTheme="minorHAnsi" w:cs="Cambria"/>
        </w:rPr>
        <w:t xml:space="preserve"> ack 1 – </w:t>
      </w:r>
      <w:r w:rsidR="00B30FA0">
        <w:rPr>
          <w:rFonts w:asciiTheme="minorHAnsi" w:eastAsia="Cambria" w:hAnsiTheme="minorHAnsi" w:cs="Cambria"/>
        </w:rPr>
        <w:t>The client will respond to the original ack with a</w:t>
      </w:r>
      <w:r w:rsidR="003A7880">
        <w:rPr>
          <w:rFonts w:asciiTheme="minorHAnsi" w:eastAsia="Cambria" w:hAnsiTheme="minorHAnsi" w:cs="Cambria"/>
        </w:rPr>
        <w:t xml:space="preserve"> data, and will ignore the duplicate ack</w:t>
      </w:r>
    </w:p>
    <w:p w:rsidR="00596635" w:rsidRDefault="00B30FA0" w:rsidP="00596635">
      <w:pPr>
        <w:pStyle w:val="ListParagraph"/>
        <w:numPr>
          <w:ilvl w:val="0"/>
          <w:numId w:val="18"/>
        </w:numPr>
        <w:spacing w:line="240" w:lineRule="auto"/>
        <w:rPr>
          <w:rFonts w:asciiTheme="minorHAnsi" w:eastAsia="Cambria" w:hAnsiTheme="minorHAnsi" w:cs="Cambria"/>
        </w:rPr>
      </w:pPr>
      <w:r>
        <w:rPr>
          <w:rFonts w:asciiTheme="minorHAnsi" w:eastAsia="Cambria" w:hAnsiTheme="minorHAnsi" w:cs="Cambria"/>
        </w:rPr>
        <w:t>du</w:t>
      </w:r>
      <w:r w:rsidR="00596635">
        <w:rPr>
          <w:rFonts w:asciiTheme="minorHAnsi" w:eastAsia="Cambria" w:hAnsiTheme="minorHAnsi" w:cs="Cambria"/>
        </w:rPr>
        <w:t>p</w:t>
      </w:r>
      <w:r>
        <w:rPr>
          <w:rFonts w:asciiTheme="minorHAnsi" w:eastAsia="Cambria" w:hAnsiTheme="minorHAnsi" w:cs="Cambria"/>
        </w:rPr>
        <w:t>licate</w:t>
      </w:r>
      <w:r w:rsidR="00596635">
        <w:rPr>
          <w:rFonts w:asciiTheme="minorHAnsi" w:eastAsia="Cambria" w:hAnsiTheme="minorHAnsi" w:cs="Cambria"/>
        </w:rPr>
        <w:t xml:space="preserve"> ack &lt;last-block-num + 1&gt; – </w:t>
      </w:r>
      <w:r w:rsidR="003A7880">
        <w:rPr>
          <w:rFonts w:asciiTheme="minorHAnsi" w:eastAsia="Cambria" w:hAnsiTheme="minorHAnsi" w:cs="Cambria"/>
        </w:rPr>
        <w:t>The</w:t>
      </w:r>
      <w:r w:rsidR="00465500">
        <w:rPr>
          <w:rFonts w:asciiTheme="minorHAnsi" w:eastAsia="Cambria" w:hAnsiTheme="minorHAnsi" w:cs="Cambria"/>
        </w:rPr>
        <w:t xml:space="preserve"> client will end the transfer after receiving</w:t>
      </w:r>
      <w:r w:rsidR="003A7880">
        <w:rPr>
          <w:rFonts w:asciiTheme="minorHAnsi" w:eastAsia="Cambria" w:hAnsiTheme="minorHAnsi" w:cs="Cambria"/>
        </w:rPr>
        <w:t xml:space="preserve"> </w:t>
      </w:r>
      <w:r w:rsidR="00465500">
        <w:rPr>
          <w:rFonts w:asciiTheme="minorHAnsi" w:eastAsia="Cambria" w:hAnsiTheme="minorHAnsi" w:cs="Cambria"/>
        </w:rPr>
        <w:t xml:space="preserve">the </w:t>
      </w:r>
      <w:r w:rsidR="003A7880">
        <w:rPr>
          <w:rFonts w:asciiTheme="minorHAnsi" w:eastAsia="Cambria" w:hAnsiTheme="minorHAnsi" w:cs="Cambria"/>
        </w:rPr>
        <w:t>original</w:t>
      </w:r>
      <w:r w:rsidR="00465500">
        <w:rPr>
          <w:rFonts w:asciiTheme="minorHAnsi" w:eastAsia="Cambria" w:hAnsiTheme="minorHAnsi" w:cs="Cambria"/>
        </w:rPr>
        <w:t xml:space="preserve"> ack, and the duplicate will get lost since the client is no longer listening</w:t>
      </w:r>
    </w:p>
    <w:p w:rsidR="00596635" w:rsidRDefault="00B30FA0" w:rsidP="00596635">
      <w:pPr>
        <w:pStyle w:val="ListParagraph"/>
        <w:numPr>
          <w:ilvl w:val="0"/>
          <w:numId w:val="18"/>
        </w:numPr>
        <w:spacing w:line="240" w:lineRule="auto"/>
        <w:rPr>
          <w:rFonts w:asciiTheme="minorHAnsi" w:eastAsia="Cambria" w:hAnsiTheme="minorHAnsi" w:cs="Cambria"/>
        </w:rPr>
      </w:pPr>
      <w:r>
        <w:rPr>
          <w:rFonts w:asciiTheme="minorHAnsi" w:eastAsia="Cambria" w:hAnsiTheme="minorHAnsi" w:cs="Cambria"/>
        </w:rPr>
        <w:t>duplicate</w:t>
      </w:r>
      <w:r w:rsidR="00596635">
        <w:rPr>
          <w:rFonts w:asciiTheme="minorHAnsi" w:eastAsia="Cambria" w:hAnsiTheme="minorHAnsi" w:cs="Cambria"/>
        </w:rPr>
        <w:t xml:space="preserve"> ack 2 – </w:t>
      </w:r>
      <w:r w:rsidR="003A7880">
        <w:rPr>
          <w:rFonts w:asciiTheme="minorHAnsi" w:eastAsia="Cambria" w:hAnsiTheme="minorHAnsi" w:cs="Cambria"/>
        </w:rPr>
        <w:t>The client will respond to the original ack with a data, and will ignore the duplicate ack</w:t>
      </w:r>
    </w:p>
    <w:p w:rsidR="00596635" w:rsidRDefault="00596635" w:rsidP="00596635">
      <w:pPr>
        <w:pStyle w:val="ListParagraph"/>
        <w:numPr>
          <w:ilvl w:val="0"/>
          <w:numId w:val="18"/>
        </w:numPr>
        <w:spacing w:line="240" w:lineRule="auto"/>
        <w:rPr>
          <w:rFonts w:asciiTheme="minorHAnsi" w:eastAsia="Cambria" w:hAnsiTheme="minorHAnsi" w:cs="Cambria"/>
        </w:rPr>
      </w:pPr>
      <w:r>
        <w:rPr>
          <w:rFonts w:asciiTheme="minorHAnsi" w:eastAsia="Cambria" w:hAnsiTheme="minorHAnsi" w:cs="Cambria"/>
        </w:rPr>
        <w:t>d</w:t>
      </w:r>
      <w:r w:rsidR="00B30FA0">
        <w:rPr>
          <w:rFonts w:asciiTheme="minorHAnsi" w:eastAsia="Cambria" w:hAnsiTheme="minorHAnsi" w:cs="Cambria"/>
        </w:rPr>
        <w:t>uplicate</w:t>
      </w:r>
      <w:r>
        <w:rPr>
          <w:rFonts w:asciiTheme="minorHAnsi" w:eastAsia="Cambria" w:hAnsiTheme="minorHAnsi" w:cs="Cambria"/>
        </w:rPr>
        <w:t xml:space="preserve"> data 1 – </w:t>
      </w:r>
      <w:r w:rsidR="00465500">
        <w:rPr>
          <w:rFonts w:asciiTheme="minorHAnsi" w:eastAsia="Cambria" w:hAnsiTheme="minorHAnsi" w:cs="Cambria"/>
        </w:rPr>
        <w:t>The server</w:t>
      </w:r>
      <w:r w:rsidR="003A7880">
        <w:rPr>
          <w:rFonts w:asciiTheme="minorHAnsi" w:eastAsia="Cambria" w:hAnsiTheme="minorHAnsi" w:cs="Cambria"/>
        </w:rPr>
        <w:t xml:space="preserve"> will </w:t>
      </w:r>
      <w:r w:rsidR="00465500">
        <w:rPr>
          <w:rFonts w:asciiTheme="minorHAnsi" w:eastAsia="Cambria" w:hAnsiTheme="minorHAnsi" w:cs="Cambria"/>
        </w:rPr>
        <w:t>respond to the original data</w:t>
      </w:r>
      <w:r w:rsidR="003A7880">
        <w:rPr>
          <w:rFonts w:asciiTheme="minorHAnsi" w:eastAsia="Cambria" w:hAnsiTheme="minorHAnsi" w:cs="Cambria"/>
        </w:rPr>
        <w:t xml:space="preserve"> with a</w:t>
      </w:r>
      <w:r w:rsidR="00465500">
        <w:rPr>
          <w:rFonts w:asciiTheme="minorHAnsi" w:eastAsia="Cambria" w:hAnsiTheme="minorHAnsi" w:cs="Cambria"/>
        </w:rPr>
        <w:t>n</w:t>
      </w:r>
      <w:r w:rsidR="003A7880">
        <w:rPr>
          <w:rFonts w:asciiTheme="minorHAnsi" w:eastAsia="Cambria" w:hAnsiTheme="minorHAnsi" w:cs="Cambria"/>
        </w:rPr>
        <w:t xml:space="preserve"> </w:t>
      </w:r>
      <w:r w:rsidR="00465500">
        <w:rPr>
          <w:rFonts w:asciiTheme="minorHAnsi" w:eastAsia="Cambria" w:hAnsiTheme="minorHAnsi" w:cs="Cambria"/>
        </w:rPr>
        <w:t>ack</w:t>
      </w:r>
      <w:r w:rsidR="003A7880">
        <w:rPr>
          <w:rFonts w:asciiTheme="minorHAnsi" w:eastAsia="Cambria" w:hAnsiTheme="minorHAnsi" w:cs="Cambria"/>
        </w:rPr>
        <w:t xml:space="preserve">, and will respond to the duplicate </w:t>
      </w:r>
      <w:r w:rsidR="00465500">
        <w:rPr>
          <w:rFonts w:asciiTheme="minorHAnsi" w:eastAsia="Cambria" w:hAnsiTheme="minorHAnsi" w:cs="Cambria"/>
        </w:rPr>
        <w:t>data</w:t>
      </w:r>
      <w:r w:rsidR="003A7880">
        <w:rPr>
          <w:rFonts w:asciiTheme="minorHAnsi" w:eastAsia="Cambria" w:hAnsiTheme="minorHAnsi" w:cs="Cambria"/>
        </w:rPr>
        <w:t xml:space="preserve"> with the same </w:t>
      </w:r>
      <w:r w:rsidR="00465500">
        <w:rPr>
          <w:rFonts w:asciiTheme="minorHAnsi" w:eastAsia="Cambria" w:hAnsiTheme="minorHAnsi" w:cs="Cambria"/>
        </w:rPr>
        <w:t>ack</w:t>
      </w:r>
      <w:r w:rsidR="003A7880">
        <w:rPr>
          <w:rFonts w:asciiTheme="minorHAnsi" w:eastAsia="Cambria" w:hAnsiTheme="minorHAnsi" w:cs="Cambria"/>
        </w:rPr>
        <w:t xml:space="preserve">. The </w:t>
      </w:r>
      <w:r w:rsidR="00465500">
        <w:rPr>
          <w:rFonts w:asciiTheme="minorHAnsi" w:eastAsia="Cambria" w:hAnsiTheme="minorHAnsi" w:cs="Cambria"/>
        </w:rPr>
        <w:t>client</w:t>
      </w:r>
      <w:r w:rsidR="003A7880">
        <w:rPr>
          <w:rFonts w:asciiTheme="minorHAnsi" w:eastAsia="Cambria" w:hAnsiTheme="minorHAnsi" w:cs="Cambria"/>
        </w:rPr>
        <w:t xml:space="preserve"> will respond</w:t>
      </w:r>
      <w:r w:rsidR="00465500">
        <w:rPr>
          <w:rFonts w:asciiTheme="minorHAnsi" w:eastAsia="Cambria" w:hAnsiTheme="minorHAnsi" w:cs="Cambria"/>
        </w:rPr>
        <w:t xml:space="preserve"> to the first ack</w:t>
      </w:r>
      <w:r w:rsidR="003A7880">
        <w:rPr>
          <w:rFonts w:asciiTheme="minorHAnsi" w:eastAsia="Cambria" w:hAnsiTheme="minorHAnsi" w:cs="Cambria"/>
        </w:rPr>
        <w:t xml:space="preserve"> with a </w:t>
      </w:r>
      <w:r w:rsidR="00465500">
        <w:rPr>
          <w:rFonts w:asciiTheme="minorHAnsi" w:eastAsia="Cambria" w:hAnsiTheme="minorHAnsi" w:cs="Cambria"/>
        </w:rPr>
        <w:t>data</w:t>
      </w:r>
      <w:r w:rsidR="003A7880">
        <w:rPr>
          <w:rFonts w:asciiTheme="minorHAnsi" w:eastAsia="Cambria" w:hAnsiTheme="minorHAnsi" w:cs="Cambria"/>
        </w:rPr>
        <w:t xml:space="preserve">, and ignore the second </w:t>
      </w:r>
      <w:r w:rsidR="00465500">
        <w:rPr>
          <w:rFonts w:asciiTheme="minorHAnsi" w:eastAsia="Cambria" w:hAnsiTheme="minorHAnsi" w:cs="Cambria"/>
        </w:rPr>
        <w:t>ack</w:t>
      </w:r>
    </w:p>
    <w:p w:rsidR="00596635" w:rsidRDefault="00596635" w:rsidP="00596635">
      <w:pPr>
        <w:pStyle w:val="ListParagraph"/>
        <w:numPr>
          <w:ilvl w:val="0"/>
          <w:numId w:val="18"/>
        </w:numPr>
        <w:spacing w:line="240" w:lineRule="auto"/>
        <w:rPr>
          <w:rFonts w:asciiTheme="minorHAnsi" w:eastAsia="Cambria" w:hAnsiTheme="minorHAnsi" w:cs="Cambria"/>
        </w:rPr>
      </w:pPr>
      <w:r>
        <w:rPr>
          <w:rFonts w:asciiTheme="minorHAnsi" w:eastAsia="Cambria" w:hAnsiTheme="minorHAnsi" w:cs="Cambria"/>
        </w:rPr>
        <w:t>d</w:t>
      </w:r>
      <w:r w:rsidR="00B30FA0">
        <w:rPr>
          <w:rFonts w:asciiTheme="minorHAnsi" w:eastAsia="Cambria" w:hAnsiTheme="minorHAnsi" w:cs="Cambria"/>
        </w:rPr>
        <w:t>uplicate</w:t>
      </w:r>
      <w:r>
        <w:rPr>
          <w:rFonts w:asciiTheme="minorHAnsi" w:eastAsia="Cambria" w:hAnsiTheme="minorHAnsi" w:cs="Cambria"/>
        </w:rPr>
        <w:t xml:space="preserve"> data &lt;last-block-num&gt; – </w:t>
      </w:r>
      <w:r w:rsidR="00465500">
        <w:rPr>
          <w:rFonts w:asciiTheme="minorHAnsi" w:eastAsia="Cambria" w:hAnsiTheme="minorHAnsi" w:cs="Cambria"/>
        </w:rPr>
        <w:t>The server will respond to the original data with an ack, and will respond to the duplicate data with the same ack. The client will respond to the first ack with a data, and ignore the second ack</w:t>
      </w:r>
    </w:p>
    <w:p w:rsidR="00596635" w:rsidRDefault="00596635" w:rsidP="00596635">
      <w:pPr>
        <w:pStyle w:val="ListParagraph"/>
        <w:numPr>
          <w:ilvl w:val="0"/>
          <w:numId w:val="18"/>
        </w:numPr>
        <w:spacing w:line="240" w:lineRule="auto"/>
        <w:rPr>
          <w:rFonts w:asciiTheme="minorHAnsi" w:eastAsia="Cambria" w:hAnsiTheme="minorHAnsi" w:cs="Cambria"/>
        </w:rPr>
      </w:pPr>
      <w:r>
        <w:rPr>
          <w:rFonts w:asciiTheme="minorHAnsi" w:eastAsia="Cambria" w:hAnsiTheme="minorHAnsi" w:cs="Cambria"/>
        </w:rPr>
        <w:t>d</w:t>
      </w:r>
      <w:r w:rsidR="00B30FA0">
        <w:rPr>
          <w:rFonts w:asciiTheme="minorHAnsi" w:eastAsia="Cambria" w:hAnsiTheme="minorHAnsi" w:cs="Cambria"/>
        </w:rPr>
        <w:t>uplicate</w:t>
      </w:r>
      <w:r>
        <w:rPr>
          <w:rFonts w:asciiTheme="minorHAnsi" w:eastAsia="Cambria" w:hAnsiTheme="minorHAnsi" w:cs="Cambria"/>
        </w:rPr>
        <w:t xml:space="preserve"> data 2 – </w:t>
      </w:r>
      <w:r w:rsidR="00465500">
        <w:rPr>
          <w:rFonts w:asciiTheme="minorHAnsi" w:eastAsia="Cambria" w:hAnsiTheme="minorHAnsi" w:cs="Cambria"/>
        </w:rPr>
        <w:t>The server will respond to the original data with an ack, and will respond to the duplicate data with the same ack. The client will respond to the first ack with a data, and ignore the second ack</w:t>
      </w:r>
    </w:p>
    <w:p w:rsidR="00596635" w:rsidRDefault="00596635" w:rsidP="00596635">
      <w:pPr>
        <w:pStyle w:val="ListParagraph"/>
        <w:numPr>
          <w:ilvl w:val="0"/>
          <w:numId w:val="18"/>
        </w:numPr>
        <w:spacing w:line="240" w:lineRule="auto"/>
        <w:rPr>
          <w:rFonts w:asciiTheme="minorHAnsi" w:eastAsia="Cambria" w:hAnsiTheme="minorHAnsi" w:cs="Cambria"/>
        </w:rPr>
      </w:pPr>
      <w:r>
        <w:rPr>
          <w:rFonts w:asciiTheme="minorHAnsi" w:eastAsia="Cambria" w:hAnsiTheme="minorHAnsi" w:cs="Cambria"/>
        </w:rPr>
        <w:t>d</w:t>
      </w:r>
      <w:r w:rsidR="00B30FA0">
        <w:rPr>
          <w:rFonts w:asciiTheme="minorHAnsi" w:eastAsia="Cambria" w:hAnsiTheme="minorHAnsi" w:cs="Cambria"/>
        </w:rPr>
        <w:t>uplicate</w:t>
      </w:r>
      <w:r>
        <w:rPr>
          <w:rFonts w:asciiTheme="minorHAnsi" w:eastAsia="Cambria" w:hAnsiTheme="minorHAnsi" w:cs="Cambria"/>
        </w:rPr>
        <w:t xml:space="preserve"> req 1 – The </w:t>
      </w:r>
      <w:r w:rsidR="00465500">
        <w:rPr>
          <w:rFonts w:asciiTheme="minorHAnsi" w:eastAsia="Cambria" w:hAnsiTheme="minorHAnsi" w:cs="Cambria"/>
        </w:rPr>
        <w:t xml:space="preserve">server will respond to </w:t>
      </w:r>
      <w:r w:rsidR="008E6E37">
        <w:rPr>
          <w:rFonts w:asciiTheme="minorHAnsi" w:eastAsia="Cambria" w:hAnsiTheme="minorHAnsi" w:cs="Cambria"/>
        </w:rPr>
        <w:t>the first request with an ack and respond to the duplicated request with an error 6, since the file already exists</w:t>
      </w:r>
    </w:p>
    <w:p w:rsidR="00596635" w:rsidRDefault="00596635" w:rsidP="00596635">
      <w:pPr>
        <w:pStyle w:val="ListParagraph"/>
        <w:spacing w:line="240" w:lineRule="auto"/>
        <w:rPr>
          <w:rFonts w:asciiTheme="minorHAnsi" w:eastAsia="Cambria" w:hAnsiTheme="minorHAnsi" w:cs="Cambria"/>
        </w:rPr>
      </w:pPr>
    </w:p>
    <w:p w:rsidR="003E356B" w:rsidRDefault="003E356B" w:rsidP="00596635">
      <w:pPr>
        <w:pStyle w:val="ListParagraph"/>
        <w:spacing w:line="240" w:lineRule="auto"/>
        <w:rPr>
          <w:rFonts w:asciiTheme="minorHAnsi" w:eastAsia="Cambria" w:hAnsiTheme="minorHAnsi" w:cs="Cambria"/>
        </w:rPr>
      </w:pPr>
    </w:p>
    <w:p w:rsidR="003E356B" w:rsidRPr="00596635" w:rsidRDefault="003E356B" w:rsidP="00596635">
      <w:pPr>
        <w:pStyle w:val="ListParagraph"/>
        <w:spacing w:line="240" w:lineRule="auto"/>
        <w:rPr>
          <w:rFonts w:asciiTheme="minorHAnsi" w:eastAsia="Cambria" w:hAnsiTheme="minorHAnsi" w:cs="Cambria"/>
        </w:rPr>
      </w:pPr>
      <w:bookmarkStart w:id="1" w:name="_GoBack"/>
      <w:bookmarkEnd w:id="1"/>
    </w:p>
    <w:p w:rsidR="00596635" w:rsidRPr="00596635" w:rsidRDefault="00596635" w:rsidP="00596635">
      <w:pPr>
        <w:pStyle w:val="ListParagraph"/>
        <w:numPr>
          <w:ilvl w:val="0"/>
          <w:numId w:val="19"/>
        </w:numPr>
        <w:spacing w:line="240" w:lineRule="auto"/>
        <w:rPr>
          <w:rFonts w:asciiTheme="minorHAnsi" w:hAnsiTheme="minorHAnsi"/>
        </w:rPr>
      </w:pPr>
      <w:r>
        <w:rPr>
          <w:rFonts w:asciiTheme="minorHAnsi" w:eastAsia="Cambria" w:hAnsiTheme="minorHAnsi" w:cs="Cambria"/>
        </w:rPr>
        <w:lastRenderedPageBreak/>
        <w:t>Using the ‘d</w:t>
      </w:r>
      <w:r w:rsidR="00465500">
        <w:rPr>
          <w:rFonts w:asciiTheme="minorHAnsi" w:eastAsia="Cambria" w:hAnsiTheme="minorHAnsi" w:cs="Cambria"/>
        </w:rPr>
        <w:t>uplicate</w:t>
      </w:r>
      <w:r>
        <w:rPr>
          <w:rFonts w:asciiTheme="minorHAnsi" w:eastAsia="Cambria" w:hAnsiTheme="minorHAnsi" w:cs="Cambria"/>
        </w:rPr>
        <w:t>’ command, enter the following commands for a read transfer</w:t>
      </w:r>
    </w:p>
    <w:p w:rsidR="00B30FA0" w:rsidRDefault="00B30FA0" w:rsidP="00B30FA0">
      <w:pPr>
        <w:pStyle w:val="ListParagraph"/>
        <w:numPr>
          <w:ilvl w:val="0"/>
          <w:numId w:val="21"/>
        </w:numPr>
        <w:spacing w:line="240" w:lineRule="auto"/>
        <w:rPr>
          <w:rFonts w:asciiTheme="minorHAnsi" w:eastAsia="Cambria" w:hAnsiTheme="minorHAnsi" w:cs="Cambria"/>
        </w:rPr>
      </w:pPr>
      <w:r>
        <w:rPr>
          <w:rFonts w:asciiTheme="minorHAnsi" w:eastAsia="Cambria" w:hAnsiTheme="minorHAnsi" w:cs="Cambria"/>
        </w:rPr>
        <w:t xml:space="preserve">duplicate ack 1 – </w:t>
      </w:r>
      <w:r w:rsidR="00143976">
        <w:rPr>
          <w:rFonts w:asciiTheme="minorHAnsi" w:eastAsia="Cambria" w:hAnsiTheme="minorHAnsi" w:cs="Cambria"/>
        </w:rPr>
        <w:t>The server will respond to the original ack with a data, and will ignore the duplicate ack</w:t>
      </w:r>
    </w:p>
    <w:p w:rsidR="00B30FA0" w:rsidRDefault="00B30FA0" w:rsidP="00B30FA0">
      <w:pPr>
        <w:pStyle w:val="ListParagraph"/>
        <w:numPr>
          <w:ilvl w:val="0"/>
          <w:numId w:val="21"/>
        </w:numPr>
        <w:spacing w:line="240" w:lineRule="auto"/>
        <w:rPr>
          <w:rFonts w:asciiTheme="minorHAnsi" w:eastAsia="Cambria" w:hAnsiTheme="minorHAnsi" w:cs="Cambria"/>
        </w:rPr>
      </w:pPr>
      <w:r>
        <w:rPr>
          <w:rFonts w:asciiTheme="minorHAnsi" w:eastAsia="Cambria" w:hAnsiTheme="minorHAnsi" w:cs="Cambria"/>
        </w:rPr>
        <w:t>duplicate</w:t>
      </w:r>
      <w:r w:rsidR="00143976">
        <w:rPr>
          <w:rFonts w:asciiTheme="minorHAnsi" w:eastAsia="Cambria" w:hAnsiTheme="minorHAnsi" w:cs="Cambria"/>
        </w:rPr>
        <w:t xml:space="preserve"> ack &lt;last-block-num</w:t>
      </w:r>
      <w:r>
        <w:rPr>
          <w:rFonts w:asciiTheme="minorHAnsi" w:eastAsia="Cambria" w:hAnsiTheme="minorHAnsi" w:cs="Cambria"/>
        </w:rPr>
        <w:t xml:space="preserve">&gt; – </w:t>
      </w:r>
      <w:r w:rsidR="00772E66">
        <w:rPr>
          <w:rFonts w:asciiTheme="minorHAnsi" w:eastAsia="Cambria" w:hAnsiTheme="minorHAnsi" w:cs="Cambria"/>
        </w:rPr>
        <w:t>The server will end the transfer after receiving the original ack, and the duplicate will get lost since the server is no longer listening</w:t>
      </w:r>
    </w:p>
    <w:p w:rsidR="00B30FA0" w:rsidRDefault="00B30FA0" w:rsidP="00B30FA0">
      <w:pPr>
        <w:pStyle w:val="ListParagraph"/>
        <w:numPr>
          <w:ilvl w:val="0"/>
          <w:numId w:val="21"/>
        </w:numPr>
        <w:spacing w:line="240" w:lineRule="auto"/>
        <w:rPr>
          <w:rFonts w:asciiTheme="minorHAnsi" w:eastAsia="Cambria" w:hAnsiTheme="minorHAnsi" w:cs="Cambria"/>
        </w:rPr>
      </w:pPr>
      <w:r>
        <w:rPr>
          <w:rFonts w:asciiTheme="minorHAnsi" w:eastAsia="Cambria" w:hAnsiTheme="minorHAnsi" w:cs="Cambria"/>
        </w:rPr>
        <w:t xml:space="preserve">duplicate ack 2 – </w:t>
      </w:r>
      <w:r w:rsidR="00772E66">
        <w:rPr>
          <w:rFonts w:asciiTheme="minorHAnsi" w:eastAsia="Cambria" w:hAnsiTheme="minorHAnsi" w:cs="Cambria"/>
        </w:rPr>
        <w:t>The server will respond to the original ack with a data, and will ignore the duplicate ack</w:t>
      </w:r>
    </w:p>
    <w:p w:rsidR="00B30FA0" w:rsidRDefault="00B30FA0" w:rsidP="00B30FA0">
      <w:pPr>
        <w:pStyle w:val="ListParagraph"/>
        <w:numPr>
          <w:ilvl w:val="0"/>
          <w:numId w:val="21"/>
        </w:numPr>
        <w:spacing w:line="240" w:lineRule="auto"/>
        <w:rPr>
          <w:rFonts w:asciiTheme="minorHAnsi" w:eastAsia="Cambria" w:hAnsiTheme="minorHAnsi" w:cs="Cambria"/>
        </w:rPr>
      </w:pPr>
      <w:r>
        <w:rPr>
          <w:rFonts w:asciiTheme="minorHAnsi" w:eastAsia="Cambria" w:hAnsiTheme="minorHAnsi" w:cs="Cambria"/>
        </w:rPr>
        <w:t xml:space="preserve">duplicate data 1 – </w:t>
      </w:r>
      <w:r w:rsidR="002F272B">
        <w:rPr>
          <w:rFonts w:asciiTheme="minorHAnsi" w:eastAsia="Cambria" w:hAnsiTheme="minorHAnsi" w:cs="Cambria"/>
        </w:rPr>
        <w:t xml:space="preserve">The client will respond to the original data with an ack, and will respond to the duplicate data with the same ack. The </w:t>
      </w:r>
      <w:r w:rsidR="007D1941">
        <w:rPr>
          <w:rFonts w:asciiTheme="minorHAnsi" w:eastAsia="Cambria" w:hAnsiTheme="minorHAnsi" w:cs="Cambria"/>
        </w:rPr>
        <w:t>server</w:t>
      </w:r>
      <w:r w:rsidR="002F272B">
        <w:rPr>
          <w:rFonts w:asciiTheme="minorHAnsi" w:eastAsia="Cambria" w:hAnsiTheme="minorHAnsi" w:cs="Cambria"/>
        </w:rPr>
        <w:t xml:space="preserve"> will respond to the first ack with a data, and ignore the second ack</w:t>
      </w:r>
    </w:p>
    <w:p w:rsidR="00B30FA0" w:rsidRDefault="00B30FA0" w:rsidP="00B30FA0">
      <w:pPr>
        <w:pStyle w:val="ListParagraph"/>
        <w:numPr>
          <w:ilvl w:val="0"/>
          <w:numId w:val="21"/>
        </w:numPr>
        <w:spacing w:line="240" w:lineRule="auto"/>
        <w:rPr>
          <w:rFonts w:asciiTheme="minorHAnsi" w:eastAsia="Cambria" w:hAnsiTheme="minorHAnsi" w:cs="Cambria"/>
        </w:rPr>
      </w:pPr>
      <w:r>
        <w:rPr>
          <w:rFonts w:asciiTheme="minorHAnsi" w:eastAsia="Cambria" w:hAnsiTheme="minorHAnsi" w:cs="Cambria"/>
        </w:rPr>
        <w:t xml:space="preserve">duplicate data &lt;last-block-num&gt; – </w:t>
      </w:r>
      <w:r w:rsidR="007D1941">
        <w:rPr>
          <w:rFonts w:asciiTheme="minorHAnsi" w:eastAsia="Cambria" w:hAnsiTheme="minorHAnsi" w:cs="Cambria"/>
        </w:rPr>
        <w:t>The client will respond to the original data with an ack, and will respond to the duplicate data with the same ack. The server will respond to the first ack with a data, and ignore the second ack</w:t>
      </w:r>
    </w:p>
    <w:p w:rsidR="00B30FA0" w:rsidRDefault="00B30FA0" w:rsidP="00B30FA0">
      <w:pPr>
        <w:pStyle w:val="ListParagraph"/>
        <w:numPr>
          <w:ilvl w:val="0"/>
          <w:numId w:val="21"/>
        </w:numPr>
        <w:spacing w:line="240" w:lineRule="auto"/>
        <w:rPr>
          <w:rFonts w:asciiTheme="minorHAnsi" w:eastAsia="Cambria" w:hAnsiTheme="minorHAnsi" w:cs="Cambria"/>
        </w:rPr>
      </w:pPr>
      <w:r>
        <w:rPr>
          <w:rFonts w:asciiTheme="minorHAnsi" w:eastAsia="Cambria" w:hAnsiTheme="minorHAnsi" w:cs="Cambria"/>
        </w:rPr>
        <w:t xml:space="preserve">duplicate data 2 – </w:t>
      </w:r>
      <w:r w:rsidR="007D1941">
        <w:rPr>
          <w:rFonts w:asciiTheme="minorHAnsi" w:eastAsia="Cambria" w:hAnsiTheme="minorHAnsi" w:cs="Cambria"/>
        </w:rPr>
        <w:t>The client will respond to the original data with an ack, and will respond to the duplicate data with the same ack. The server will respond to the first ack with a data, and ignore the second ack</w:t>
      </w:r>
    </w:p>
    <w:p w:rsidR="004D7080" w:rsidRPr="00B30FA0" w:rsidRDefault="00B30FA0" w:rsidP="00B30FA0">
      <w:pPr>
        <w:pStyle w:val="ListParagraph"/>
        <w:numPr>
          <w:ilvl w:val="0"/>
          <w:numId w:val="21"/>
        </w:numPr>
        <w:spacing w:line="240" w:lineRule="auto"/>
        <w:rPr>
          <w:rFonts w:asciiTheme="minorHAnsi" w:eastAsia="Cambria" w:hAnsiTheme="minorHAnsi" w:cs="Cambria"/>
        </w:rPr>
      </w:pPr>
      <w:r>
        <w:rPr>
          <w:rFonts w:asciiTheme="minorHAnsi" w:eastAsia="Cambria" w:hAnsiTheme="minorHAnsi" w:cs="Cambria"/>
        </w:rPr>
        <w:t xml:space="preserve">duplicate req 1 – </w:t>
      </w:r>
      <w:r w:rsidR="00584ECB">
        <w:rPr>
          <w:rFonts w:asciiTheme="minorHAnsi" w:eastAsia="Cambria" w:hAnsiTheme="minorHAnsi" w:cs="Cambria"/>
        </w:rPr>
        <w:t>The server will respond to both requests by creating two transfer threads and both will send a data from different ports. The client will respond to the first data it receives with an ack, and will respond to the data from a different port with an error 5.</w:t>
      </w:r>
    </w:p>
    <w:p w:rsidR="004D7080" w:rsidRPr="00E354F0" w:rsidRDefault="004D7080" w:rsidP="00B30FA0">
      <w:pPr>
        <w:spacing w:line="240" w:lineRule="auto"/>
        <w:rPr>
          <w:rFonts w:asciiTheme="minorHAnsi" w:hAnsiTheme="minorHAnsi"/>
        </w:rPr>
      </w:pP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b/>
          <w:color w:val="4F81BD"/>
          <w:sz w:val="26"/>
          <w:szCs w:val="26"/>
        </w:rPr>
        <w:t xml:space="preserve">Iteration 4 </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sz w:val="26"/>
          <w:szCs w:val="26"/>
        </w:rPr>
        <w:t xml:space="preserve">For each of the following test cases, the client and server </w:t>
      </w:r>
      <w:r w:rsidRPr="00E354F0">
        <w:rPr>
          <w:rFonts w:asciiTheme="minorHAnsi" w:eastAsia="Cambria" w:hAnsiTheme="minorHAnsi" w:cs="Cambria"/>
          <w:i/>
          <w:sz w:val="26"/>
          <w:szCs w:val="26"/>
        </w:rPr>
        <w:t xml:space="preserve">cd </w:t>
      </w:r>
      <w:r w:rsidRPr="00E354F0">
        <w:rPr>
          <w:rFonts w:asciiTheme="minorHAnsi" w:eastAsia="Cambria" w:hAnsiTheme="minorHAnsi" w:cs="Cambria"/>
          <w:sz w:val="26"/>
          <w:szCs w:val="26"/>
        </w:rPr>
        <w:t>commands may be used to specify the source and destination directory of both the client and the server. The command “cd .” may be used to return the source and destination directory to the current working directory of the program.</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b/>
          <w:color w:val="17365D"/>
        </w:rPr>
        <w:t>Error Code 1 Scenarios - File not Found</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b/>
          <w:color w:val="17365D"/>
        </w:rPr>
        <w:t>Case 1 - WRQ File not present in client directory</w:t>
      </w:r>
    </w:p>
    <w:p w:rsidR="004D7080" w:rsidRPr="00E354F0" w:rsidRDefault="004D7080">
      <w:pPr>
        <w:spacing w:line="240" w:lineRule="auto"/>
        <w:rPr>
          <w:rFonts w:asciiTheme="minorHAnsi" w:hAnsiTheme="minorHAnsi"/>
        </w:rPr>
      </w:pPr>
    </w:p>
    <w:p w:rsidR="004D7080" w:rsidRPr="00E354F0" w:rsidRDefault="00AC3402" w:rsidP="00DD7E69">
      <w:pPr>
        <w:numPr>
          <w:ilvl w:val="0"/>
          <w:numId w:val="14"/>
        </w:numPr>
        <w:spacing w:line="240" w:lineRule="auto"/>
        <w:contextualSpacing/>
        <w:rPr>
          <w:rFonts w:asciiTheme="minorHAnsi" w:eastAsia="Cambria" w:hAnsiTheme="minorHAnsi" w:cs="Cambria"/>
        </w:rPr>
      </w:pPr>
      <w:r w:rsidRPr="00E354F0">
        <w:rPr>
          <w:rFonts w:asciiTheme="minorHAnsi" w:eastAsia="Cambria" w:hAnsiTheme="minorHAnsi" w:cs="Cambria"/>
        </w:rPr>
        <w:t>Attempt to write a file from the client which does not exist in the client’s working directory</w:t>
      </w:r>
    </w:p>
    <w:p w:rsidR="004D7080" w:rsidRPr="00E354F0" w:rsidRDefault="00AC3402" w:rsidP="00DD7E69">
      <w:pPr>
        <w:numPr>
          <w:ilvl w:val="0"/>
          <w:numId w:val="14"/>
        </w:numPr>
        <w:spacing w:line="240" w:lineRule="auto"/>
        <w:contextualSpacing/>
        <w:rPr>
          <w:rFonts w:asciiTheme="minorHAnsi" w:eastAsia="Cambria" w:hAnsiTheme="minorHAnsi" w:cs="Cambria"/>
        </w:rPr>
      </w:pPr>
      <w:r w:rsidRPr="00E354F0">
        <w:rPr>
          <w:rFonts w:asciiTheme="minorHAnsi" w:eastAsia="Cambria" w:hAnsiTheme="minorHAnsi" w:cs="Cambria"/>
        </w:rPr>
        <w:t>Ensure that the client CLI displays a message informing the user that the file could not be found</w:t>
      </w:r>
    </w:p>
    <w:p w:rsidR="004D7080" w:rsidRPr="00E354F0" w:rsidRDefault="00AC3402" w:rsidP="00DD7E69">
      <w:pPr>
        <w:numPr>
          <w:ilvl w:val="0"/>
          <w:numId w:val="14"/>
        </w:numPr>
        <w:spacing w:line="240" w:lineRule="auto"/>
        <w:contextualSpacing/>
        <w:rPr>
          <w:rFonts w:asciiTheme="minorHAnsi" w:eastAsia="Cambria" w:hAnsiTheme="minorHAnsi" w:cs="Cambria"/>
        </w:rPr>
      </w:pPr>
      <w:r w:rsidRPr="00E354F0">
        <w:rPr>
          <w:rFonts w:asciiTheme="minorHAnsi" w:eastAsia="Cambria" w:hAnsiTheme="minorHAnsi" w:cs="Cambria"/>
        </w:rPr>
        <w:t>Ensure that the server did not receive a WRQ from the client</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b/>
          <w:color w:val="17365D"/>
        </w:rPr>
        <w:t>Case 2 - RRQ File not present in server directory</w:t>
      </w:r>
    </w:p>
    <w:p w:rsidR="004D7080" w:rsidRPr="00E354F0" w:rsidRDefault="004D7080">
      <w:pPr>
        <w:spacing w:line="240" w:lineRule="auto"/>
        <w:rPr>
          <w:rFonts w:asciiTheme="minorHAnsi" w:hAnsiTheme="minorHAnsi"/>
        </w:rPr>
      </w:pPr>
    </w:p>
    <w:p w:rsidR="004D7080" w:rsidRPr="00E354F0" w:rsidRDefault="00AC3402">
      <w:pPr>
        <w:numPr>
          <w:ilvl w:val="0"/>
          <w:numId w:val="11"/>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Attempt to read a file which does not exist in the server’s working directory</w:t>
      </w:r>
    </w:p>
    <w:p w:rsidR="004D7080" w:rsidRPr="00E354F0" w:rsidRDefault="00AC3402">
      <w:pPr>
        <w:numPr>
          <w:ilvl w:val="0"/>
          <w:numId w:val="11"/>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Ensure that the client CLI displays an error message informing the user that the file could not be found</w:t>
      </w:r>
    </w:p>
    <w:p w:rsidR="004D7080" w:rsidRPr="00E354F0" w:rsidRDefault="00AC3402">
      <w:pPr>
        <w:numPr>
          <w:ilvl w:val="0"/>
          <w:numId w:val="11"/>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Check the client logs to ensure that an Error packet with code 1 was received by the client</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b/>
          <w:color w:val="17365D"/>
        </w:rPr>
        <w:t>Error Code 2 Scenarios - Access Violation</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b/>
          <w:color w:val="17365D"/>
        </w:rPr>
        <w:t>Case 3 - WRQ Write to a read-only folder on server</w:t>
      </w:r>
    </w:p>
    <w:p w:rsidR="004D7080" w:rsidRPr="00E354F0" w:rsidRDefault="004D7080">
      <w:pPr>
        <w:spacing w:line="240" w:lineRule="auto"/>
        <w:rPr>
          <w:rFonts w:asciiTheme="minorHAnsi" w:hAnsiTheme="minorHAnsi"/>
        </w:rPr>
      </w:pPr>
    </w:p>
    <w:p w:rsidR="004D7080" w:rsidRPr="00E354F0" w:rsidRDefault="00AC3402">
      <w:pPr>
        <w:numPr>
          <w:ilvl w:val="0"/>
          <w:numId w:val="3"/>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lastRenderedPageBreak/>
        <w:t>Set up a directory which the current user does not have permissions to write to</w:t>
      </w:r>
    </w:p>
    <w:p w:rsidR="004D7080" w:rsidRPr="00E354F0" w:rsidRDefault="00AC3402">
      <w:pPr>
        <w:numPr>
          <w:ilvl w:val="0"/>
          <w:numId w:val="3"/>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 xml:space="preserve">Use the server </w:t>
      </w:r>
      <w:r w:rsidRPr="00E354F0">
        <w:rPr>
          <w:rFonts w:asciiTheme="minorHAnsi" w:eastAsia="Cambria" w:hAnsiTheme="minorHAnsi" w:cs="Cambria"/>
          <w:i/>
        </w:rPr>
        <w:t>cd</w:t>
      </w:r>
      <w:r w:rsidRPr="00E354F0">
        <w:rPr>
          <w:rFonts w:asciiTheme="minorHAnsi" w:eastAsia="Cambria" w:hAnsiTheme="minorHAnsi" w:cs="Cambria"/>
        </w:rPr>
        <w:t xml:space="preserve"> command to change to the directory created in step 1.</w:t>
      </w:r>
    </w:p>
    <w:p w:rsidR="004D7080" w:rsidRPr="00E354F0" w:rsidRDefault="00AC3402">
      <w:pPr>
        <w:numPr>
          <w:ilvl w:val="0"/>
          <w:numId w:val="3"/>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 xml:space="preserve">Start a write transfer from the client. </w:t>
      </w:r>
    </w:p>
    <w:p w:rsidR="004D7080" w:rsidRPr="00E354F0" w:rsidRDefault="00AC3402">
      <w:pPr>
        <w:numPr>
          <w:ilvl w:val="0"/>
          <w:numId w:val="3"/>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Check the server log to ensure that the transfer has stopped.</w:t>
      </w:r>
    </w:p>
    <w:p w:rsidR="004D7080" w:rsidRPr="00E354F0" w:rsidRDefault="00AC3402">
      <w:pPr>
        <w:numPr>
          <w:ilvl w:val="0"/>
          <w:numId w:val="3"/>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Ensure that the client CLI displays an appropriate error message (Access violation)</w:t>
      </w:r>
    </w:p>
    <w:p w:rsidR="004D7080" w:rsidRPr="00E354F0" w:rsidRDefault="00AC3402">
      <w:pPr>
        <w:numPr>
          <w:ilvl w:val="0"/>
          <w:numId w:val="3"/>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Check the client logs to ensure that an Error packet with code 2 was received by the client</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b/>
          <w:color w:val="17365D"/>
        </w:rPr>
        <w:t>Case 4 - WRQ Write from a client directory without read permission</w:t>
      </w:r>
    </w:p>
    <w:p w:rsidR="004D7080" w:rsidRPr="00E354F0" w:rsidRDefault="004D7080">
      <w:pPr>
        <w:spacing w:line="240" w:lineRule="auto"/>
        <w:rPr>
          <w:rFonts w:asciiTheme="minorHAnsi" w:hAnsiTheme="minorHAnsi"/>
        </w:rPr>
      </w:pPr>
    </w:p>
    <w:p w:rsidR="004D7080" w:rsidRPr="00E354F0" w:rsidRDefault="00AC3402">
      <w:pPr>
        <w:numPr>
          <w:ilvl w:val="0"/>
          <w:numId w:val="4"/>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Set up a directory which the current user does not have permissions to read from</w:t>
      </w:r>
    </w:p>
    <w:p w:rsidR="004D7080" w:rsidRPr="00E354F0" w:rsidRDefault="00AC3402">
      <w:pPr>
        <w:numPr>
          <w:ilvl w:val="0"/>
          <w:numId w:val="4"/>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 xml:space="preserve">Use the client </w:t>
      </w:r>
      <w:r w:rsidRPr="00E354F0">
        <w:rPr>
          <w:rFonts w:asciiTheme="minorHAnsi" w:eastAsia="Cambria" w:hAnsiTheme="minorHAnsi" w:cs="Cambria"/>
          <w:i/>
        </w:rPr>
        <w:t>cd</w:t>
      </w:r>
      <w:r w:rsidRPr="00E354F0">
        <w:rPr>
          <w:rFonts w:asciiTheme="minorHAnsi" w:eastAsia="Cambria" w:hAnsiTheme="minorHAnsi" w:cs="Cambria"/>
        </w:rPr>
        <w:t xml:space="preserve"> command to change to the directory created in step 1</w:t>
      </w:r>
    </w:p>
    <w:p w:rsidR="004D7080" w:rsidRPr="00E354F0" w:rsidRDefault="00AC3402">
      <w:pPr>
        <w:numPr>
          <w:ilvl w:val="0"/>
          <w:numId w:val="4"/>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Start a read transfer from the client. In the CLI command to start this transfer, specify a filename in the directory from step 3 as the source file name.</w:t>
      </w:r>
    </w:p>
    <w:p w:rsidR="004D7080" w:rsidRPr="00E354F0" w:rsidRDefault="00AC3402">
      <w:pPr>
        <w:numPr>
          <w:ilvl w:val="0"/>
          <w:numId w:val="4"/>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Check the server log to ensure that the server did not receive a WRQ packet</w:t>
      </w:r>
    </w:p>
    <w:p w:rsidR="004D7080" w:rsidRPr="00E354F0" w:rsidRDefault="00AC3402">
      <w:pPr>
        <w:numPr>
          <w:ilvl w:val="0"/>
          <w:numId w:val="4"/>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Ensure that the client CLI displays an appropriate error message (Access violation)</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b/>
          <w:color w:val="17365D"/>
        </w:rPr>
        <w:t>Case 5 - RRQ Read from server directory without read permission</w:t>
      </w:r>
    </w:p>
    <w:p w:rsidR="004D7080" w:rsidRPr="00E354F0" w:rsidRDefault="004D7080">
      <w:pPr>
        <w:spacing w:line="240" w:lineRule="auto"/>
        <w:rPr>
          <w:rFonts w:asciiTheme="minorHAnsi" w:hAnsiTheme="minorHAnsi"/>
        </w:rPr>
      </w:pPr>
    </w:p>
    <w:p w:rsidR="004D7080" w:rsidRPr="00E354F0" w:rsidRDefault="00AC3402">
      <w:pPr>
        <w:numPr>
          <w:ilvl w:val="0"/>
          <w:numId w:val="12"/>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Set up a directory which the current user does not have permissions to read from</w:t>
      </w:r>
    </w:p>
    <w:p w:rsidR="004D7080" w:rsidRPr="00E354F0" w:rsidRDefault="00AC3402">
      <w:pPr>
        <w:numPr>
          <w:ilvl w:val="0"/>
          <w:numId w:val="12"/>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 xml:space="preserve">Use the server </w:t>
      </w:r>
      <w:r w:rsidRPr="00E354F0">
        <w:rPr>
          <w:rFonts w:asciiTheme="minorHAnsi" w:eastAsia="Cambria" w:hAnsiTheme="minorHAnsi" w:cs="Cambria"/>
          <w:i/>
        </w:rPr>
        <w:t xml:space="preserve">cd </w:t>
      </w:r>
      <w:r w:rsidRPr="00E354F0">
        <w:rPr>
          <w:rFonts w:asciiTheme="minorHAnsi" w:eastAsia="Cambria" w:hAnsiTheme="minorHAnsi" w:cs="Cambria"/>
        </w:rPr>
        <w:t>command to change to the directory created in step 1.</w:t>
      </w:r>
    </w:p>
    <w:p w:rsidR="004D7080" w:rsidRPr="00E354F0" w:rsidRDefault="00AC3402">
      <w:pPr>
        <w:numPr>
          <w:ilvl w:val="0"/>
          <w:numId w:val="12"/>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 xml:space="preserve">Start a read transfer from the client. </w:t>
      </w:r>
    </w:p>
    <w:p w:rsidR="004D7080" w:rsidRPr="00E354F0" w:rsidRDefault="00AC3402">
      <w:pPr>
        <w:numPr>
          <w:ilvl w:val="0"/>
          <w:numId w:val="12"/>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Ensure that the transfer terminates on the server side</w:t>
      </w:r>
    </w:p>
    <w:p w:rsidR="004D7080" w:rsidRPr="00E354F0" w:rsidRDefault="00AC3402">
      <w:pPr>
        <w:numPr>
          <w:ilvl w:val="0"/>
          <w:numId w:val="12"/>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Ensure that the client displays an appropriate error message (Access violation)</w:t>
      </w:r>
    </w:p>
    <w:p w:rsidR="004D7080" w:rsidRPr="00E354F0" w:rsidRDefault="00AC3402">
      <w:pPr>
        <w:numPr>
          <w:ilvl w:val="0"/>
          <w:numId w:val="12"/>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Check the client log to ensure that an Error packet with code 2 was received by the client</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b/>
          <w:color w:val="17365D"/>
        </w:rPr>
        <w:t>Case 6 - RRQ Read to client directory without write permission</w:t>
      </w:r>
    </w:p>
    <w:p w:rsidR="004D7080" w:rsidRPr="00E354F0" w:rsidRDefault="004D7080">
      <w:pPr>
        <w:spacing w:line="240" w:lineRule="auto"/>
        <w:rPr>
          <w:rFonts w:asciiTheme="minorHAnsi" w:hAnsiTheme="minorHAnsi"/>
        </w:rPr>
      </w:pPr>
    </w:p>
    <w:p w:rsidR="004D7080" w:rsidRPr="00E354F0" w:rsidRDefault="00AC3402">
      <w:pPr>
        <w:numPr>
          <w:ilvl w:val="0"/>
          <w:numId w:val="7"/>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Set up a directory which the current user does not have permissions to write to</w:t>
      </w:r>
    </w:p>
    <w:p w:rsidR="004D7080" w:rsidRPr="00E354F0" w:rsidRDefault="00AC3402">
      <w:pPr>
        <w:numPr>
          <w:ilvl w:val="0"/>
          <w:numId w:val="7"/>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 xml:space="preserve">Use the client </w:t>
      </w:r>
      <w:r w:rsidRPr="00E354F0">
        <w:rPr>
          <w:rFonts w:asciiTheme="minorHAnsi" w:eastAsia="Cambria" w:hAnsiTheme="minorHAnsi" w:cs="Cambria"/>
          <w:i/>
        </w:rPr>
        <w:t>cd</w:t>
      </w:r>
      <w:r w:rsidRPr="00E354F0">
        <w:rPr>
          <w:rFonts w:asciiTheme="minorHAnsi" w:eastAsia="Cambria" w:hAnsiTheme="minorHAnsi" w:cs="Cambria"/>
        </w:rPr>
        <w:t xml:space="preserve"> command to switch to the directory created in step 1.</w:t>
      </w:r>
    </w:p>
    <w:p w:rsidR="004D7080" w:rsidRPr="00E354F0" w:rsidRDefault="00AC3402">
      <w:pPr>
        <w:numPr>
          <w:ilvl w:val="0"/>
          <w:numId w:val="7"/>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Start a read transfer from the client.</w:t>
      </w:r>
    </w:p>
    <w:p w:rsidR="004D7080" w:rsidRPr="00E354F0" w:rsidRDefault="00AC3402">
      <w:pPr>
        <w:numPr>
          <w:ilvl w:val="0"/>
          <w:numId w:val="7"/>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Ensure that the client displays an appropriate error message (Access violation)</w:t>
      </w:r>
    </w:p>
    <w:p w:rsidR="004D7080" w:rsidRPr="00E354F0" w:rsidRDefault="00AC3402">
      <w:pPr>
        <w:numPr>
          <w:ilvl w:val="0"/>
          <w:numId w:val="7"/>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Check the server log to ensure that the server did not receive a RRQ packet</w:t>
      </w:r>
    </w:p>
    <w:p w:rsidR="004D7080" w:rsidRPr="00E354F0" w:rsidRDefault="004D7080">
      <w:pPr>
        <w:spacing w:line="240" w:lineRule="auto"/>
        <w:rPr>
          <w:rFonts w:asciiTheme="minorHAnsi" w:hAnsiTheme="minorHAnsi"/>
        </w:rPr>
      </w:pPr>
    </w:p>
    <w:p w:rsidR="004D7080" w:rsidRPr="00E354F0" w:rsidRDefault="009C2E81">
      <w:pPr>
        <w:spacing w:line="240" w:lineRule="auto"/>
        <w:rPr>
          <w:rFonts w:asciiTheme="minorHAnsi" w:hAnsiTheme="minorHAnsi"/>
        </w:rPr>
      </w:pPr>
      <w:r>
        <w:rPr>
          <w:rFonts w:asciiTheme="minorHAnsi" w:eastAsia="Cambria" w:hAnsiTheme="minorHAnsi" w:cs="Cambria"/>
          <w:b/>
          <w:color w:val="17365D"/>
        </w:rPr>
        <w:t xml:space="preserve">Error Code 3 Scenarios </w:t>
      </w:r>
      <w:r w:rsidR="00AC3402" w:rsidRPr="00E354F0">
        <w:rPr>
          <w:rFonts w:asciiTheme="minorHAnsi" w:eastAsia="Cambria" w:hAnsiTheme="minorHAnsi" w:cs="Cambria"/>
          <w:b/>
          <w:color w:val="17365D"/>
        </w:rPr>
        <w:t>- Disk full or allocation exceeded</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rPr>
        <w:t>Each of the following scenarios require the use of a disk which has very little space remaining. Such a disk can be created quickly using a small USB stick. Use fsutil to create a large empty file to occupy most remaining space.</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b/>
          <w:color w:val="17365D"/>
        </w:rPr>
        <w:t>Case 7 - WRQ disk full</w:t>
      </w:r>
    </w:p>
    <w:p w:rsidR="004D7080" w:rsidRPr="00E354F0" w:rsidRDefault="004D7080">
      <w:pPr>
        <w:spacing w:line="240" w:lineRule="auto"/>
        <w:rPr>
          <w:rFonts w:asciiTheme="minorHAnsi" w:hAnsiTheme="minorHAnsi"/>
        </w:rPr>
      </w:pPr>
    </w:p>
    <w:p w:rsidR="004D7080" w:rsidRPr="00E354F0" w:rsidRDefault="00AC3402">
      <w:pPr>
        <w:numPr>
          <w:ilvl w:val="0"/>
          <w:numId w:val="5"/>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 xml:space="preserve">Use the server’s </w:t>
      </w:r>
      <w:r w:rsidRPr="00E354F0">
        <w:rPr>
          <w:rFonts w:asciiTheme="minorHAnsi" w:eastAsia="Cambria" w:hAnsiTheme="minorHAnsi" w:cs="Cambria"/>
          <w:i/>
        </w:rPr>
        <w:t>cd</w:t>
      </w:r>
      <w:r w:rsidRPr="00E354F0">
        <w:rPr>
          <w:rFonts w:asciiTheme="minorHAnsi" w:eastAsia="Cambria" w:hAnsiTheme="minorHAnsi" w:cs="Cambria"/>
        </w:rPr>
        <w:t xml:space="preserve"> command to set the output directory to a disk which is full</w:t>
      </w:r>
    </w:p>
    <w:p w:rsidR="004D7080" w:rsidRPr="00E354F0" w:rsidRDefault="00AC3402">
      <w:pPr>
        <w:numPr>
          <w:ilvl w:val="0"/>
          <w:numId w:val="5"/>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Start a write transfer from the client</w:t>
      </w:r>
    </w:p>
    <w:p w:rsidR="004D7080" w:rsidRPr="00E354F0" w:rsidRDefault="00AC3402">
      <w:pPr>
        <w:numPr>
          <w:ilvl w:val="0"/>
          <w:numId w:val="5"/>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Check the server log to ensure that the transfer has terminated with an appropriate error message</w:t>
      </w:r>
    </w:p>
    <w:p w:rsidR="004D7080" w:rsidRPr="00E354F0" w:rsidRDefault="00AC3402">
      <w:pPr>
        <w:numPr>
          <w:ilvl w:val="0"/>
          <w:numId w:val="5"/>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Ensure that an appropriate error message is displayed by the client</w:t>
      </w:r>
    </w:p>
    <w:p w:rsidR="004D7080" w:rsidRPr="00E354F0" w:rsidRDefault="00AC3402">
      <w:pPr>
        <w:numPr>
          <w:ilvl w:val="0"/>
          <w:numId w:val="5"/>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Check the client logs to ensure that an Error packet with code 3 was received by the client</w:t>
      </w:r>
    </w:p>
    <w:p w:rsidR="004D7080" w:rsidRPr="001F4D8B" w:rsidRDefault="00AC3402" w:rsidP="001F4D8B">
      <w:pPr>
        <w:numPr>
          <w:ilvl w:val="0"/>
          <w:numId w:val="5"/>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Ensure that no empty or incomplete file exists in the server’s output directory</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b/>
          <w:color w:val="17365D"/>
        </w:rPr>
        <w:t>Case 8 - RRQ disk full</w:t>
      </w:r>
    </w:p>
    <w:p w:rsidR="004D7080" w:rsidRPr="00E354F0" w:rsidRDefault="004D7080">
      <w:pPr>
        <w:spacing w:line="240" w:lineRule="auto"/>
        <w:rPr>
          <w:rFonts w:asciiTheme="minorHAnsi" w:hAnsiTheme="minorHAnsi"/>
        </w:rPr>
      </w:pPr>
    </w:p>
    <w:p w:rsidR="004D7080" w:rsidRPr="00E354F0" w:rsidRDefault="00AC3402">
      <w:pPr>
        <w:numPr>
          <w:ilvl w:val="0"/>
          <w:numId w:val="10"/>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 xml:space="preserve">Use the client </w:t>
      </w:r>
      <w:r w:rsidRPr="00E354F0">
        <w:rPr>
          <w:rFonts w:asciiTheme="minorHAnsi" w:eastAsia="Cambria" w:hAnsiTheme="minorHAnsi" w:cs="Cambria"/>
          <w:i/>
        </w:rPr>
        <w:t>cd</w:t>
      </w:r>
      <w:r w:rsidRPr="00E354F0">
        <w:rPr>
          <w:rFonts w:asciiTheme="minorHAnsi" w:eastAsia="Cambria" w:hAnsiTheme="minorHAnsi" w:cs="Cambria"/>
        </w:rPr>
        <w:t xml:space="preserve"> command to change the output directory to a disk which is full</w:t>
      </w:r>
    </w:p>
    <w:p w:rsidR="004D7080" w:rsidRPr="00E354F0" w:rsidRDefault="00AC3402">
      <w:pPr>
        <w:numPr>
          <w:ilvl w:val="0"/>
          <w:numId w:val="10"/>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Start a read transfer.</w:t>
      </w:r>
    </w:p>
    <w:p w:rsidR="004D7080" w:rsidRPr="00E354F0" w:rsidRDefault="00AC3402">
      <w:pPr>
        <w:numPr>
          <w:ilvl w:val="0"/>
          <w:numId w:val="10"/>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Ensure that the transfer on the client side has terminated with an appropriate error message</w:t>
      </w:r>
    </w:p>
    <w:p w:rsidR="004D7080" w:rsidRPr="00E354F0" w:rsidRDefault="00AC3402">
      <w:pPr>
        <w:numPr>
          <w:ilvl w:val="0"/>
          <w:numId w:val="10"/>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Ensure that the transfer on the server side has terminated with an appropriate error message</w:t>
      </w:r>
    </w:p>
    <w:p w:rsidR="004D7080" w:rsidRPr="00E354F0" w:rsidRDefault="00AC3402">
      <w:pPr>
        <w:numPr>
          <w:ilvl w:val="0"/>
          <w:numId w:val="10"/>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Check the server logs to ensure that an Error packet with code 3 was received</w:t>
      </w:r>
    </w:p>
    <w:p w:rsidR="004D7080" w:rsidRPr="00E354F0" w:rsidRDefault="00AC3402">
      <w:pPr>
        <w:numPr>
          <w:ilvl w:val="0"/>
          <w:numId w:val="10"/>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Check the destination path of the Client to ensure that no empty or incomplete file exists there</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b/>
          <w:color w:val="17365D"/>
        </w:rPr>
        <w:t xml:space="preserve">Error Code 6 Scenarios - File already exists </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b/>
          <w:color w:val="17365D"/>
        </w:rPr>
        <w:t>Case 9 - WRQ file already exists on server</w:t>
      </w:r>
    </w:p>
    <w:p w:rsidR="004D7080" w:rsidRPr="00E354F0" w:rsidRDefault="004D7080">
      <w:pPr>
        <w:spacing w:line="240" w:lineRule="auto"/>
        <w:rPr>
          <w:rFonts w:asciiTheme="minorHAnsi" w:hAnsiTheme="minorHAnsi"/>
        </w:rPr>
      </w:pPr>
    </w:p>
    <w:p w:rsidR="004D7080" w:rsidRPr="00E354F0" w:rsidRDefault="00AC3402">
      <w:pPr>
        <w:numPr>
          <w:ilvl w:val="0"/>
          <w:numId w:val="1"/>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Start a write transfer. Specify a file which already exists in the server’s output directory.</w:t>
      </w:r>
    </w:p>
    <w:p w:rsidR="004D7080" w:rsidRPr="00E354F0" w:rsidRDefault="00AC3402">
      <w:pPr>
        <w:numPr>
          <w:ilvl w:val="0"/>
          <w:numId w:val="1"/>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Ensure that the transfer on the server side has terminated with an appropriate error message</w:t>
      </w:r>
    </w:p>
    <w:p w:rsidR="004D7080" w:rsidRPr="00E354F0" w:rsidRDefault="00AC3402">
      <w:pPr>
        <w:numPr>
          <w:ilvl w:val="0"/>
          <w:numId w:val="1"/>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Ensure that the transfer on the client side has terminated with an appropriate error message</w:t>
      </w:r>
    </w:p>
    <w:p w:rsidR="004D7080" w:rsidRPr="00E354F0" w:rsidRDefault="00AC3402">
      <w:pPr>
        <w:numPr>
          <w:ilvl w:val="0"/>
          <w:numId w:val="1"/>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Check the client log to ensure that the client received an error message with code 6</w:t>
      </w:r>
    </w:p>
    <w:p w:rsidR="004D7080" w:rsidRPr="00E354F0" w:rsidRDefault="004D7080">
      <w:pPr>
        <w:spacing w:line="240" w:lineRule="auto"/>
        <w:rPr>
          <w:rFonts w:asciiTheme="minorHAnsi" w:hAnsiTheme="minorHAnsi"/>
        </w:rPr>
      </w:pPr>
    </w:p>
    <w:p w:rsidR="004D7080" w:rsidRPr="00E354F0" w:rsidRDefault="00AC3402">
      <w:pPr>
        <w:spacing w:line="240" w:lineRule="auto"/>
        <w:rPr>
          <w:rFonts w:asciiTheme="minorHAnsi" w:hAnsiTheme="minorHAnsi"/>
        </w:rPr>
      </w:pPr>
      <w:r w:rsidRPr="00E354F0">
        <w:rPr>
          <w:rFonts w:asciiTheme="minorHAnsi" w:eastAsia="Cambria" w:hAnsiTheme="minorHAnsi" w:cs="Cambria"/>
          <w:b/>
          <w:color w:val="17365D"/>
        </w:rPr>
        <w:t>Case 10 - RRQ file already exists on client</w:t>
      </w:r>
    </w:p>
    <w:p w:rsidR="004D7080" w:rsidRPr="00E354F0" w:rsidRDefault="004D7080">
      <w:pPr>
        <w:spacing w:line="240" w:lineRule="auto"/>
        <w:rPr>
          <w:rFonts w:asciiTheme="minorHAnsi" w:hAnsiTheme="minorHAnsi"/>
        </w:rPr>
      </w:pPr>
    </w:p>
    <w:p w:rsidR="004D7080" w:rsidRPr="00E354F0" w:rsidRDefault="00AC3402">
      <w:pPr>
        <w:numPr>
          <w:ilvl w:val="0"/>
          <w:numId w:val="2"/>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Start a read transfer. Specify a file which already exists in the client’s working directory.</w:t>
      </w:r>
    </w:p>
    <w:p w:rsidR="004D7080" w:rsidRPr="00E354F0" w:rsidRDefault="00AC3402">
      <w:pPr>
        <w:numPr>
          <w:ilvl w:val="0"/>
          <w:numId w:val="2"/>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Check the server log to ensure that no RRQ was received by the server</w:t>
      </w:r>
    </w:p>
    <w:p w:rsidR="004D7080" w:rsidRPr="00E354F0" w:rsidRDefault="00AC3402">
      <w:pPr>
        <w:numPr>
          <w:ilvl w:val="0"/>
          <w:numId w:val="2"/>
        </w:numPr>
        <w:spacing w:line="240" w:lineRule="auto"/>
        <w:ind w:left="720" w:hanging="360"/>
        <w:contextualSpacing/>
        <w:rPr>
          <w:rFonts w:asciiTheme="minorHAnsi" w:eastAsia="Cambria" w:hAnsiTheme="minorHAnsi" w:cs="Cambria"/>
        </w:rPr>
      </w:pPr>
      <w:r w:rsidRPr="00E354F0">
        <w:rPr>
          <w:rFonts w:asciiTheme="minorHAnsi" w:eastAsia="Cambria" w:hAnsiTheme="minorHAnsi" w:cs="Cambria"/>
        </w:rPr>
        <w:t>Ensure that the transfer on the client side has terminated with an appropriate error message.</w:t>
      </w:r>
    </w:p>
    <w:p w:rsidR="004D7080" w:rsidRPr="00E354F0" w:rsidRDefault="004D7080">
      <w:pPr>
        <w:spacing w:line="240" w:lineRule="auto"/>
        <w:rPr>
          <w:rFonts w:asciiTheme="minorHAnsi" w:hAnsiTheme="minorHAnsi"/>
        </w:rPr>
      </w:pPr>
    </w:p>
    <w:p w:rsidR="005718F0" w:rsidRPr="00E354F0" w:rsidRDefault="005718F0" w:rsidP="005718F0">
      <w:pPr>
        <w:spacing w:line="240" w:lineRule="auto"/>
        <w:rPr>
          <w:rFonts w:asciiTheme="minorHAnsi" w:hAnsiTheme="minorHAnsi"/>
        </w:rPr>
      </w:pPr>
    </w:p>
    <w:p w:rsidR="005718F0" w:rsidRPr="00E354F0" w:rsidRDefault="005718F0" w:rsidP="005718F0">
      <w:pPr>
        <w:spacing w:line="240" w:lineRule="auto"/>
        <w:rPr>
          <w:rFonts w:asciiTheme="minorHAnsi" w:eastAsia="Cambria" w:hAnsiTheme="minorHAnsi" w:cs="Cambria"/>
          <w:b/>
          <w:color w:val="4F81BD"/>
          <w:sz w:val="26"/>
          <w:szCs w:val="26"/>
        </w:rPr>
      </w:pPr>
      <w:r w:rsidRPr="00E354F0">
        <w:rPr>
          <w:rFonts w:asciiTheme="minorHAnsi" w:eastAsia="Cambria" w:hAnsiTheme="minorHAnsi" w:cs="Cambria"/>
          <w:b/>
          <w:color w:val="4F81BD"/>
          <w:sz w:val="26"/>
          <w:szCs w:val="26"/>
        </w:rPr>
        <w:t>Iteration 5</w:t>
      </w:r>
    </w:p>
    <w:p w:rsidR="005718F0" w:rsidRPr="00E354F0" w:rsidRDefault="005718F0" w:rsidP="005718F0">
      <w:pPr>
        <w:spacing w:line="240" w:lineRule="auto"/>
        <w:rPr>
          <w:rFonts w:asciiTheme="minorHAnsi" w:eastAsia="Cambria" w:hAnsiTheme="minorHAnsi" w:cs="Cambria"/>
          <w:b/>
          <w:color w:val="17365D"/>
        </w:rPr>
      </w:pPr>
    </w:p>
    <w:p w:rsidR="005718F0" w:rsidRPr="00E354F0" w:rsidRDefault="005718F0" w:rsidP="005718F0">
      <w:pPr>
        <w:pStyle w:val="NoSpacing"/>
        <w:rPr>
          <w:rFonts w:asciiTheme="minorHAnsi" w:hAnsiTheme="minorHAnsi"/>
        </w:rPr>
      </w:pPr>
      <w:r w:rsidRPr="00E354F0">
        <w:rPr>
          <w:rFonts w:asciiTheme="minorHAnsi" w:hAnsiTheme="minorHAnsi"/>
        </w:rPr>
        <w:t>Each of the following scenarios require that the client and server be on separate computers and that the error simulator is on the same computer as the server.</w:t>
      </w:r>
      <w:r w:rsidR="00AC3402" w:rsidRPr="00E354F0">
        <w:rPr>
          <w:rFonts w:asciiTheme="minorHAnsi" w:hAnsiTheme="minorHAnsi"/>
        </w:rPr>
        <w:t xml:space="preserve"> All of the following use the </w:t>
      </w:r>
      <w:r w:rsidR="00AC3402" w:rsidRPr="00E354F0">
        <w:rPr>
          <w:rFonts w:asciiTheme="minorHAnsi" w:hAnsiTheme="minorHAnsi"/>
          <w:i/>
        </w:rPr>
        <w:t>server &lt;address&gt;</w:t>
      </w:r>
      <w:r w:rsidR="00AC3402" w:rsidRPr="00E354F0">
        <w:rPr>
          <w:rFonts w:asciiTheme="minorHAnsi" w:hAnsiTheme="minorHAnsi"/>
        </w:rPr>
        <w:t xml:space="preserve"> command</w:t>
      </w:r>
    </w:p>
    <w:p w:rsidR="005718F0" w:rsidRPr="00E354F0" w:rsidRDefault="005718F0" w:rsidP="005718F0">
      <w:pPr>
        <w:pStyle w:val="NoSpacing"/>
        <w:rPr>
          <w:rFonts w:asciiTheme="minorHAnsi" w:hAnsiTheme="minorHAnsi"/>
        </w:rPr>
      </w:pPr>
    </w:p>
    <w:p w:rsidR="005718F0" w:rsidRPr="00E354F0" w:rsidRDefault="005718F0" w:rsidP="005718F0">
      <w:pPr>
        <w:pStyle w:val="NoSpacing"/>
        <w:rPr>
          <w:rFonts w:asciiTheme="minorHAnsi" w:eastAsia="Cambria" w:hAnsiTheme="minorHAnsi" w:cs="Cambria"/>
          <w:b/>
          <w:color w:val="17365D"/>
        </w:rPr>
      </w:pPr>
      <w:r w:rsidRPr="00E354F0">
        <w:rPr>
          <w:rFonts w:asciiTheme="minorHAnsi" w:eastAsia="Cambria" w:hAnsiTheme="minorHAnsi" w:cs="Cambria"/>
          <w:b/>
          <w:color w:val="17365D"/>
        </w:rPr>
        <w:t>Case 1- no error simulator</w:t>
      </w:r>
    </w:p>
    <w:p w:rsidR="005718F0" w:rsidRPr="00E354F0" w:rsidRDefault="005718F0" w:rsidP="005718F0">
      <w:pPr>
        <w:pStyle w:val="NoSpacing"/>
        <w:rPr>
          <w:rFonts w:asciiTheme="minorHAnsi" w:hAnsiTheme="minorHAnsi"/>
        </w:rPr>
      </w:pPr>
      <w:r w:rsidRPr="00E354F0">
        <w:rPr>
          <w:rFonts w:asciiTheme="minorHAnsi" w:hAnsiTheme="minorHAnsi"/>
        </w:rPr>
        <w:t xml:space="preserve">1. Start the server </w:t>
      </w:r>
    </w:p>
    <w:p w:rsidR="005718F0" w:rsidRPr="00E354F0" w:rsidRDefault="005718F0" w:rsidP="005718F0">
      <w:pPr>
        <w:pStyle w:val="NoSpacing"/>
        <w:rPr>
          <w:rFonts w:asciiTheme="minorHAnsi" w:hAnsiTheme="minorHAnsi"/>
        </w:rPr>
      </w:pPr>
      <w:r w:rsidRPr="00E354F0">
        <w:rPr>
          <w:rFonts w:asciiTheme="minorHAnsi" w:hAnsiTheme="minorHAnsi"/>
        </w:rPr>
        <w:t>2. Start the client</w:t>
      </w:r>
    </w:p>
    <w:p w:rsidR="005718F0" w:rsidRPr="00E354F0" w:rsidRDefault="00AC3402" w:rsidP="005718F0">
      <w:pPr>
        <w:pStyle w:val="NoSpacing"/>
        <w:rPr>
          <w:rFonts w:asciiTheme="minorHAnsi" w:hAnsiTheme="minorHAnsi"/>
        </w:rPr>
      </w:pPr>
      <w:r w:rsidRPr="00E354F0">
        <w:rPr>
          <w:rFonts w:asciiTheme="minorHAnsi" w:hAnsiTheme="minorHAnsi"/>
        </w:rPr>
        <w:t xml:space="preserve">3. Use the </w:t>
      </w:r>
      <w:r w:rsidRPr="00E354F0">
        <w:rPr>
          <w:rFonts w:asciiTheme="minorHAnsi" w:hAnsiTheme="minorHAnsi"/>
          <w:i/>
        </w:rPr>
        <w:t>server</w:t>
      </w:r>
      <w:r w:rsidRPr="00E354F0">
        <w:rPr>
          <w:rFonts w:asciiTheme="minorHAnsi" w:hAnsiTheme="minorHAnsi"/>
        </w:rPr>
        <w:t xml:space="preserve"> command and specify the server’s ip address</w:t>
      </w:r>
    </w:p>
    <w:p w:rsidR="00AC3402" w:rsidRPr="00E354F0" w:rsidRDefault="00AC3402" w:rsidP="005718F0">
      <w:pPr>
        <w:pStyle w:val="NoSpacing"/>
        <w:rPr>
          <w:rFonts w:asciiTheme="minorHAnsi" w:hAnsiTheme="minorHAnsi"/>
        </w:rPr>
      </w:pPr>
      <w:r w:rsidRPr="00E354F0">
        <w:rPr>
          <w:rFonts w:asciiTheme="minorHAnsi" w:hAnsiTheme="minorHAnsi"/>
        </w:rPr>
        <w:t>4. Start a transfer</w:t>
      </w:r>
    </w:p>
    <w:p w:rsidR="00AC3402" w:rsidRPr="00E354F0" w:rsidRDefault="00AC3402" w:rsidP="005718F0">
      <w:pPr>
        <w:pStyle w:val="NoSpacing"/>
        <w:rPr>
          <w:rFonts w:asciiTheme="minorHAnsi" w:hAnsiTheme="minorHAnsi"/>
        </w:rPr>
      </w:pPr>
    </w:p>
    <w:p w:rsidR="00AC3402" w:rsidRPr="00E354F0" w:rsidRDefault="00AC3402" w:rsidP="00AC3402">
      <w:pPr>
        <w:pStyle w:val="NoSpacing"/>
        <w:rPr>
          <w:rFonts w:asciiTheme="minorHAnsi" w:eastAsia="Cambria" w:hAnsiTheme="minorHAnsi" w:cs="Cambria"/>
          <w:b/>
          <w:color w:val="17365D"/>
        </w:rPr>
      </w:pPr>
    </w:p>
    <w:p w:rsidR="00AC3402" w:rsidRPr="00E354F0" w:rsidRDefault="00AC3402" w:rsidP="00AC3402">
      <w:pPr>
        <w:pStyle w:val="NoSpacing"/>
        <w:rPr>
          <w:rFonts w:asciiTheme="minorHAnsi" w:eastAsia="Cambria" w:hAnsiTheme="minorHAnsi" w:cs="Cambria"/>
          <w:b/>
          <w:color w:val="17365D"/>
        </w:rPr>
      </w:pPr>
    </w:p>
    <w:p w:rsidR="00AC3402" w:rsidRPr="00E354F0" w:rsidRDefault="00AC3402" w:rsidP="00AC3402">
      <w:pPr>
        <w:pStyle w:val="NoSpacing"/>
        <w:rPr>
          <w:rFonts w:asciiTheme="minorHAnsi" w:eastAsia="Cambria" w:hAnsiTheme="minorHAnsi" w:cs="Cambria"/>
          <w:b/>
          <w:color w:val="17365D"/>
        </w:rPr>
      </w:pPr>
    </w:p>
    <w:p w:rsidR="00AC3402" w:rsidRPr="00E354F0" w:rsidRDefault="00AC3402" w:rsidP="00AC3402">
      <w:pPr>
        <w:pStyle w:val="NoSpacing"/>
        <w:rPr>
          <w:rFonts w:asciiTheme="minorHAnsi" w:eastAsia="Cambria" w:hAnsiTheme="minorHAnsi" w:cs="Cambria"/>
          <w:b/>
          <w:color w:val="17365D"/>
        </w:rPr>
      </w:pPr>
    </w:p>
    <w:p w:rsidR="00AC3402" w:rsidRPr="00E354F0" w:rsidRDefault="00AC3402" w:rsidP="00AC3402">
      <w:pPr>
        <w:pStyle w:val="NoSpacing"/>
        <w:rPr>
          <w:rFonts w:asciiTheme="minorHAnsi" w:eastAsia="Cambria" w:hAnsiTheme="minorHAnsi" w:cs="Cambria"/>
          <w:b/>
          <w:color w:val="17365D"/>
        </w:rPr>
      </w:pPr>
      <w:r w:rsidRPr="00E354F0">
        <w:rPr>
          <w:rFonts w:asciiTheme="minorHAnsi" w:eastAsia="Cambria" w:hAnsiTheme="minorHAnsi" w:cs="Cambria"/>
          <w:b/>
          <w:color w:val="17365D"/>
        </w:rPr>
        <w:t>Case 2- with error simulator</w:t>
      </w:r>
    </w:p>
    <w:p w:rsidR="00AC3402" w:rsidRPr="00E354F0" w:rsidRDefault="00AC3402" w:rsidP="00AC3402">
      <w:pPr>
        <w:pStyle w:val="NoSpacing"/>
        <w:rPr>
          <w:rFonts w:asciiTheme="minorHAnsi" w:hAnsiTheme="minorHAnsi"/>
        </w:rPr>
      </w:pPr>
      <w:r w:rsidRPr="00E354F0">
        <w:rPr>
          <w:rFonts w:asciiTheme="minorHAnsi" w:hAnsiTheme="minorHAnsi"/>
        </w:rPr>
        <w:t xml:space="preserve">1. Start the server </w:t>
      </w:r>
    </w:p>
    <w:p w:rsidR="00AC3402" w:rsidRPr="00E354F0" w:rsidRDefault="00AC3402" w:rsidP="00AC3402">
      <w:pPr>
        <w:pStyle w:val="NoSpacing"/>
        <w:rPr>
          <w:rFonts w:asciiTheme="minorHAnsi" w:hAnsiTheme="minorHAnsi"/>
        </w:rPr>
      </w:pPr>
      <w:r w:rsidRPr="00E354F0">
        <w:rPr>
          <w:rFonts w:asciiTheme="minorHAnsi" w:hAnsiTheme="minorHAnsi"/>
        </w:rPr>
        <w:t>2. Start the errorSimulator</w:t>
      </w:r>
    </w:p>
    <w:p w:rsidR="00AC3402" w:rsidRPr="00E354F0" w:rsidRDefault="00AC3402" w:rsidP="00AC3402">
      <w:pPr>
        <w:pStyle w:val="NoSpacing"/>
        <w:rPr>
          <w:rFonts w:asciiTheme="minorHAnsi" w:hAnsiTheme="minorHAnsi"/>
        </w:rPr>
      </w:pPr>
      <w:r w:rsidRPr="00E354F0">
        <w:rPr>
          <w:rFonts w:asciiTheme="minorHAnsi" w:hAnsiTheme="minorHAnsi"/>
        </w:rPr>
        <w:t>3. Start the client with –t flag</w:t>
      </w:r>
    </w:p>
    <w:p w:rsidR="00AC3402" w:rsidRPr="00E354F0" w:rsidRDefault="00AC3402" w:rsidP="00AC3402">
      <w:pPr>
        <w:pStyle w:val="NoSpacing"/>
        <w:rPr>
          <w:rFonts w:asciiTheme="minorHAnsi" w:hAnsiTheme="minorHAnsi"/>
        </w:rPr>
      </w:pPr>
      <w:r w:rsidRPr="00E354F0">
        <w:rPr>
          <w:rFonts w:asciiTheme="minorHAnsi" w:hAnsiTheme="minorHAnsi"/>
        </w:rPr>
        <w:t xml:space="preserve">4. Use the </w:t>
      </w:r>
      <w:r w:rsidRPr="00E354F0">
        <w:rPr>
          <w:rFonts w:asciiTheme="minorHAnsi" w:hAnsiTheme="minorHAnsi"/>
          <w:i/>
        </w:rPr>
        <w:t>server</w:t>
      </w:r>
      <w:r w:rsidRPr="00E354F0">
        <w:rPr>
          <w:rFonts w:asciiTheme="minorHAnsi" w:hAnsiTheme="minorHAnsi"/>
        </w:rPr>
        <w:t xml:space="preserve"> command and specify the server’s ip address</w:t>
      </w:r>
    </w:p>
    <w:p w:rsidR="00AC3402" w:rsidRPr="00E354F0" w:rsidRDefault="00AC3402" w:rsidP="00AC3402">
      <w:pPr>
        <w:pStyle w:val="NoSpacing"/>
        <w:rPr>
          <w:rFonts w:asciiTheme="minorHAnsi" w:hAnsiTheme="minorHAnsi"/>
        </w:rPr>
      </w:pPr>
      <w:r w:rsidRPr="00E354F0">
        <w:rPr>
          <w:rFonts w:asciiTheme="minorHAnsi" w:hAnsiTheme="minorHAnsi"/>
        </w:rPr>
        <w:t>5. Start a transfer</w:t>
      </w:r>
    </w:p>
    <w:p w:rsidR="00AC3402" w:rsidRPr="00E354F0" w:rsidRDefault="00AC3402" w:rsidP="00AC3402">
      <w:pPr>
        <w:pStyle w:val="NoSpacing"/>
        <w:rPr>
          <w:rFonts w:asciiTheme="minorHAnsi" w:hAnsiTheme="minorHAnsi"/>
        </w:rPr>
      </w:pPr>
    </w:p>
    <w:p w:rsidR="00AC3402" w:rsidRPr="00E354F0" w:rsidRDefault="00AC3402" w:rsidP="00AC3402">
      <w:pPr>
        <w:pStyle w:val="NoSpacing"/>
        <w:rPr>
          <w:rFonts w:asciiTheme="minorHAnsi" w:eastAsia="Cambria" w:hAnsiTheme="minorHAnsi" w:cs="Cambria"/>
          <w:b/>
          <w:color w:val="17365D"/>
        </w:rPr>
      </w:pPr>
      <w:r w:rsidRPr="00E354F0">
        <w:rPr>
          <w:rFonts w:asciiTheme="minorHAnsi" w:eastAsia="Cambria" w:hAnsiTheme="minorHAnsi" w:cs="Cambria"/>
          <w:b/>
          <w:color w:val="17365D"/>
        </w:rPr>
        <w:t>Case 3- concurrent transfers</w:t>
      </w:r>
    </w:p>
    <w:p w:rsidR="00AC3402" w:rsidRPr="00E354F0" w:rsidRDefault="00AC3402" w:rsidP="00AC3402">
      <w:pPr>
        <w:pStyle w:val="NoSpacing"/>
        <w:rPr>
          <w:rFonts w:asciiTheme="minorHAnsi" w:eastAsia="Cambria" w:hAnsiTheme="minorHAnsi" w:cs="Cambria"/>
          <w:b/>
          <w:color w:val="17365D"/>
        </w:rPr>
      </w:pPr>
    </w:p>
    <w:p w:rsidR="00AC3402" w:rsidRPr="00E354F0" w:rsidRDefault="00AC3402" w:rsidP="00AC3402">
      <w:pPr>
        <w:pStyle w:val="NoSpacing"/>
        <w:rPr>
          <w:rFonts w:asciiTheme="minorHAnsi" w:hAnsiTheme="minorHAnsi"/>
        </w:rPr>
      </w:pPr>
      <w:r w:rsidRPr="00E354F0">
        <w:rPr>
          <w:rFonts w:asciiTheme="minorHAnsi" w:hAnsiTheme="minorHAnsi"/>
        </w:rPr>
        <w:t xml:space="preserve">1. Start the server </w:t>
      </w:r>
    </w:p>
    <w:p w:rsidR="00AC3402" w:rsidRPr="00E354F0" w:rsidRDefault="00AC3402" w:rsidP="00AC3402">
      <w:pPr>
        <w:pStyle w:val="NoSpacing"/>
        <w:rPr>
          <w:rFonts w:asciiTheme="minorHAnsi" w:hAnsiTheme="minorHAnsi"/>
        </w:rPr>
      </w:pPr>
      <w:r w:rsidRPr="00E354F0">
        <w:rPr>
          <w:rFonts w:asciiTheme="minorHAnsi" w:hAnsiTheme="minorHAnsi"/>
        </w:rPr>
        <w:t>2. Start the errorSimulator</w:t>
      </w:r>
    </w:p>
    <w:p w:rsidR="00AC3402" w:rsidRPr="00E354F0" w:rsidRDefault="00AC3402" w:rsidP="00AC3402">
      <w:pPr>
        <w:pStyle w:val="NoSpacing"/>
        <w:rPr>
          <w:rFonts w:asciiTheme="minorHAnsi" w:hAnsiTheme="minorHAnsi"/>
        </w:rPr>
      </w:pPr>
      <w:r w:rsidRPr="00E354F0">
        <w:rPr>
          <w:rFonts w:asciiTheme="minorHAnsi" w:hAnsiTheme="minorHAnsi"/>
        </w:rPr>
        <w:t>3. Start a client with –t flag</w:t>
      </w:r>
    </w:p>
    <w:p w:rsidR="00AC3402" w:rsidRPr="00E354F0" w:rsidRDefault="00AC3402" w:rsidP="00AC3402">
      <w:pPr>
        <w:pStyle w:val="NoSpacing"/>
        <w:rPr>
          <w:rFonts w:asciiTheme="minorHAnsi" w:hAnsiTheme="minorHAnsi"/>
        </w:rPr>
      </w:pPr>
      <w:r w:rsidRPr="00E354F0">
        <w:rPr>
          <w:rFonts w:asciiTheme="minorHAnsi" w:hAnsiTheme="minorHAnsi"/>
        </w:rPr>
        <w:t>4. Star a client with no –t flag</w:t>
      </w:r>
    </w:p>
    <w:p w:rsidR="00AC3402" w:rsidRPr="00E354F0" w:rsidRDefault="00AC3402" w:rsidP="00AC3402">
      <w:pPr>
        <w:pStyle w:val="NoSpacing"/>
        <w:rPr>
          <w:rFonts w:asciiTheme="minorHAnsi" w:hAnsiTheme="minorHAnsi"/>
        </w:rPr>
      </w:pPr>
      <w:r w:rsidRPr="00E354F0">
        <w:rPr>
          <w:rFonts w:asciiTheme="minorHAnsi" w:hAnsiTheme="minorHAnsi"/>
        </w:rPr>
        <w:t xml:space="preserve">4. Use the </w:t>
      </w:r>
      <w:r w:rsidRPr="00E354F0">
        <w:rPr>
          <w:rFonts w:asciiTheme="minorHAnsi" w:hAnsiTheme="minorHAnsi"/>
          <w:i/>
        </w:rPr>
        <w:t>server</w:t>
      </w:r>
      <w:r w:rsidRPr="00E354F0">
        <w:rPr>
          <w:rFonts w:asciiTheme="minorHAnsi" w:hAnsiTheme="minorHAnsi"/>
        </w:rPr>
        <w:t xml:space="preserve"> command and specify the server’s ip address</w:t>
      </w:r>
    </w:p>
    <w:p w:rsidR="00AC3402" w:rsidRPr="00E354F0" w:rsidRDefault="00AC3402" w:rsidP="00AC3402">
      <w:pPr>
        <w:pStyle w:val="NoSpacing"/>
        <w:rPr>
          <w:rFonts w:asciiTheme="minorHAnsi" w:hAnsiTheme="minorHAnsi"/>
        </w:rPr>
      </w:pPr>
      <w:r w:rsidRPr="00E354F0">
        <w:rPr>
          <w:rFonts w:asciiTheme="minorHAnsi" w:hAnsiTheme="minorHAnsi"/>
        </w:rPr>
        <w:t xml:space="preserve">5. Start a transfer from each client with files large enough that the transfers run concurrently </w:t>
      </w:r>
    </w:p>
    <w:p w:rsidR="00AC3402" w:rsidRPr="00E354F0" w:rsidRDefault="00AC3402" w:rsidP="00AC3402">
      <w:pPr>
        <w:pStyle w:val="NoSpacing"/>
        <w:rPr>
          <w:rFonts w:asciiTheme="minorHAnsi" w:hAnsiTheme="minorHAnsi"/>
        </w:rPr>
      </w:pPr>
    </w:p>
    <w:p w:rsidR="00AC3402" w:rsidRPr="00E354F0" w:rsidRDefault="00AC3402" w:rsidP="00AC3402">
      <w:pPr>
        <w:pStyle w:val="NoSpacing"/>
        <w:rPr>
          <w:rFonts w:asciiTheme="minorHAnsi" w:eastAsia="Cambria" w:hAnsiTheme="minorHAnsi" w:cs="Cambria"/>
          <w:b/>
          <w:color w:val="17365D"/>
        </w:rPr>
      </w:pPr>
    </w:p>
    <w:p w:rsidR="00AC3402" w:rsidRPr="00E354F0" w:rsidRDefault="00AC3402" w:rsidP="00AC3402">
      <w:pPr>
        <w:pStyle w:val="NoSpacing"/>
        <w:rPr>
          <w:rFonts w:asciiTheme="minorHAnsi" w:eastAsia="Cambria" w:hAnsiTheme="minorHAnsi" w:cs="Cambria"/>
          <w:b/>
          <w:color w:val="17365D"/>
        </w:rPr>
      </w:pPr>
    </w:p>
    <w:p w:rsidR="00AC3402" w:rsidRPr="00E354F0" w:rsidRDefault="00AC3402" w:rsidP="005718F0">
      <w:pPr>
        <w:pStyle w:val="NoSpacing"/>
        <w:rPr>
          <w:rFonts w:asciiTheme="minorHAnsi" w:hAnsiTheme="minorHAnsi"/>
        </w:rPr>
      </w:pPr>
    </w:p>
    <w:p w:rsidR="005718F0" w:rsidRPr="00E354F0" w:rsidRDefault="005718F0" w:rsidP="005718F0">
      <w:pPr>
        <w:pStyle w:val="Heading2"/>
        <w:rPr>
          <w:rFonts w:asciiTheme="minorHAnsi" w:hAnsiTheme="minorHAnsi"/>
        </w:rPr>
      </w:pPr>
    </w:p>
    <w:sectPr w:rsidR="005718F0" w:rsidRPr="00E354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168B"/>
    <w:multiLevelType w:val="multilevel"/>
    <w:tmpl w:val="FA9E2700"/>
    <w:lvl w:ilvl="0">
      <w:start w:val="1"/>
      <w:numFmt w:val="decimal"/>
      <w:lvlText w:val="%1."/>
      <w:lvlJc w:val="left"/>
      <w:pPr>
        <w:ind w:left="108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3456302"/>
    <w:multiLevelType w:val="multilevel"/>
    <w:tmpl w:val="24A8A0C6"/>
    <w:lvl w:ilvl="0">
      <w:start w:val="1"/>
      <w:numFmt w:val="decimal"/>
      <w:lvlText w:val="%1."/>
      <w:lvlJc w:val="left"/>
      <w:pPr>
        <w:ind w:left="0" w:firstLine="1800"/>
      </w:pPr>
      <w:rPr>
        <w:u w:val="none"/>
        <w:vertAlign w:val="baseline"/>
      </w:rPr>
    </w:lvl>
    <w:lvl w:ilvl="1">
      <w:start w:val="1"/>
      <w:numFmt w:val="lowerLetter"/>
      <w:lvlText w:val="%2."/>
      <w:lvlJc w:val="left"/>
      <w:pPr>
        <w:ind w:left="2160" w:firstLine="3960"/>
      </w:pPr>
      <w:rPr>
        <w:u w:val="none"/>
        <w:vertAlign w:val="baseline"/>
      </w:rPr>
    </w:lvl>
    <w:lvl w:ilvl="2">
      <w:start w:val="1"/>
      <w:numFmt w:val="lowerRoman"/>
      <w:lvlText w:val="%3."/>
      <w:lvlJc w:val="left"/>
      <w:pPr>
        <w:ind w:left="4320" w:firstLine="6120"/>
      </w:pPr>
      <w:rPr>
        <w:u w:val="none"/>
        <w:vertAlign w:val="baseline"/>
      </w:rPr>
    </w:lvl>
    <w:lvl w:ilvl="3">
      <w:start w:val="1"/>
      <w:numFmt w:val="decimal"/>
      <w:lvlText w:val="%4."/>
      <w:lvlJc w:val="left"/>
      <w:pPr>
        <w:ind w:left="6480" w:firstLine="8280"/>
      </w:pPr>
      <w:rPr>
        <w:u w:val="none"/>
        <w:vertAlign w:val="baseline"/>
      </w:rPr>
    </w:lvl>
    <w:lvl w:ilvl="4">
      <w:start w:val="1"/>
      <w:numFmt w:val="lowerLetter"/>
      <w:lvlText w:val="%5."/>
      <w:lvlJc w:val="left"/>
      <w:pPr>
        <w:ind w:left="8640" w:firstLine="10440"/>
      </w:pPr>
      <w:rPr>
        <w:u w:val="none"/>
        <w:vertAlign w:val="baseline"/>
      </w:rPr>
    </w:lvl>
    <w:lvl w:ilvl="5">
      <w:start w:val="1"/>
      <w:numFmt w:val="lowerRoman"/>
      <w:lvlText w:val="%6."/>
      <w:lvlJc w:val="left"/>
      <w:pPr>
        <w:ind w:left="10800" w:firstLine="12600"/>
      </w:pPr>
      <w:rPr>
        <w:u w:val="none"/>
        <w:vertAlign w:val="baseline"/>
      </w:rPr>
    </w:lvl>
    <w:lvl w:ilvl="6">
      <w:start w:val="1"/>
      <w:numFmt w:val="decimal"/>
      <w:lvlText w:val="%7."/>
      <w:lvlJc w:val="left"/>
      <w:pPr>
        <w:ind w:left="12960" w:firstLine="14760"/>
      </w:pPr>
      <w:rPr>
        <w:u w:val="none"/>
        <w:vertAlign w:val="baseline"/>
      </w:rPr>
    </w:lvl>
    <w:lvl w:ilvl="7">
      <w:start w:val="1"/>
      <w:numFmt w:val="lowerLetter"/>
      <w:lvlText w:val="%8."/>
      <w:lvlJc w:val="left"/>
      <w:pPr>
        <w:ind w:left="15120" w:firstLine="16920"/>
      </w:pPr>
      <w:rPr>
        <w:u w:val="none"/>
        <w:vertAlign w:val="baseline"/>
      </w:rPr>
    </w:lvl>
    <w:lvl w:ilvl="8">
      <w:start w:val="1"/>
      <w:numFmt w:val="lowerRoman"/>
      <w:lvlText w:val="%9."/>
      <w:lvlJc w:val="left"/>
      <w:pPr>
        <w:ind w:left="17280" w:firstLine="19080"/>
      </w:pPr>
      <w:rPr>
        <w:u w:val="none"/>
        <w:vertAlign w:val="baseline"/>
      </w:rPr>
    </w:lvl>
  </w:abstractNum>
  <w:abstractNum w:abstractNumId="2" w15:restartNumberingAfterBreak="0">
    <w:nsid w:val="19451BB5"/>
    <w:multiLevelType w:val="multilevel"/>
    <w:tmpl w:val="7AA6983C"/>
    <w:lvl w:ilvl="0">
      <w:start w:val="1"/>
      <w:numFmt w:val="decimal"/>
      <w:lvlText w:val="%1."/>
      <w:lvlJc w:val="left"/>
      <w:pPr>
        <w:ind w:left="720" w:hanging="360"/>
      </w:pPr>
      <w:rPr>
        <w:rFonts w:hint="default"/>
        <w:u w:val="none"/>
        <w:vertAlign w:val="baseline"/>
      </w:rPr>
    </w:lvl>
    <w:lvl w:ilvl="1">
      <w:start w:val="1"/>
      <w:numFmt w:val="lowerLetter"/>
      <w:lvlText w:val="%2."/>
      <w:lvlJc w:val="left"/>
      <w:pPr>
        <w:ind w:left="2880" w:firstLine="3960"/>
      </w:pPr>
      <w:rPr>
        <w:rFonts w:hint="default"/>
        <w:u w:val="none"/>
        <w:vertAlign w:val="baseline"/>
      </w:rPr>
    </w:lvl>
    <w:lvl w:ilvl="2">
      <w:start w:val="1"/>
      <w:numFmt w:val="lowerRoman"/>
      <w:lvlText w:val="%3."/>
      <w:lvlJc w:val="left"/>
      <w:pPr>
        <w:ind w:left="5040" w:firstLine="6120"/>
      </w:pPr>
      <w:rPr>
        <w:rFonts w:hint="default"/>
        <w:u w:val="none"/>
        <w:vertAlign w:val="baseline"/>
      </w:rPr>
    </w:lvl>
    <w:lvl w:ilvl="3">
      <w:start w:val="1"/>
      <w:numFmt w:val="decimal"/>
      <w:lvlText w:val="%4."/>
      <w:lvlJc w:val="left"/>
      <w:pPr>
        <w:ind w:left="7200" w:firstLine="8280"/>
      </w:pPr>
      <w:rPr>
        <w:rFonts w:hint="default"/>
        <w:u w:val="none"/>
        <w:vertAlign w:val="baseline"/>
      </w:rPr>
    </w:lvl>
    <w:lvl w:ilvl="4">
      <w:start w:val="1"/>
      <w:numFmt w:val="lowerLetter"/>
      <w:lvlText w:val="%5."/>
      <w:lvlJc w:val="left"/>
      <w:pPr>
        <w:ind w:left="9360" w:firstLine="10440"/>
      </w:pPr>
      <w:rPr>
        <w:rFonts w:hint="default"/>
        <w:u w:val="none"/>
        <w:vertAlign w:val="baseline"/>
      </w:rPr>
    </w:lvl>
    <w:lvl w:ilvl="5">
      <w:start w:val="1"/>
      <w:numFmt w:val="lowerRoman"/>
      <w:lvlText w:val="%6."/>
      <w:lvlJc w:val="left"/>
      <w:pPr>
        <w:ind w:left="11520" w:firstLine="12600"/>
      </w:pPr>
      <w:rPr>
        <w:rFonts w:hint="default"/>
        <w:u w:val="none"/>
        <w:vertAlign w:val="baseline"/>
      </w:rPr>
    </w:lvl>
    <w:lvl w:ilvl="6">
      <w:start w:val="1"/>
      <w:numFmt w:val="decimal"/>
      <w:lvlText w:val="%7."/>
      <w:lvlJc w:val="left"/>
      <w:pPr>
        <w:ind w:left="13680" w:firstLine="14760"/>
      </w:pPr>
      <w:rPr>
        <w:rFonts w:hint="default"/>
        <w:u w:val="none"/>
        <w:vertAlign w:val="baseline"/>
      </w:rPr>
    </w:lvl>
    <w:lvl w:ilvl="7">
      <w:start w:val="1"/>
      <w:numFmt w:val="lowerLetter"/>
      <w:lvlText w:val="%8."/>
      <w:lvlJc w:val="left"/>
      <w:pPr>
        <w:ind w:left="15840" w:firstLine="16920"/>
      </w:pPr>
      <w:rPr>
        <w:rFonts w:hint="default"/>
        <w:u w:val="none"/>
        <w:vertAlign w:val="baseline"/>
      </w:rPr>
    </w:lvl>
    <w:lvl w:ilvl="8">
      <w:start w:val="1"/>
      <w:numFmt w:val="lowerRoman"/>
      <w:lvlText w:val="%9."/>
      <w:lvlJc w:val="left"/>
      <w:pPr>
        <w:ind w:left="18000" w:firstLine="19080"/>
      </w:pPr>
      <w:rPr>
        <w:rFonts w:hint="default"/>
        <w:u w:val="none"/>
        <w:vertAlign w:val="baseline"/>
      </w:rPr>
    </w:lvl>
  </w:abstractNum>
  <w:abstractNum w:abstractNumId="3" w15:restartNumberingAfterBreak="0">
    <w:nsid w:val="1B845620"/>
    <w:multiLevelType w:val="hybridMultilevel"/>
    <w:tmpl w:val="BDAA97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8760BA"/>
    <w:multiLevelType w:val="multilevel"/>
    <w:tmpl w:val="13864FF4"/>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5" w15:restartNumberingAfterBreak="0">
    <w:nsid w:val="22A425B4"/>
    <w:multiLevelType w:val="multilevel"/>
    <w:tmpl w:val="53F07B82"/>
    <w:lvl w:ilvl="0">
      <w:start w:val="1"/>
      <w:numFmt w:val="decimal"/>
      <w:lvlText w:val="%1."/>
      <w:lvlJc w:val="left"/>
      <w:pPr>
        <w:ind w:left="108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A412C6E"/>
    <w:multiLevelType w:val="multilevel"/>
    <w:tmpl w:val="75244C9C"/>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7" w15:restartNumberingAfterBreak="0">
    <w:nsid w:val="2C211FDD"/>
    <w:multiLevelType w:val="multilevel"/>
    <w:tmpl w:val="3F226440"/>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8" w15:restartNumberingAfterBreak="0">
    <w:nsid w:val="356D47B2"/>
    <w:multiLevelType w:val="multilevel"/>
    <w:tmpl w:val="6DACE998"/>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9" w15:restartNumberingAfterBreak="0">
    <w:nsid w:val="360F1676"/>
    <w:multiLevelType w:val="hybridMultilevel"/>
    <w:tmpl w:val="BDAA97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9F7B4D"/>
    <w:multiLevelType w:val="hybridMultilevel"/>
    <w:tmpl w:val="3D8CA4E0"/>
    <w:lvl w:ilvl="0" w:tplc="09F45B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B67A8"/>
    <w:multiLevelType w:val="multilevel"/>
    <w:tmpl w:val="EBF00DA8"/>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12" w15:restartNumberingAfterBreak="0">
    <w:nsid w:val="3F9A366A"/>
    <w:multiLevelType w:val="hybridMultilevel"/>
    <w:tmpl w:val="8A2C231C"/>
    <w:lvl w:ilvl="0" w:tplc="09F45B0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9A1593"/>
    <w:multiLevelType w:val="multilevel"/>
    <w:tmpl w:val="9B081FFC"/>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14" w15:restartNumberingAfterBreak="0">
    <w:nsid w:val="43F1414D"/>
    <w:multiLevelType w:val="hybridMultilevel"/>
    <w:tmpl w:val="FCAC15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ACA703E"/>
    <w:multiLevelType w:val="hybridMultilevel"/>
    <w:tmpl w:val="B4581D02"/>
    <w:lvl w:ilvl="0" w:tplc="157485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93A70"/>
    <w:multiLevelType w:val="multilevel"/>
    <w:tmpl w:val="24A8A0C6"/>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17" w15:restartNumberingAfterBreak="0">
    <w:nsid w:val="503F41BE"/>
    <w:multiLevelType w:val="hybridMultilevel"/>
    <w:tmpl w:val="B4581D02"/>
    <w:lvl w:ilvl="0" w:tplc="1574853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3E7369"/>
    <w:multiLevelType w:val="hybridMultilevel"/>
    <w:tmpl w:val="BA5E4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215674"/>
    <w:multiLevelType w:val="multilevel"/>
    <w:tmpl w:val="D4F09032"/>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20" w15:restartNumberingAfterBreak="0">
    <w:nsid w:val="6363134F"/>
    <w:multiLevelType w:val="hybridMultilevel"/>
    <w:tmpl w:val="FCAC15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4A072C8"/>
    <w:multiLevelType w:val="hybridMultilevel"/>
    <w:tmpl w:val="BA5E4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4762FB"/>
    <w:multiLevelType w:val="multilevel"/>
    <w:tmpl w:val="E8D241C2"/>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23" w15:restartNumberingAfterBreak="0">
    <w:nsid w:val="7EF83CFA"/>
    <w:multiLevelType w:val="multilevel"/>
    <w:tmpl w:val="11FAE580"/>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num w:numId="1">
    <w:abstractNumId w:val="4"/>
  </w:num>
  <w:num w:numId="2">
    <w:abstractNumId w:val="16"/>
  </w:num>
  <w:num w:numId="3">
    <w:abstractNumId w:val="8"/>
  </w:num>
  <w:num w:numId="4">
    <w:abstractNumId w:val="23"/>
  </w:num>
  <w:num w:numId="5">
    <w:abstractNumId w:val="22"/>
  </w:num>
  <w:num w:numId="6">
    <w:abstractNumId w:val="0"/>
  </w:num>
  <w:num w:numId="7">
    <w:abstractNumId w:val="13"/>
  </w:num>
  <w:num w:numId="8">
    <w:abstractNumId w:val="7"/>
  </w:num>
  <w:num w:numId="9">
    <w:abstractNumId w:val="5"/>
  </w:num>
  <w:num w:numId="10">
    <w:abstractNumId w:val="19"/>
  </w:num>
  <w:num w:numId="11">
    <w:abstractNumId w:val="11"/>
  </w:num>
  <w:num w:numId="12">
    <w:abstractNumId w:val="6"/>
  </w:num>
  <w:num w:numId="13">
    <w:abstractNumId w:val="1"/>
  </w:num>
  <w:num w:numId="14">
    <w:abstractNumId w:val="2"/>
  </w:num>
  <w:num w:numId="15">
    <w:abstractNumId w:val="20"/>
  </w:num>
  <w:num w:numId="16">
    <w:abstractNumId w:val="14"/>
  </w:num>
  <w:num w:numId="17">
    <w:abstractNumId w:val="18"/>
  </w:num>
  <w:num w:numId="18">
    <w:abstractNumId w:val="21"/>
  </w:num>
  <w:num w:numId="19">
    <w:abstractNumId w:val="17"/>
  </w:num>
  <w:num w:numId="20">
    <w:abstractNumId w:val="15"/>
  </w:num>
  <w:num w:numId="21">
    <w:abstractNumId w:val="12"/>
  </w:num>
  <w:num w:numId="22">
    <w:abstractNumId w:val="10"/>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4D7080"/>
    <w:rsid w:val="00143166"/>
    <w:rsid w:val="00143976"/>
    <w:rsid w:val="001A0A92"/>
    <w:rsid w:val="001A105C"/>
    <w:rsid w:val="001A128E"/>
    <w:rsid w:val="001A339E"/>
    <w:rsid w:val="001A6BAA"/>
    <w:rsid w:val="001C4355"/>
    <w:rsid w:val="001E77D7"/>
    <w:rsid w:val="001F4D8B"/>
    <w:rsid w:val="002E7AF2"/>
    <w:rsid w:val="002F272B"/>
    <w:rsid w:val="002F5FA6"/>
    <w:rsid w:val="003A7880"/>
    <w:rsid w:val="003E356B"/>
    <w:rsid w:val="00426A3B"/>
    <w:rsid w:val="00435868"/>
    <w:rsid w:val="00465500"/>
    <w:rsid w:val="004D7080"/>
    <w:rsid w:val="004D79F4"/>
    <w:rsid w:val="00503887"/>
    <w:rsid w:val="0054186A"/>
    <w:rsid w:val="005718F0"/>
    <w:rsid w:val="005767CE"/>
    <w:rsid w:val="00580A5C"/>
    <w:rsid w:val="00584ECB"/>
    <w:rsid w:val="00596635"/>
    <w:rsid w:val="006578EB"/>
    <w:rsid w:val="006C7561"/>
    <w:rsid w:val="00755C1F"/>
    <w:rsid w:val="0077171A"/>
    <w:rsid w:val="00772E66"/>
    <w:rsid w:val="007D1941"/>
    <w:rsid w:val="007D7E8D"/>
    <w:rsid w:val="00831746"/>
    <w:rsid w:val="00837624"/>
    <w:rsid w:val="00877D31"/>
    <w:rsid w:val="008A62A1"/>
    <w:rsid w:val="008B237D"/>
    <w:rsid w:val="008E6E37"/>
    <w:rsid w:val="0090565F"/>
    <w:rsid w:val="009223EA"/>
    <w:rsid w:val="009C2E81"/>
    <w:rsid w:val="00A26123"/>
    <w:rsid w:val="00A30B27"/>
    <w:rsid w:val="00A64F4A"/>
    <w:rsid w:val="00AA46FC"/>
    <w:rsid w:val="00AC3402"/>
    <w:rsid w:val="00AF7FD9"/>
    <w:rsid w:val="00B30FA0"/>
    <w:rsid w:val="00BA377C"/>
    <w:rsid w:val="00BB62CB"/>
    <w:rsid w:val="00BC2BD1"/>
    <w:rsid w:val="00BE55F5"/>
    <w:rsid w:val="00BF1A36"/>
    <w:rsid w:val="00C12AF0"/>
    <w:rsid w:val="00D2616D"/>
    <w:rsid w:val="00DD7E69"/>
    <w:rsid w:val="00DF4725"/>
    <w:rsid w:val="00E35081"/>
    <w:rsid w:val="00E354F0"/>
    <w:rsid w:val="00EE33AA"/>
    <w:rsid w:val="00F119EC"/>
    <w:rsid w:val="00F216C1"/>
    <w:rsid w:val="00FD07C9"/>
    <w:rsid w:val="00FE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222328-6C3C-49A5-A572-751403D5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5718F0"/>
    <w:pPr>
      <w:spacing w:line="240" w:lineRule="auto"/>
    </w:pPr>
  </w:style>
  <w:style w:type="paragraph" w:styleId="ListParagraph">
    <w:name w:val="List Paragraph"/>
    <w:basedOn w:val="Normal"/>
    <w:uiPriority w:val="34"/>
    <w:qFormat/>
    <w:rsid w:val="00FE7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11</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Connor Matthews</cp:lastModifiedBy>
  <cp:revision>48</cp:revision>
  <cp:lastPrinted>2016-04-05T20:13:00Z</cp:lastPrinted>
  <dcterms:created xsi:type="dcterms:W3CDTF">2016-04-05T16:25:00Z</dcterms:created>
  <dcterms:modified xsi:type="dcterms:W3CDTF">2016-04-06T22:41:00Z</dcterms:modified>
</cp:coreProperties>
</file>