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Iteration 1 Test Plan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contains the test plan used to ensure compliance with the TFTP standard (RFC 1350). A description of the command line arguments and CLI commands available to each component is also included. 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Description of Command Line Arguments and CLI commands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Client command line arguments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 Enable test mode (transfers pass through the error simulator)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-q Enable quiet logging mode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Client CLI commands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&lt;filename&gt;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&lt;filename&gt;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shutdown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Server CLI commands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shutdown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Error Simulator CLI commands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shutdown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Basic Transfer Tests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Sizes: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byte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 byte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512 byte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2048 byte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100 000 byte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each transfer the following checks will be performed: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1.Ensure that the MD5 checksum of the file at the source and destination match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2.Attempt to move the file out of the source and destination directories to ensure the file is not in use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Test Set Up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the server and client run in different directories. This is the case in Eclipse by default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Start the server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Start the client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Create a file in the server directory corresponding to each of the file sizes listed below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Test Steps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file: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Read the file using the client.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Write the file using the client.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Concurrent Connections Tests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following will be repeated for both read and write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Start the server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Start one instance of the client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Start a second instance of the client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Start the transfer of a 1 MB file using the first client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Start the transfer of a small (200 byte) file using the second client instance while the first client is still running the transfer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Ensure that both transfers run to completion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Error Simulator Tests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Start the server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Start the error simulator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Start the client, providing it the -t command line option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Use the client to write a 2048 byte file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Use the client to read a 2048 byte 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Start the transfer of a file with the 'rend' command enabled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Start the transfer of a file with the 'norm' command enabled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Start the transfer of a file with the 'rrs' command enabled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For transfers with the 'mode' command enabled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Set the mode to '.'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Set the mode to 'netascii'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For transfers the 'csa' command enabled, set the packet number to: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n =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n &lt;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 n &lt;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4. n = 65536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For transfers with the 'op' command enabled: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Repeat packet number tests from step 9.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Set the op code to: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2. 255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3. 266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4. 32728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 -32727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6. 32729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7. -32728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For transfers with the 'cl' flag enabled: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Repeat the packet number tests from step 9.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Set the packet length to: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 length &lt;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8F2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4. length &gt;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 the Concurrent Connections test with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option passed to both client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Independent Implementation Tests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purpose of these tests is to verify that the TFTP specification is followed by reading and writing files using an independent TFTP client and server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Server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Using an independent TFTP client, read a 2048 byte 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Using an independent TFTP client, write a 2048 byte 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Client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Using an independent TFTP server, read a 2048 byte 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Using an independent TFTP server, write a 2048 byte 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