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5E5B" w14:textId="77777777" w:rsidR="00711E78" w:rsidRDefault="00711E78" w:rsidP="00711E78">
      <w:pPr>
        <w:rPr>
          <w:b/>
          <w:color w:val="2C82F4" w:themeColor="text2" w:themeTint="99"/>
          <w:sz w:val="28"/>
          <w:szCs w:val="28"/>
        </w:rPr>
      </w:pPr>
    </w:p>
    <w:p w14:paraId="3357B089" w14:textId="77777777" w:rsidR="00711E78" w:rsidRDefault="00307E69" w:rsidP="00711E78">
      <w:pPr>
        <w:rPr>
          <w:b/>
          <w:color w:val="2C82F4" w:themeColor="text2" w:themeTint="99"/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>9/18</w:t>
      </w:r>
      <w:r w:rsidR="00874D54">
        <w:rPr>
          <w:b/>
          <w:color w:val="2C82F4" w:themeColor="text2" w:themeTint="99"/>
          <w:sz w:val="28"/>
          <w:szCs w:val="28"/>
        </w:rPr>
        <w:t>/25</w:t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color w:val="2C82F4" w:themeColor="text2" w:themeTint="99"/>
        </w:rPr>
        <w:tab/>
      </w:r>
      <w:r w:rsidR="00711E78">
        <w:rPr>
          <w:b/>
          <w:color w:val="2C82F4" w:themeColor="text2" w:themeTint="99"/>
          <w:sz w:val="28"/>
          <w:szCs w:val="28"/>
        </w:rPr>
        <w:t>Proposal</w:t>
      </w:r>
      <w:r w:rsidR="00711E78">
        <w:rPr>
          <w:color w:val="2C82F4" w:themeColor="text2" w:themeTint="99"/>
        </w:rPr>
        <w:tab/>
      </w:r>
    </w:p>
    <w:p w14:paraId="461C4BB0" w14:textId="77777777" w:rsidR="00711E78" w:rsidRDefault="00711E78" w:rsidP="00711E78">
      <w:pPr>
        <w:spacing w:after="0"/>
        <w:rPr>
          <w:b/>
          <w:sz w:val="28"/>
          <w:szCs w:val="28"/>
        </w:rPr>
      </w:pPr>
    </w:p>
    <w:p w14:paraId="4690898F" w14:textId="77777777"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Montana Contracting,</w:t>
      </w:r>
    </w:p>
    <w:p w14:paraId="31FA1EFF" w14:textId="77777777"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173 N Route 9W</w:t>
      </w:r>
    </w:p>
    <w:p w14:paraId="6383F3A0" w14:textId="77777777" w:rsidR="00711E78" w:rsidRDefault="00711E78" w:rsidP="00711E7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Congers, NY 10920</w:t>
      </w:r>
    </w:p>
    <w:p w14:paraId="58263CE8" w14:textId="77777777" w:rsidR="00711E78" w:rsidRDefault="00711E78" w:rsidP="00711E78"/>
    <w:p w14:paraId="4DFB6CD1" w14:textId="77777777" w:rsidR="00711E78" w:rsidRDefault="00307E69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Re: Chartwell, 77 Brenner Drive, Congers, New York.</w:t>
      </w:r>
    </w:p>
    <w:p w14:paraId="418A7447" w14:textId="77777777" w:rsidR="0065498F" w:rsidRDefault="00307E69" w:rsidP="0065498F">
      <w:pPr>
        <w:rPr>
          <w:b/>
          <w:sz w:val="28"/>
          <w:szCs w:val="28"/>
        </w:rPr>
      </w:pPr>
      <w:r>
        <w:rPr>
          <w:b/>
          <w:sz w:val="28"/>
          <w:szCs w:val="28"/>
        </w:rPr>
        <w:t>Scope of work – Masonry</w:t>
      </w:r>
    </w:p>
    <w:p w14:paraId="779BA646" w14:textId="77777777" w:rsidR="003C61F7" w:rsidRDefault="00663C6C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</w:t>
      </w:r>
      <w:r w:rsidR="00307E69">
        <w:rPr>
          <w:sz w:val="28"/>
          <w:szCs w:val="28"/>
        </w:rPr>
        <w:t>10” interior CMU walls at Stair #1 and Stair #2 as per Details on Drawings A-401 and A-402.</w:t>
      </w:r>
    </w:p>
    <w:p w14:paraId="2946CD82" w14:textId="77777777" w:rsidR="00307E69" w:rsidRDefault="00307E69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Furnish &amp; install 12” Exterior CMU wall at Stair #2 as per Details on Drawings A-401 and A-402.</w:t>
      </w:r>
    </w:p>
    <w:p w14:paraId="1C46B44B" w14:textId="77777777" w:rsidR="00307E69" w:rsidRDefault="00307E69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Furnish &amp; install 12” CMU interior walls at the Elevator as per Details on Drawings A-401 and A-402.</w:t>
      </w:r>
    </w:p>
    <w:p w14:paraId="5F7F6056" w14:textId="77777777" w:rsidR="00307E69" w:rsidRDefault="00307E69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 xml:space="preserve">Furnish &amp; install </w:t>
      </w:r>
      <w:r w:rsidR="00A959E2">
        <w:rPr>
          <w:sz w:val="28"/>
          <w:szCs w:val="28"/>
        </w:rPr>
        <w:t xml:space="preserve">dowels @ base of CMU walls, drilled into slab with Hilti epoxy, centers </w:t>
      </w:r>
      <w:r>
        <w:rPr>
          <w:sz w:val="28"/>
          <w:szCs w:val="28"/>
        </w:rPr>
        <w:t>to be as per the CMU reinforcement schedule.</w:t>
      </w:r>
    </w:p>
    <w:p w14:paraId="349F9AD6" w14:textId="77777777" w:rsidR="00A959E2" w:rsidRPr="003C61F7" w:rsidRDefault="00A959E2" w:rsidP="00307E69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Reinforced CMU cells to be grouted solid.</w:t>
      </w:r>
    </w:p>
    <w:p w14:paraId="6FCC9B05" w14:textId="77777777" w:rsidR="00995392" w:rsidRDefault="00FE26D3" w:rsidP="00FE26D3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Deliveries and clean up included.</w:t>
      </w:r>
      <w:r w:rsidR="0065498F" w:rsidRPr="00FE26D3">
        <w:rPr>
          <w:sz w:val="28"/>
          <w:szCs w:val="28"/>
        </w:rPr>
        <w:t xml:space="preserve">  </w:t>
      </w:r>
    </w:p>
    <w:p w14:paraId="6A03C42E" w14:textId="67523949" w:rsidR="0065498F" w:rsidRPr="00FE26D3" w:rsidRDefault="00995392" w:rsidP="00FE26D3">
      <w:pPr>
        <w:pStyle w:val="ListParagraph"/>
        <w:numPr>
          <w:ilvl w:val="0"/>
          <w:numId w:val="9"/>
        </w:numPr>
        <w:spacing w:line="254" w:lineRule="auto"/>
        <w:rPr>
          <w:sz w:val="28"/>
          <w:szCs w:val="28"/>
        </w:rPr>
      </w:pPr>
      <w:r>
        <w:rPr>
          <w:sz w:val="28"/>
          <w:szCs w:val="28"/>
        </w:rPr>
        <w:t>Scaffolding included</w:t>
      </w:r>
      <w:r w:rsidR="0065498F" w:rsidRPr="00FE26D3">
        <w:rPr>
          <w:sz w:val="28"/>
          <w:szCs w:val="28"/>
        </w:rPr>
        <w:t xml:space="preserve">                                                        </w:t>
      </w:r>
    </w:p>
    <w:p w14:paraId="2D89FAA5" w14:textId="77777777" w:rsidR="004F11FB" w:rsidRDefault="0065498F" w:rsidP="0065498F">
      <w:pPr>
        <w:pStyle w:val="ListParagraph"/>
        <w:spacing w:line="254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 </w:t>
      </w:r>
    </w:p>
    <w:p w14:paraId="21614EEE" w14:textId="208F9B37" w:rsidR="0065498F" w:rsidRDefault="004F11FB" w:rsidP="0065498F">
      <w:pPr>
        <w:pStyle w:val="ListParagraph"/>
        <w:spacing w:line="254" w:lineRule="auto"/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                                                          </w:t>
      </w:r>
      <w:r w:rsidR="0065498F">
        <w:rPr>
          <w:b/>
          <w:color w:val="0070C0"/>
          <w:sz w:val="28"/>
          <w:szCs w:val="28"/>
        </w:rPr>
        <w:t xml:space="preserve">TOTAL </w:t>
      </w:r>
      <w:r w:rsidR="00A85035">
        <w:rPr>
          <w:b/>
          <w:color w:val="0070C0"/>
          <w:sz w:val="28"/>
          <w:szCs w:val="28"/>
        </w:rPr>
        <w:t xml:space="preserve">SUM FOR SCOPE OF </w:t>
      </w:r>
      <w:r w:rsidR="00307E69">
        <w:rPr>
          <w:b/>
          <w:color w:val="0070C0"/>
          <w:sz w:val="28"/>
          <w:szCs w:val="28"/>
        </w:rPr>
        <w:t>WORK……………$</w:t>
      </w:r>
      <w:r w:rsidR="00995392">
        <w:rPr>
          <w:b/>
          <w:color w:val="0070C0"/>
          <w:sz w:val="28"/>
          <w:szCs w:val="28"/>
        </w:rPr>
        <w:t>223</w:t>
      </w:r>
      <w:r w:rsidR="00307E69">
        <w:rPr>
          <w:b/>
          <w:color w:val="0070C0"/>
          <w:sz w:val="28"/>
          <w:szCs w:val="28"/>
        </w:rPr>
        <w:t>,530</w:t>
      </w:r>
      <w:r w:rsidR="0065498F">
        <w:rPr>
          <w:b/>
          <w:color w:val="0070C0"/>
          <w:sz w:val="28"/>
          <w:szCs w:val="28"/>
        </w:rPr>
        <w:t>.00</w:t>
      </w:r>
    </w:p>
    <w:p w14:paraId="2D1DC2C6" w14:textId="77777777" w:rsidR="00711E78" w:rsidRDefault="00711E78" w:rsidP="00711E78">
      <w:pPr>
        <w:rPr>
          <w:b/>
          <w:sz w:val="28"/>
          <w:szCs w:val="28"/>
        </w:rPr>
      </w:pPr>
      <w:r>
        <w:rPr>
          <w:b/>
          <w:sz w:val="28"/>
          <w:szCs w:val="28"/>
        </w:rPr>
        <w:t>Notes &amp; Exclusions.</w:t>
      </w:r>
    </w:p>
    <w:p w14:paraId="69C5F640" w14:textId="77777777"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All work on regular time.</w:t>
      </w:r>
    </w:p>
    <w:p w14:paraId="6A84EAA9" w14:textId="77777777"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Price based on Non-union labor.</w:t>
      </w:r>
    </w:p>
    <w:p w14:paraId="082B4770" w14:textId="77777777" w:rsidR="00711E78" w:rsidRDefault="00711E7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Temp power &amp; water supplied by GC.</w:t>
      </w:r>
    </w:p>
    <w:p w14:paraId="2E3789AB" w14:textId="77777777" w:rsidR="008B64B8" w:rsidRDefault="008B64B8" w:rsidP="004F2C60">
      <w:pPr>
        <w:pStyle w:val="ListParagraph"/>
        <w:numPr>
          <w:ilvl w:val="0"/>
          <w:numId w:val="4"/>
        </w:numPr>
        <w:spacing w:line="252" w:lineRule="auto"/>
        <w:rPr>
          <w:sz w:val="28"/>
          <w:szCs w:val="28"/>
        </w:rPr>
      </w:pPr>
      <w:r>
        <w:rPr>
          <w:sz w:val="28"/>
          <w:szCs w:val="28"/>
        </w:rPr>
        <w:t>Welding excluded.</w:t>
      </w:r>
    </w:p>
    <w:p w14:paraId="23A93945" w14:textId="77777777" w:rsidR="00844BE3" w:rsidRDefault="00844BE3" w:rsidP="00844BE3">
      <w:pPr>
        <w:rPr>
          <w:b/>
          <w:color w:val="2C82F4" w:themeColor="text2" w:themeTint="99"/>
          <w:sz w:val="28"/>
          <w:szCs w:val="28"/>
        </w:rPr>
      </w:pPr>
    </w:p>
    <w:p w14:paraId="2E06BEDF" w14:textId="77777777" w:rsidR="00F442C1" w:rsidRDefault="00F442C1" w:rsidP="006C0182">
      <w:pPr>
        <w:rPr>
          <w:sz w:val="28"/>
          <w:szCs w:val="28"/>
        </w:rPr>
      </w:pPr>
    </w:p>
    <w:p w14:paraId="53D52A55" w14:textId="77777777" w:rsidR="006C0182" w:rsidRPr="00916343" w:rsidRDefault="006C0182" w:rsidP="006C0182">
      <w:pPr>
        <w:rPr>
          <w:b/>
          <w:color w:val="0070C0"/>
          <w:sz w:val="32"/>
          <w:szCs w:val="32"/>
        </w:rPr>
      </w:pPr>
      <w:r>
        <w:rPr>
          <w:sz w:val="28"/>
          <w:szCs w:val="28"/>
        </w:rPr>
        <w:t>Regards</w:t>
      </w:r>
    </w:p>
    <w:p w14:paraId="33C5D6FF" w14:textId="77777777" w:rsidR="006C0182" w:rsidRDefault="006C0182" w:rsidP="006C0182">
      <w:pPr>
        <w:spacing w:after="0"/>
        <w:rPr>
          <w:sz w:val="28"/>
          <w:szCs w:val="28"/>
        </w:rPr>
      </w:pPr>
      <w:r>
        <w:rPr>
          <w:sz w:val="28"/>
          <w:szCs w:val="28"/>
        </w:rPr>
        <w:t>__________________</w:t>
      </w:r>
    </w:p>
    <w:p w14:paraId="47D5BF7D" w14:textId="77777777" w:rsidR="006C0182" w:rsidRPr="00067D10" w:rsidRDefault="006C0182" w:rsidP="006C0182">
      <w:pPr>
        <w:spacing w:after="0"/>
        <w:rPr>
          <w:rFonts w:ascii="Lucida Handwriting" w:hAnsi="Lucida Handwriting"/>
          <w:b/>
          <w:color w:val="2C82F4" w:themeColor="text2" w:themeTint="99"/>
          <w:sz w:val="32"/>
          <w:szCs w:val="32"/>
        </w:rPr>
      </w:pPr>
      <w:r w:rsidRPr="00067D10">
        <w:rPr>
          <w:rFonts w:ascii="Lucida Handwriting" w:hAnsi="Lucida Handwriting"/>
          <w:b/>
          <w:color w:val="2C82F4" w:themeColor="text2" w:themeTint="99"/>
          <w:sz w:val="32"/>
          <w:szCs w:val="32"/>
        </w:rPr>
        <w:t>Tony Donnelly</w:t>
      </w:r>
    </w:p>
    <w:p w14:paraId="6E2009DB" w14:textId="77777777" w:rsidR="00844BE3" w:rsidRDefault="00844BE3" w:rsidP="00844BE3">
      <w:pPr>
        <w:rPr>
          <w:sz w:val="28"/>
          <w:szCs w:val="28"/>
        </w:rPr>
      </w:pPr>
      <w:r>
        <w:rPr>
          <w:b/>
          <w:color w:val="2C82F4" w:themeColor="text2" w:themeTint="99"/>
          <w:sz w:val="28"/>
          <w:szCs w:val="28"/>
        </w:rPr>
        <w:t xml:space="preserve">                                                                                      </w:t>
      </w:r>
      <w:r w:rsidR="001C7BEA">
        <w:rPr>
          <w:b/>
          <w:color w:val="2C82F4" w:themeColor="text2" w:themeTint="99"/>
          <w:sz w:val="28"/>
          <w:szCs w:val="28"/>
        </w:rPr>
        <w:t xml:space="preserve">        </w:t>
      </w:r>
    </w:p>
    <w:p w14:paraId="5E270287" w14:textId="77777777" w:rsidR="00844BE3" w:rsidRDefault="00844BE3" w:rsidP="00844BE3">
      <w:pPr>
        <w:rPr>
          <w:sz w:val="28"/>
          <w:szCs w:val="28"/>
        </w:rPr>
      </w:pPr>
    </w:p>
    <w:sectPr w:rsidR="00844BE3" w:rsidSect="009D79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16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065D" w14:textId="77777777" w:rsidR="00856D6A" w:rsidRDefault="00856D6A" w:rsidP="000157CE">
      <w:pPr>
        <w:spacing w:after="0" w:line="240" w:lineRule="auto"/>
      </w:pPr>
      <w:r>
        <w:separator/>
      </w:r>
    </w:p>
  </w:endnote>
  <w:endnote w:type="continuationSeparator" w:id="0">
    <w:p w14:paraId="3A1D86DB" w14:textId="77777777" w:rsidR="00856D6A" w:rsidRDefault="00856D6A" w:rsidP="0001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9AC3" w14:textId="77777777" w:rsidR="0081472A" w:rsidRDefault="008147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CCEF" w14:textId="77777777" w:rsidR="0081472A" w:rsidRDefault="008147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71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93"/>
      <w:gridCol w:w="1727"/>
      <w:gridCol w:w="1727"/>
      <w:gridCol w:w="2590"/>
    </w:tblGrid>
    <w:tr w:rsidR="0081472A" w:rsidRPr="0081472A" w14:paraId="4AC4E1C9" w14:textId="77777777" w:rsidTr="0081472A">
      <w:trPr>
        <w:trHeight w:val="306"/>
      </w:trPr>
      <w:tc>
        <w:tcPr>
          <w:tcW w:w="2186" w:type="pct"/>
        </w:tcPr>
        <w:p w14:paraId="2BA71FF3" w14:textId="77777777"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</w:p>
      </w:tc>
      <w:tc>
        <w:tcPr>
          <w:tcW w:w="804" w:type="pct"/>
          <w:hideMark/>
        </w:tcPr>
        <w:p w14:paraId="45817C40" w14:textId="77777777"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Phone</w:t>
          </w:r>
        </w:p>
      </w:tc>
      <w:tc>
        <w:tcPr>
          <w:tcW w:w="804" w:type="pct"/>
          <w:hideMark/>
        </w:tcPr>
        <w:p w14:paraId="13888E53" w14:textId="77777777" w:rsidR="00B8005B" w:rsidRPr="0081472A" w:rsidRDefault="00085EC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Cell</w:t>
          </w:r>
        </w:p>
      </w:tc>
      <w:tc>
        <w:tcPr>
          <w:tcW w:w="1206" w:type="pct"/>
          <w:hideMark/>
        </w:tcPr>
        <w:p w14:paraId="78C8CF47" w14:textId="77777777" w:rsidR="00B8005B" w:rsidRPr="0081472A" w:rsidRDefault="00B8005B">
          <w:pPr>
            <w:pStyle w:val="Footer"/>
            <w:spacing w:line="276" w:lineRule="auto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Web</w:t>
          </w:r>
        </w:p>
      </w:tc>
    </w:tr>
    <w:tr w:rsidR="0081472A" w:rsidRPr="0081472A" w14:paraId="43F2BCFA" w14:textId="77777777" w:rsidTr="0081472A">
      <w:trPr>
        <w:trHeight w:val="444"/>
      </w:trPr>
      <w:tc>
        <w:tcPr>
          <w:tcW w:w="2186" w:type="pct"/>
          <w:shd w:val="clear" w:color="auto" w:fill="B0C0C9" w:themeFill="accent3"/>
          <w:hideMark/>
        </w:tcPr>
        <w:p w14:paraId="7E16B3C2" w14:textId="77777777"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25 Azalea Drive, Nanuet NY 10954</w:t>
          </w:r>
        </w:p>
      </w:tc>
      <w:tc>
        <w:tcPr>
          <w:tcW w:w="804" w:type="pct"/>
          <w:shd w:val="clear" w:color="auto" w:fill="B0C0C9" w:themeFill="accent3"/>
          <w:hideMark/>
        </w:tcPr>
        <w:p w14:paraId="47FB0E37" w14:textId="77777777" w:rsidR="00B8005B" w:rsidRPr="0081472A" w:rsidRDefault="00085ECB">
          <w:pPr>
            <w:pStyle w:val="ContactDetails"/>
            <w:rPr>
              <w:color w:val="2C82F4" w:themeColor="text2" w:themeTint="99"/>
              <w:sz w:val="20"/>
              <w:szCs w:val="20"/>
            </w:rPr>
          </w:pPr>
          <w:r w:rsidRPr="0081472A">
            <w:rPr>
              <w:color w:val="2C82F4" w:themeColor="text2" w:themeTint="99"/>
              <w:sz w:val="20"/>
              <w:szCs w:val="20"/>
            </w:rPr>
            <w:t>845-215-5406</w:t>
          </w:r>
        </w:p>
      </w:tc>
      <w:tc>
        <w:tcPr>
          <w:tcW w:w="804" w:type="pct"/>
          <w:shd w:val="clear" w:color="auto" w:fill="B0C0C9" w:themeFill="accent3"/>
          <w:hideMark/>
        </w:tcPr>
        <w:p w14:paraId="055D2DAC" w14:textId="77777777" w:rsidR="00B8005B" w:rsidRPr="0081472A" w:rsidRDefault="004035DD">
          <w:pPr>
            <w:pStyle w:val="ContactDetails"/>
            <w:rPr>
              <w:color w:val="2C82F4" w:themeColor="text2" w:themeTint="99"/>
            </w:rPr>
          </w:pPr>
          <w:r>
            <w:rPr>
              <w:color w:val="2C82F4" w:themeColor="text2" w:themeTint="99"/>
            </w:rPr>
            <w:t>845-499-8794</w:t>
          </w:r>
        </w:p>
      </w:tc>
      <w:tc>
        <w:tcPr>
          <w:tcW w:w="1206" w:type="pct"/>
          <w:shd w:val="clear" w:color="auto" w:fill="B0C0C9" w:themeFill="accent3"/>
          <w:hideMark/>
        </w:tcPr>
        <w:p w14:paraId="62ADE338" w14:textId="77777777" w:rsidR="00B8005B" w:rsidRPr="0081472A" w:rsidRDefault="00085ECB">
          <w:pPr>
            <w:pStyle w:val="ContactDetails"/>
            <w:rPr>
              <w:color w:val="2C82F4" w:themeColor="text2" w:themeTint="99"/>
            </w:rPr>
          </w:pPr>
          <w:r w:rsidRPr="0081472A">
            <w:rPr>
              <w:color w:val="2C82F4" w:themeColor="text2" w:themeTint="99"/>
            </w:rPr>
            <w:t>Tony@minchifinn.com</w:t>
          </w:r>
        </w:p>
      </w:tc>
    </w:tr>
  </w:tbl>
  <w:p w14:paraId="5248904C" w14:textId="77777777" w:rsidR="00B8005B" w:rsidRDefault="00B800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9D29" w14:textId="77777777" w:rsidR="00856D6A" w:rsidRDefault="00856D6A" w:rsidP="000157CE">
      <w:pPr>
        <w:spacing w:after="0" w:line="240" w:lineRule="auto"/>
      </w:pPr>
      <w:r>
        <w:separator/>
      </w:r>
    </w:p>
  </w:footnote>
  <w:footnote w:type="continuationSeparator" w:id="0">
    <w:p w14:paraId="7066DAD0" w14:textId="77777777" w:rsidR="00856D6A" w:rsidRDefault="00856D6A" w:rsidP="00015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A6A2" w14:textId="77777777" w:rsidR="0081472A" w:rsidRDefault="00814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14:paraId="0D12EF9B" w14:textId="77777777" w:rsidTr="00097F81">
      <w:tc>
        <w:tcPr>
          <w:tcW w:w="11016" w:type="dxa"/>
        </w:tcPr>
        <w:p w14:paraId="74C03735" w14:textId="77777777" w:rsidR="00B8005B" w:rsidRDefault="00B8005B" w:rsidP="00097F8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1717A173" wp14:editId="009963CA">
                    <wp:extent cx="6858000" cy="182880"/>
                    <wp:effectExtent l="0" t="0" r="0" b="7620"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1828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A2C576" w14:textId="77777777" w:rsidR="00B8005B" w:rsidRDefault="00B8005B" w:rsidP="00925ACA">
                                <w:pPr>
                                  <w:pStyle w:val="Header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07E69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717A173" id="Rectangle 6" o:spid="_x0000_s1026" style="width:540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" fillcolor="#5590cc [3204]" stroked="f" strokeweight=".85pt">
                    <v:fill color2="#9fc9eb [3205]" rotate="t" angle="90" focus="100%" type="gradient"/>
                    <v:textbox>
                      <w:txbxContent>
                        <w:p w14:paraId="06A2C576" w14:textId="77777777" w:rsidR="00B8005B" w:rsidRDefault="00B8005B" w:rsidP="00925ACA">
                          <w:pPr>
                            <w:pStyle w:val="Header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07E6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:rsidRPr="00097F81" w14:paraId="5E1DD504" w14:textId="77777777" w:rsidTr="00097F81">
      <w:trPr>
        <w:trHeight w:val="72"/>
      </w:trPr>
      <w:tc>
        <w:tcPr>
          <w:tcW w:w="11016" w:type="dxa"/>
          <w:shd w:val="clear" w:color="auto" w:fill="B0C0C9" w:themeFill="accent3"/>
        </w:tcPr>
        <w:p w14:paraId="2A7ED0D2" w14:textId="77777777" w:rsidR="00B8005B" w:rsidRPr="00097F81" w:rsidRDefault="00B8005B" w:rsidP="00097F81">
          <w:pPr>
            <w:pStyle w:val="NoSpacing"/>
            <w:rPr>
              <w:sz w:val="2"/>
            </w:rPr>
          </w:pPr>
        </w:p>
      </w:tc>
    </w:tr>
  </w:tbl>
  <w:p w14:paraId="3981D44B" w14:textId="77777777" w:rsidR="00B8005B" w:rsidRDefault="00B8005B" w:rsidP="00097F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00"/>
    </w:tblGrid>
    <w:tr w:rsidR="00B8005B" w14:paraId="4A99BC8F" w14:textId="77777777" w:rsidTr="00553EE4">
      <w:tc>
        <w:tcPr>
          <w:tcW w:w="11016" w:type="dxa"/>
          <w:hideMark/>
        </w:tcPr>
        <w:p w14:paraId="54F4B392" w14:textId="77777777" w:rsidR="00B8005B" w:rsidRDefault="00B8005B" w:rsidP="003B3BF3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1795F9E7" wp14:editId="6FA0CB43">
                    <wp:extent cx="6858000" cy="822960"/>
                    <wp:effectExtent l="0" t="0" r="0" b="15240"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0" cy="82296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2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266F08" w14:textId="77777777" w:rsidR="00B8005B" w:rsidRDefault="00145959" w:rsidP="00553EE4">
                                <w:pPr>
                                  <w:pStyle w:val="Organization"/>
                                </w:pPr>
                                <w:r>
                                  <w:t>Minchifinn Inc</w:t>
                                </w:r>
                                <w:r w:rsidR="00085ECB"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795F9E7" id="Rectangle 1" o:spid="_x0000_s1027" style="width:540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" fillcolor="#5590cc [3204]" stroked="f" strokeweight=".85pt">
                    <v:fill color2="#9fc9eb [3205]" rotate="t" angle="90" focus="100%" type="gradient"/>
                    <v:textbox>
                      <w:txbxContent>
                        <w:p w14:paraId="56266F08" w14:textId="77777777" w:rsidR="00B8005B" w:rsidRDefault="00145959" w:rsidP="00553EE4">
                          <w:pPr>
                            <w:pStyle w:val="Organization"/>
                          </w:pPr>
                          <w:r>
                            <w:t>Minchifinn Inc</w:t>
                          </w:r>
                          <w:r w:rsidR="00085ECB">
                            <w:t>.</w:t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  <w:tr w:rsidR="00B8005B" w14:paraId="6308854C" w14:textId="77777777" w:rsidTr="00553EE4">
      <w:tc>
        <w:tcPr>
          <w:tcW w:w="11016" w:type="dxa"/>
          <w:shd w:val="clear" w:color="auto" w:fill="B0C0C9" w:themeFill="accent3"/>
        </w:tcPr>
        <w:p w14:paraId="06E38F99" w14:textId="77777777" w:rsidR="00B8005B" w:rsidRDefault="00B8005B" w:rsidP="003B3BF3">
          <w:pPr>
            <w:spacing w:before="60" w:after="40"/>
          </w:pPr>
        </w:p>
      </w:tc>
    </w:tr>
  </w:tbl>
  <w:p w14:paraId="58EE8E99" w14:textId="77777777" w:rsidR="00B8005B" w:rsidRPr="00553EE4" w:rsidRDefault="00B8005B" w:rsidP="00553EE4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5006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590CC" w:themeColor="accent1"/>
      </w:rPr>
    </w:lvl>
  </w:abstractNum>
  <w:abstractNum w:abstractNumId="1" w15:restartNumberingAfterBreak="0">
    <w:nsid w:val="053A34BE"/>
    <w:multiLevelType w:val="hybridMultilevel"/>
    <w:tmpl w:val="2486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A26C7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427032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596E"/>
    <w:multiLevelType w:val="hybridMultilevel"/>
    <w:tmpl w:val="98F099D0"/>
    <w:lvl w:ilvl="0" w:tplc="253494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D4F8E"/>
    <w:multiLevelType w:val="hybridMultilevel"/>
    <w:tmpl w:val="B1D27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A645E"/>
    <w:multiLevelType w:val="hybridMultilevel"/>
    <w:tmpl w:val="7BACFBCC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45BFE"/>
    <w:multiLevelType w:val="hybridMultilevel"/>
    <w:tmpl w:val="933E2CFC"/>
    <w:lvl w:ilvl="0" w:tplc="42CC17D2">
      <w:start w:val="1"/>
      <w:numFmt w:val="bullet"/>
      <w:pStyle w:val="ListBullet"/>
      <w:lvlText w:val=""/>
      <w:lvlJc w:val="left"/>
      <w:pPr>
        <w:ind w:left="360" w:hanging="360"/>
      </w:pPr>
      <w:rPr>
        <w:rFonts w:ascii="Wingdings 2" w:hAnsi="Wingdings 2" w:hint="default"/>
        <w:color w:val="5590CC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50950">
    <w:abstractNumId w:val="0"/>
  </w:num>
  <w:num w:numId="2" w16cid:durableId="1645308922">
    <w:abstractNumId w:val="8"/>
  </w:num>
  <w:num w:numId="3" w16cid:durableId="1032997375">
    <w:abstractNumId w:val="3"/>
  </w:num>
  <w:num w:numId="4" w16cid:durableId="4404968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311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0108497">
    <w:abstractNumId w:val="2"/>
  </w:num>
  <w:num w:numId="7" w16cid:durableId="976228499">
    <w:abstractNumId w:val="4"/>
  </w:num>
  <w:num w:numId="8" w16cid:durableId="288821806">
    <w:abstractNumId w:val="5"/>
  </w:num>
  <w:num w:numId="9" w16cid:durableId="38864789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ocumentType w:val="letter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695"/>
    <w:rsid w:val="00001008"/>
    <w:rsid w:val="000115BB"/>
    <w:rsid w:val="000157CE"/>
    <w:rsid w:val="000203A8"/>
    <w:rsid w:val="00021DEE"/>
    <w:rsid w:val="00036D00"/>
    <w:rsid w:val="00041513"/>
    <w:rsid w:val="000450AC"/>
    <w:rsid w:val="00067D10"/>
    <w:rsid w:val="00085ECB"/>
    <w:rsid w:val="0008755C"/>
    <w:rsid w:val="000943C2"/>
    <w:rsid w:val="00097F81"/>
    <w:rsid w:val="000A4E99"/>
    <w:rsid w:val="000B1437"/>
    <w:rsid w:val="000D0952"/>
    <w:rsid w:val="000D464C"/>
    <w:rsid w:val="000D538A"/>
    <w:rsid w:val="000E00A6"/>
    <w:rsid w:val="000F256A"/>
    <w:rsid w:val="000F7C49"/>
    <w:rsid w:val="0010402B"/>
    <w:rsid w:val="00106976"/>
    <w:rsid w:val="00120F21"/>
    <w:rsid w:val="00130DE7"/>
    <w:rsid w:val="00145959"/>
    <w:rsid w:val="00155052"/>
    <w:rsid w:val="00160831"/>
    <w:rsid w:val="00160C74"/>
    <w:rsid w:val="00162895"/>
    <w:rsid w:val="00165340"/>
    <w:rsid w:val="001859FB"/>
    <w:rsid w:val="00195A29"/>
    <w:rsid w:val="001C7BEA"/>
    <w:rsid w:val="001E7F15"/>
    <w:rsid w:val="001F3F6A"/>
    <w:rsid w:val="0020327E"/>
    <w:rsid w:val="002043A8"/>
    <w:rsid w:val="00221D52"/>
    <w:rsid w:val="002347EE"/>
    <w:rsid w:val="00266ABC"/>
    <w:rsid w:val="002839EB"/>
    <w:rsid w:val="00285A96"/>
    <w:rsid w:val="002A2E49"/>
    <w:rsid w:val="002A6C87"/>
    <w:rsid w:val="002C6C69"/>
    <w:rsid w:val="002C702F"/>
    <w:rsid w:val="002E3EE1"/>
    <w:rsid w:val="002E7884"/>
    <w:rsid w:val="002F36C8"/>
    <w:rsid w:val="002F5695"/>
    <w:rsid w:val="002F602A"/>
    <w:rsid w:val="002F7226"/>
    <w:rsid w:val="00307E69"/>
    <w:rsid w:val="003168DA"/>
    <w:rsid w:val="003229E6"/>
    <w:rsid w:val="003272A8"/>
    <w:rsid w:val="00335201"/>
    <w:rsid w:val="00365F0C"/>
    <w:rsid w:val="00374E58"/>
    <w:rsid w:val="003805A6"/>
    <w:rsid w:val="00391F9D"/>
    <w:rsid w:val="00397279"/>
    <w:rsid w:val="003B1979"/>
    <w:rsid w:val="003B3BF3"/>
    <w:rsid w:val="003C61F7"/>
    <w:rsid w:val="003E6944"/>
    <w:rsid w:val="003E6B9D"/>
    <w:rsid w:val="003E787A"/>
    <w:rsid w:val="003F2906"/>
    <w:rsid w:val="003F33BA"/>
    <w:rsid w:val="0040240F"/>
    <w:rsid w:val="004035DD"/>
    <w:rsid w:val="004222DF"/>
    <w:rsid w:val="00441B2A"/>
    <w:rsid w:val="00482453"/>
    <w:rsid w:val="00493101"/>
    <w:rsid w:val="004B1890"/>
    <w:rsid w:val="004B27D5"/>
    <w:rsid w:val="004B53E2"/>
    <w:rsid w:val="004C02F9"/>
    <w:rsid w:val="004E759E"/>
    <w:rsid w:val="004F11FB"/>
    <w:rsid w:val="004F2C60"/>
    <w:rsid w:val="0051183F"/>
    <w:rsid w:val="0052343A"/>
    <w:rsid w:val="005244B7"/>
    <w:rsid w:val="00537EA9"/>
    <w:rsid w:val="005506BE"/>
    <w:rsid w:val="00553EE4"/>
    <w:rsid w:val="005774DC"/>
    <w:rsid w:val="00580813"/>
    <w:rsid w:val="005877F5"/>
    <w:rsid w:val="0059262C"/>
    <w:rsid w:val="005C4DE0"/>
    <w:rsid w:val="005D533A"/>
    <w:rsid w:val="005E374B"/>
    <w:rsid w:val="005E56FB"/>
    <w:rsid w:val="00630ECA"/>
    <w:rsid w:val="00637986"/>
    <w:rsid w:val="0064422E"/>
    <w:rsid w:val="006524F6"/>
    <w:rsid w:val="0065498F"/>
    <w:rsid w:val="00663C6C"/>
    <w:rsid w:val="00664EFC"/>
    <w:rsid w:val="00675AF9"/>
    <w:rsid w:val="00696038"/>
    <w:rsid w:val="006977FE"/>
    <w:rsid w:val="006A0434"/>
    <w:rsid w:val="006A2623"/>
    <w:rsid w:val="006C0182"/>
    <w:rsid w:val="006C7F0D"/>
    <w:rsid w:val="00711E78"/>
    <w:rsid w:val="0071618D"/>
    <w:rsid w:val="00720109"/>
    <w:rsid w:val="007209F0"/>
    <w:rsid w:val="007328A5"/>
    <w:rsid w:val="00735EF0"/>
    <w:rsid w:val="0073605F"/>
    <w:rsid w:val="007450B3"/>
    <w:rsid w:val="007455F3"/>
    <w:rsid w:val="00763572"/>
    <w:rsid w:val="0077745F"/>
    <w:rsid w:val="00783721"/>
    <w:rsid w:val="007909E5"/>
    <w:rsid w:val="00795726"/>
    <w:rsid w:val="00796C19"/>
    <w:rsid w:val="00796F14"/>
    <w:rsid w:val="007A531C"/>
    <w:rsid w:val="007E31A3"/>
    <w:rsid w:val="00803334"/>
    <w:rsid w:val="008112E3"/>
    <w:rsid w:val="008114AC"/>
    <w:rsid w:val="00813960"/>
    <w:rsid w:val="0081472A"/>
    <w:rsid w:val="00815171"/>
    <w:rsid w:val="00827741"/>
    <w:rsid w:val="00832C59"/>
    <w:rsid w:val="00844BE3"/>
    <w:rsid w:val="00856D6A"/>
    <w:rsid w:val="008664DA"/>
    <w:rsid w:val="00866C56"/>
    <w:rsid w:val="00866F86"/>
    <w:rsid w:val="00867DE4"/>
    <w:rsid w:val="00874D54"/>
    <w:rsid w:val="00885038"/>
    <w:rsid w:val="008915C7"/>
    <w:rsid w:val="008A0442"/>
    <w:rsid w:val="008B64B8"/>
    <w:rsid w:val="008C1AD6"/>
    <w:rsid w:val="008C5ACD"/>
    <w:rsid w:val="008C69DC"/>
    <w:rsid w:val="008E7EBA"/>
    <w:rsid w:val="008F7390"/>
    <w:rsid w:val="00900142"/>
    <w:rsid w:val="00916343"/>
    <w:rsid w:val="0092091A"/>
    <w:rsid w:val="0092544B"/>
    <w:rsid w:val="00925ACA"/>
    <w:rsid w:val="00930D68"/>
    <w:rsid w:val="00934E09"/>
    <w:rsid w:val="00974A24"/>
    <w:rsid w:val="00992CC2"/>
    <w:rsid w:val="00995392"/>
    <w:rsid w:val="009A4637"/>
    <w:rsid w:val="009C4926"/>
    <w:rsid w:val="009D79AB"/>
    <w:rsid w:val="009F501F"/>
    <w:rsid w:val="009F742E"/>
    <w:rsid w:val="00A00F89"/>
    <w:rsid w:val="00A34F36"/>
    <w:rsid w:val="00A80662"/>
    <w:rsid w:val="00A85035"/>
    <w:rsid w:val="00A87922"/>
    <w:rsid w:val="00A959E2"/>
    <w:rsid w:val="00AA0297"/>
    <w:rsid w:val="00AB7313"/>
    <w:rsid w:val="00AC4314"/>
    <w:rsid w:val="00B04A96"/>
    <w:rsid w:val="00B4313C"/>
    <w:rsid w:val="00B571EB"/>
    <w:rsid w:val="00B62BA2"/>
    <w:rsid w:val="00B70A6E"/>
    <w:rsid w:val="00B72CFF"/>
    <w:rsid w:val="00B8005B"/>
    <w:rsid w:val="00B81D4B"/>
    <w:rsid w:val="00B82558"/>
    <w:rsid w:val="00B97900"/>
    <w:rsid w:val="00BB6C47"/>
    <w:rsid w:val="00BD0835"/>
    <w:rsid w:val="00BD5A48"/>
    <w:rsid w:val="00BD7B5D"/>
    <w:rsid w:val="00BE651D"/>
    <w:rsid w:val="00BF76A0"/>
    <w:rsid w:val="00C02CEA"/>
    <w:rsid w:val="00C040C3"/>
    <w:rsid w:val="00C10C53"/>
    <w:rsid w:val="00C15027"/>
    <w:rsid w:val="00C43369"/>
    <w:rsid w:val="00C45846"/>
    <w:rsid w:val="00C560FD"/>
    <w:rsid w:val="00C60E85"/>
    <w:rsid w:val="00C71F48"/>
    <w:rsid w:val="00C8082B"/>
    <w:rsid w:val="00C8613F"/>
    <w:rsid w:val="00C87A7C"/>
    <w:rsid w:val="00CA06C7"/>
    <w:rsid w:val="00CA5A89"/>
    <w:rsid w:val="00CB5355"/>
    <w:rsid w:val="00CB5BF6"/>
    <w:rsid w:val="00CC1A67"/>
    <w:rsid w:val="00CC2F26"/>
    <w:rsid w:val="00CD565A"/>
    <w:rsid w:val="00CE32AC"/>
    <w:rsid w:val="00CF212C"/>
    <w:rsid w:val="00D03231"/>
    <w:rsid w:val="00D11E6D"/>
    <w:rsid w:val="00D328ED"/>
    <w:rsid w:val="00D4438A"/>
    <w:rsid w:val="00D44E00"/>
    <w:rsid w:val="00D712C7"/>
    <w:rsid w:val="00D84686"/>
    <w:rsid w:val="00DD6631"/>
    <w:rsid w:val="00DF3E66"/>
    <w:rsid w:val="00E05AAC"/>
    <w:rsid w:val="00E11D27"/>
    <w:rsid w:val="00E273FB"/>
    <w:rsid w:val="00E3246D"/>
    <w:rsid w:val="00E426A4"/>
    <w:rsid w:val="00E430C5"/>
    <w:rsid w:val="00E43B47"/>
    <w:rsid w:val="00E6632C"/>
    <w:rsid w:val="00E87208"/>
    <w:rsid w:val="00E9182A"/>
    <w:rsid w:val="00EA595B"/>
    <w:rsid w:val="00EB38A0"/>
    <w:rsid w:val="00EB7DE1"/>
    <w:rsid w:val="00ED7609"/>
    <w:rsid w:val="00EE2EB9"/>
    <w:rsid w:val="00EF07AA"/>
    <w:rsid w:val="00F103E2"/>
    <w:rsid w:val="00F158D2"/>
    <w:rsid w:val="00F17333"/>
    <w:rsid w:val="00F21720"/>
    <w:rsid w:val="00F402E1"/>
    <w:rsid w:val="00F442C1"/>
    <w:rsid w:val="00F445ED"/>
    <w:rsid w:val="00F50656"/>
    <w:rsid w:val="00F56E0C"/>
    <w:rsid w:val="00F643EA"/>
    <w:rsid w:val="00F73F39"/>
    <w:rsid w:val="00F95ED3"/>
    <w:rsid w:val="00F96C3E"/>
    <w:rsid w:val="00FA03D3"/>
    <w:rsid w:val="00FA140B"/>
    <w:rsid w:val="00FA24F7"/>
    <w:rsid w:val="00FB3E86"/>
    <w:rsid w:val="00FE0074"/>
    <w:rsid w:val="00FE09D3"/>
    <w:rsid w:val="00FE26D3"/>
    <w:rsid w:val="00FE3228"/>
    <w:rsid w:val="00FE575B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929CF3"/>
  <w15:docId w15:val="{3A0F9DF1-00E4-48C3-B288-A27DD353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ECB"/>
  </w:style>
  <w:style w:type="paragraph" w:styleId="Heading1">
    <w:name w:val="heading 1"/>
    <w:basedOn w:val="Normal"/>
    <w:next w:val="Normal"/>
    <w:link w:val="Heading1Char"/>
    <w:uiPriority w:val="9"/>
    <w:qFormat/>
    <w:rsid w:val="00085ECB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CB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ECB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CB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CB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052E6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C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C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C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C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ganization">
    <w:name w:val="Organization"/>
    <w:basedOn w:val="Normal"/>
    <w:uiPriority w:val="1"/>
    <w:rsid w:val="00553EE4"/>
    <w:pPr>
      <w:spacing w:after="0" w:line="600" w:lineRule="exact"/>
    </w:pPr>
    <w:rPr>
      <w:rFonts w:asciiTheme="majorHAnsi" w:hAnsiTheme="majorHAnsi"/>
      <w:color w:val="FFFFFF" w:themeColor="background1"/>
      <w:sz w:val="56"/>
      <w:szCs w:val="36"/>
    </w:rPr>
  </w:style>
  <w:style w:type="paragraph" w:styleId="Header">
    <w:name w:val="header"/>
    <w:basedOn w:val="Normal"/>
    <w:link w:val="HeaderChar"/>
    <w:uiPriority w:val="99"/>
    <w:unhideWhenUsed/>
    <w:rsid w:val="00925ACA"/>
    <w:pPr>
      <w:spacing w:after="0" w:line="240" w:lineRule="auto"/>
    </w:pPr>
    <w:rPr>
      <w:caps/>
      <w:color w:val="FFFFFF" w:themeColor="background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25ACA"/>
    <w:rPr>
      <w:caps/>
      <w:color w:val="FFFFFF" w:themeColor="background1"/>
      <w:sz w:val="16"/>
    </w:rPr>
  </w:style>
  <w:style w:type="paragraph" w:styleId="Footer">
    <w:name w:val="footer"/>
    <w:basedOn w:val="Normal"/>
    <w:link w:val="FooterChar"/>
    <w:uiPriority w:val="99"/>
    <w:unhideWhenUsed/>
    <w:rsid w:val="00FE0074"/>
    <w:pPr>
      <w:spacing w:before="40" w:after="40" w:line="240" w:lineRule="auto"/>
    </w:pPr>
    <w:rPr>
      <w:caps/>
      <w:color w:val="B0C0C9" w:themeColor="accent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E0074"/>
    <w:rPr>
      <w:caps/>
      <w:color w:val="B0C0C9" w:themeColor="accent3"/>
      <w:sz w:val="16"/>
    </w:rPr>
  </w:style>
  <w:style w:type="paragraph" w:customStyle="1" w:styleId="ContactDetails">
    <w:name w:val="Contact Details"/>
    <w:basedOn w:val="Normal"/>
    <w:uiPriority w:val="1"/>
    <w:rsid w:val="003B3BF3"/>
    <w:pPr>
      <w:spacing w:before="80" w:after="80"/>
    </w:pPr>
    <w:rPr>
      <w:color w:val="FFFFFF" w:themeColor="background1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8255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85E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C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C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85ECB"/>
    <w:rPr>
      <w:color w:val="5A5A5A" w:themeColor="text1" w:themeTint="A5"/>
      <w:spacing w:val="10"/>
    </w:rPr>
  </w:style>
  <w:style w:type="paragraph" w:styleId="Date">
    <w:name w:val="Date"/>
    <w:basedOn w:val="Normal"/>
    <w:next w:val="Normal"/>
    <w:link w:val="DateChar"/>
    <w:uiPriority w:val="1"/>
    <w:rsid w:val="00BE651D"/>
    <w:pPr>
      <w:spacing w:before="720" w:after="240"/>
    </w:pPr>
    <w:rPr>
      <w:color w:val="7F7F7F" w:themeColor="text1" w:themeTint="80"/>
    </w:rPr>
  </w:style>
  <w:style w:type="character" w:customStyle="1" w:styleId="DateChar">
    <w:name w:val="Date Char"/>
    <w:basedOn w:val="DefaultParagraphFont"/>
    <w:link w:val="Date"/>
    <w:uiPriority w:val="1"/>
    <w:rsid w:val="00BE651D"/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2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styleId="PageNumber">
    <w:name w:val="page number"/>
    <w:basedOn w:val="DefaultParagraphFont"/>
    <w:uiPriority w:val="99"/>
    <w:unhideWhenUsed/>
    <w:rsid w:val="004B27D5"/>
    <w:rPr>
      <w:color w:val="073E87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085EC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85ECB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ListNumber">
    <w:name w:val="List Number"/>
    <w:basedOn w:val="Normal"/>
    <w:uiPriority w:val="1"/>
    <w:unhideWhenUsed/>
    <w:rsid w:val="009F501F"/>
    <w:pPr>
      <w:numPr>
        <w:numId w:val="1"/>
      </w:numPr>
      <w:contextualSpacing/>
    </w:pPr>
  </w:style>
  <w:style w:type="paragraph" w:styleId="ListBullet">
    <w:name w:val="List Bullet"/>
    <w:basedOn w:val="Normal"/>
    <w:uiPriority w:val="1"/>
    <w:rsid w:val="00BD7B5D"/>
    <w:pPr>
      <w:numPr>
        <w:numId w:val="2"/>
      </w:numPr>
      <w:spacing w:before="200" w:line="240" w:lineRule="auto"/>
      <w:ind w:left="720"/>
    </w:pPr>
  </w:style>
  <w:style w:type="paragraph" w:styleId="FootnoteText">
    <w:name w:val="footnote text"/>
    <w:basedOn w:val="Normal"/>
    <w:link w:val="FootnoteTextChar"/>
    <w:uiPriority w:val="99"/>
    <w:rsid w:val="00930D68"/>
    <w:pPr>
      <w:spacing w:after="0" w:line="240" w:lineRule="auto"/>
    </w:pPr>
    <w:rPr>
      <w:i/>
      <w:color w:val="595959" w:themeColor="text1" w:themeTint="A6"/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30D68"/>
    <w:rPr>
      <w:i/>
      <w:color w:val="595959" w:themeColor="text1" w:themeTint="A6"/>
      <w:sz w:val="16"/>
    </w:rPr>
  </w:style>
  <w:style w:type="character" w:styleId="FootnoteReference">
    <w:name w:val="footnote reference"/>
    <w:basedOn w:val="DefaultParagraphFont"/>
    <w:uiPriority w:val="99"/>
    <w:rsid w:val="00930D68"/>
    <w:rPr>
      <w:color w:val="5590CC" w:themeColor="accent1"/>
      <w:sz w:val="20"/>
      <w:vertAlign w:val="superscript"/>
    </w:rPr>
  </w:style>
  <w:style w:type="paragraph" w:styleId="NoSpacing">
    <w:name w:val="No Spacing"/>
    <w:uiPriority w:val="1"/>
    <w:qFormat/>
    <w:rsid w:val="00085ECB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C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customStyle="1" w:styleId="FormText">
    <w:name w:val="Form Text"/>
    <w:basedOn w:val="Normal"/>
    <w:rsid w:val="00796C19"/>
    <w:pPr>
      <w:spacing w:after="40"/>
    </w:pPr>
  </w:style>
  <w:style w:type="character" w:customStyle="1" w:styleId="FormHeadingChar">
    <w:name w:val="Form Heading Char"/>
    <w:basedOn w:val="DefaultParagraphFont"/>
    <w:link w:val="FormHeading"/>
    <w:rsid w:val="00796C19"/>
    <w:rPr>
      <w:b/>
      <w:color w:val="7F7F7F" w:themeColor="text1" w:themeTint="80"/>
    </w:rPr>
  </w:style>
  <w:style w:type="paragraph" w:customStyle="1" w:styleId="FormHeading">
    <w:name w:val="Form Heading"/>
    <w:basedOn w:val="Normal"/>
    <w:link w:val="FormHeadingChar"/>
    <w:rsid w:val="00796C19"/>
    <w:pPr>
      <w:spacing w:before="480" w:after="120"/>
    </w:pPr>
    <w:rPr>
      <w:b/>
      <w:color w:val="7F7F7F" w:themeColor="text1" w:themeTint="80"/>
    </w:rPr>
  </w:style>
  <w:style w:type="paragraph" w:customStyle="1" w:styleId="Recipient">
    <w:name w:val="Recipient"/>
    <w:basedOn w:val="Normal"/>
    <w:uiPriority w:val="1"/>
    <w:rsid w:val="00BE651D"/>
    <w:pPr>
      <w:spacing w:after="0" w:line="240" w:lineRule="auto"/>
    </w:pPr>
    <w:rPr>
      <w:color w:val="7F7F7F" w:themeColor="text1" w:themeTint="80"/>
    </w:rPr>
  </w:style>
  <w:style w:type="paragraph" w:styleId="Salutation">
    <w:name w:val="Salutation"/>
    <w:basedOn w:val="Normal"/>
    <w:next w:val="Normal"/>
    <w:link w:val="SalutationChar"/>
    <w:uiPriority w:val="1"/>
    <w:unhideWhenUsed/>
    <w:rsid w:val="00BE651D"/>
    <w:pPr>
      <w:spacing w:before="480"/>
    </w:pPr>
  </w:style>
  <w:style w:type="character" w:customStyle="1" w:styleId="SalutationChar">
    <w:name w:val="Salutation Char"/>
    <w:basedOn w:val="DefaultParagraphFont"/>
    <w:link w:val="Salutation"/>
    <w:uiPriority w:val="1"/>
    <w:rsid w:val="00BE651D"/>
    <w:rPr>
      <w:color w:val="262626" w:themeColor="text1" w:themeTint="D9"/>
    </w:rPr>
  </w:style>
  <w:style w:type="paragraph" w:styleId="Signature">
    <w:name w:val="Signature"/>
    <w:basedOn w:val="Normal"/>
    <w:link w:val="SignatureChar"/>
    <w:uiPriority w:val="1"/>
    <w:unhideWhenUsed/>
    <w:rsid w:val="00BE651D"/>
    <w:pPr>
      <w:spacing w:before="72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"/>
    <w:rsid w:val="00BE651D"/>
    <w:rPr>
      <w:color w:val="262626" w:themeColor="text1" w:themeTint="D9"/>
    </w:rPr>
  </w:style>
  <w:style w:type="paragraph" w:styleId="BodyText">
    <w:name w:val="Body Text"/>
    <w:basedOn w:val="Normal"/>
    <w:link w:val="BodyTextChar"/>
    <w:semiHidden/>
    <w:unhideWhenUsed/>
    <w:rsid w:val="008E7EBA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E7EBA"/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2F569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CB"/>
    <w:rPr>
      <w:rFonts w:asciiTheme="majorHAnsi" w:eastAsiaTheme="majorEastAsia" w:hAnsiTheme="majorHAnsi" w:cstheme="majorBidi"/>
      <w:color w:val="052E6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CB"/>
    <w:rPr>
      <w:rFonts w:asciiTheme="majorHAnsi" w:eastAsiaTheme="majorEastAsia" w:hAnsiTheme="majorHAnsi" w:cstheme="majorBidi"/>
      <w:i/>
      <w:iCs/>
      <w:color w:val="052E6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C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5ECB"/>
    <w:pPr>
      <w:spacing w:after="200" w:line="240" w:lineRule="auto"/>
    </w:pPr>
    <w:rPr>
      <w:i/>
      <w:iCs/>
      <w:color w:val="073E87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85EC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85ECB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085EC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5E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C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C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85E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85EC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85EC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85EC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85EC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5E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1502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rospect">
  <a:themeElements>
    <a:clrScheme name="Prospect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5590CC"/>
      </a:accent1>
      <a:accent2>
        <a:srgbClr val="9FC9EB"/>
      </a:accent2>
      <a:accent3>
        <a:srgbClr val="B0C0C9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Prospect">
      <a:majorFont>
        <a:latin typeface="Calibri"/>
        <a:ea typeface=""/>
        <a:cs typeface=""/>
        <a:font script="Jpan" typeface="ＭＳ Ｐゴシック"/>
      </a:majorFont>
      <a:minorFont>
        <a:latin typeface="Calibri"/>
        <a:ea typeface=""/>
        <a:cs typeface=""/>
        <a:font script="Jpan" typeface="ＭＳ Ｐゴシック"/>
      </a:minorFont>
    </a:fontScheme>
    <a:fmtScheme name="Prospec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40000">
              <a:schemeClr val="phClr">
                <a:tint val="94000"/>
                <a:shade val="94000"/>
                <a:alpha val="100000"/>
                <a:satMod val="114000"/>
                <a:lumMod val="114000"/>
              </a:schemeClr>
            </a:gs>
            <a:gs pos="74000">
              <a:schemeClr val="phClr">
                <a:tint val="94000"/>
                <a:shade val="94000"/>
                <a:satMod val="128000"/>
                <a:lumMod val="100000"/>
              </a:schemeClr>
            </a:gs>
            <a:gs pos="100000">
              <a:schemeClr val="phClr">
                <a:tint val="98000"/>
                <a:shade val="100000"/>
                <a:hueMod val="98000"/>
                <a:satMod val="100000"/>
                <a:lumMod val="74000"/>
              </a:schemeClr>
            </a:gs>
          </a:gsLst>
          <a:path path="circle">
            <a:fillToRect l="20000" t="-40000" r="20000" b="14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6000"/>
                <a:satMod val="130000"/>
                <a:lumMod val="50000"/>
              </a:schemeClr>
              <a:schemeClr val="phClr">
                <a:tint val="96000"/>
                <a:satMod val="114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33E46-2D19-4548-8711-BBCA7A48E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McNabb</dc:creator>
  <cp:keywords/>
  <dc:description/>
  <cp:lastModifiedBy>Microsoft account</cp:lastModifiedBy>
  <cp:revision>3</cp:revision>
  <cp:lastPrinted>2015-10-14T13:43:00Z</cp:lastPrinted>
  <dcterms:created xsi:type="dcterms:W3CDTF">2025-09-18T21:06:00Z</dcterms:created>
  <dcterms:modified xsi:type="dcterms:W3CDTF">2025-09-18T21:20:00Z</dcterms:modified>
  <cp:category/>
</cp:coreProperties>
</file>