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59C63BF8" w14:textId="654234C5" w:rsidR="001B1114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FF2540">
        <w:rPr>
          <w:b/>
          <w:bCs/>
          <w:sz w:val="24"/>
          <w:szCs w:val="24"/>
        </w:rPr>
        <w:t xml:space="preserve"> South Orange Town</w:t>
      </w:r>
    </w:p>
    <w:p w14:paraId="713BDB7A" w14:textId="5D7FAED7" w:rsidR="00FF2540" w:rsidRDefault="00FF25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Ambulance Corp.</w:t>
      </w:r>
    </w:p>
    <w:p w14:paraId="2ADFD42C" w14:textId="223276FB" w:rsidR="00FF2540" w:rsidRDefault="00FF25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70 Independence Ave, Tappan, N.Y. 10983</w:t>
      </w:r>
    </w:p>
    <w:p w14:paraId="40EBACB2" w14:textId="0581FE71" w:rsidR="00D16D93" w:rsidRPr="00F33B17" w:rsidRDefault="002B4A60">
      <w:pPr>
        <w:rPr>
          <w:b/>
          <w:bCs/>
          <w:sz w:val="24"/>
          <w:szCs w:val="24"/>
          <w:vertAlign w:val="subscript"/>
        </w:rPr>
      </w:pPr>
      <w:r>
        <w:rPr>
          <w:b/>
          <w:bCs/>
          <w:sz w:val="24"/>
          <w:szCs w:val="24"/>
        </w:rPr>
        <w:t>Date:</w:t>
      </w:r>
      <w:r w:rsidR="00D16D93">
        <w:rPr>
          <w:b/>
          <w:bCs/>
          <w:sz w:val="24"/>
          <w:szCs w:val="24"/>
        </w:rPr>
        <w:t xml:space="preserve"> </w:t>
      </w:r>
      <w:r w:rsidR="00412EBD">
        <w:rPr>
          <w:b/>
          <w:bCs/>
          <w:sz w:val="24"/>
          <w:szCs w:val="24"/>
        </w:rPr>
        <w:t>9</w:t>
      </w:r>
      <w:r w:rsidR="00D16D93">
        <w:rPr>
          <w:b/>
          <w:bCs/>
          <w:sz w:val="24"/>
          <w:szCs w:val="24"/>
        </w:rPr>
        <w:t>/</w:t>
      </w:r>
      <w:r w:rsidR="00412EBD">
        <w:rPr>
          <w:b/>
          <w:bCs/>
          <w:sz w:val="24"/>
          <w:szCs w:val="24"/>
        </w:rPr>
        <w:t>2</w:t>
      </w:r>
      <w:r w:rsidR="00D16D93">
        <w:rPr>
          <w:b/>
          <w:bCs/>
          <w:sz w:val="24"/>
          <w:szCs w:val="24"/>
        </w:rPr>
        <w:t>/2</w:t>
      </w:r>
      <w:r w:rsidR="00402BA7">
        <w:rPr>
          <w:b/>
          <w:bCs/>
          <w:sz w:val="24"/>
          <w:szCs w:val="24"/>
        </w:rPr>
        <w:t>5</w:t>
      </w:r>
    </w:p>
    <w:p w14:paraId="344E04A0" w14:textId="7826BCF1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BA763B">
        <w:rPr>
          <w:b/>
          <w:bCs/>
          <w:sz w:val="24"/>
          <w:szCs w:val="24"/>
        </w:rPr>
        <w:t xml:space="preserve"> </w:t>
      </w:r>
      <w:r w:rsidR="00FF2540">
        <w:rPr>
          <w:b/>
          <w:bCs/>
          <w:sz w:val="24"/>
          <w:szCs w:val="24"/>
        </w:rPr>
        <w:t xml:space="preserve">Steve </w:t>
      </w:r>
      <w:r w:rsidR="00C40C4A">
        <w:rPr>
          <w:b/>
          <w:bCs/>
          <w:sz w:val="24"/>
          <w:szCs w:val="24"/>
        </w:rPr>
        <w:t>Cantalanotto</w:t>
      </w:r>
      <w:r w:rsidR="00C7479D">
        <w:rPr>
          <w:b/>
          <w:bCs/>
          <w:sz w:val="24"/>
          <w:szCs w:val="24"/>
        </w:rPr>
        <w:t>-</w:t>
      </w:r>
      <w:r w:rsidR="00FE5C98">
        <w:rPr>
          <w:b/>
          <w:bCs/>
          <w:sz w:val="24"/>
          <w:szCs w:val="24"/>
        </w:rPr>
        <w:t xml:space="preserve"> Mantana Contracting 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833E3D">
        <w:trPr>
          <w:trHeight w:val="321"/>
        </w:trPr>
        <w:tc>
          <w:tcPr>
            <w:tcW w:w="4585" w:type="dxa"/>
          </w:tcPr>
          <w:p w14:paraId="2BB1D7F4" w14:textId="77777777" w:rsidR="000A066E" w:rsidRDefault="009E26B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Roof:</w:t>
            </w:r>
            <w:r w:rsidR="009B2473">
              <w:rPr>
                <w:b/>
                <w:bCs/>
                <w:sz w:val="24"/>
                <w:szCs w:val="24"/>
              </w:rPr>
              <w:t xml:space="preserve"> </w:t>
            </w:r>
            <w:r w:rsidR="00C40C4A">
              <w:rPr>
                <w:b/>
                <w:bCs/>
                <w:sz w:val="24"/>
                <w:szCs w:val="24"/>
              </w:rPr>
              <w:t>Install Hunter cool vent insulation.</w:t>
            </w:r>
            <w:r w:rsidR="00412EBD">
              <w:rPr>
                <w:b/>
                <w:bCs/>
                <w:sz w:val="24"/>
                <w:szCs w:val="24"/>
              </w:rPr>
              <w:t xml:space="preserve"> </w:t>
            </w:r>
          </w:p>
          <w:p w14:paraId="3B2EE3E5" w14:textId="77777777" w:rsidR="00C40C4A" w:rsidRDefault="00C40C4A" w:rsidP="00075003">
            <w:pPr>
              <w:rPr>
                <w:b/>
                <w:bCs/>
                <w:sz w:val="24"/>
                <w:szCs w:val="24"/>
              </w:rPr>
            </w:pPr>
          </w:p>
          <w:p w14:paraId="0AD38787" w14:textId="33616A11" w:rsidR="00C40C4A" w:rsidRDefault="00C40C4A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Install Ice and water shield, underlayment and </w:t>
            </w:r>
            <w:proofErr w:type="spellStart"/>
            <w:r>
              <w:rPr>
                <w:b/>
                <w:bCs/>
                <w:sz w:val="24"/>
                <w:szCs w:val="24"/>
              </w:rPr>
              <w:t>Gaf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Timberline asphalt shingles to match existing. Includes all necessary flashing.</w:t>
            </w:r>
          </w:p>
        </w:tc>
        <w:tc>
          <w:tcPr>
            <w:tcW w:w="2070" w:type="dxa"/>
          </w:tcPr>
          <w:p w14:paraId="5941A886" w14:textId="77777777" w:rsidR="005E6E72" w:rsidRDefault="009B2473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C40C4A">
              <w:rPr>
                <w:b/>
                <w:bCs/>
                <w:sz w:val="24"/>
                <w:szCs w:val="24"/>
              </w:rPr>
              <w:t>,6</w:t>
            </w:r>
            <w:r>
              <w:rPr>
                <w:b/>
                <w:bCs/>
                <w:sz w:val="24"/>
                <w:szCs w:val="24"/>
              </w:rPr>
              <w:t>00 Sf</w:t>
            </w:r>
          </w:p>
          <w:p w14:paraId="42EE30B9" w14:textId="77777777" w:rsidR="00C40C4A" w:rsidRDefault="00C40C4A" w:rsidP="00836027">
            <w:pPr>
              <w:rPr>
                <w:b/>
                <w:bCs/>
                <w:sz w:val="24"/>
                <w:szCs w:val="24"/>
              </w:rPr>
            </w:pPr>
          </w:p>
          <w:p w14:paraId="700301E8" w14:textId="70303A02" w:rsidR="00C40C4A" w:rsidRDefault="00C40C4A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4,600 SF</w:t>
            </w:r>
          </w:p>
        </w:tc>
        <w:tc>
          <w:tcPr>
            <w:tcW w:w="1620" w:type="dxa"/>
          </w:tcPr>
          <w:p w14:paraId="5DBAB0B1" w14:textId="77777777" w:rsidR="00333B8F" w:rsidRDefault="00AE5FF9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CF7C8F">
              <w:rPr>
                <w:b/>
                <w:bCs/>
                <w:sz w:val="24"/>
                <w:szCs w:val="24"/>
              </w:rPr>
              <w:t xml:space="preserve"> </w:t>
            </w:r>
            <w:r w:rsidR="00C40C4A">
              <w:rPr>
                <w:b/>
                <w:bCs/>
                <w:sz w:val="24"/>
                <w:szCs w:val="24"/>
              </w:rPr>
              <w:t>6.25 SF</w:t>
            </w:r>
          </w:p>
          <w:p w14:paraId="0D4C596F" w14:textId="77777777" w:rsidR="00C40C4A" w:rsidRDefault="00C40C4A" w:rsidP="001A1466">
            <w:pPr>
              <w:rPr>
                <w:b/>
                <w:bCs/>
                <w:sz w:val="24"/>
                <w:szCs w:val="24"/>
              </w:rPr>
            </w:pPr>
          </w:p>
          <w:p w14:paraId="3E6D2681" w14:textId="06B8313B" w:rsidR="00C40C4A" w:rsidRPr="00333B8F" w:rsidRDefault="00C40C4A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E94D85"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E94D85">
              <w:rPr>
                <w:b/>
                <w:bCs/>
                <w:sz w:val="24"/>
                <w:szCs w:val="24"/>
              </w:rPr>
              <w:t>25 SF</w:t>
            </w:r>
          </w:p>
        </w:tc>
        <w:tc>
          <w:tcPr>
            <w:tcW w:w="2114" w:type="dxa"/>
          </w:tcPr>
          <w:p w14:paraId="5AE4FF16" w14:textId="63454C38" w:rsidR="002B4A60" w:rsidRDefault="00AE5FF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E94D85">
              <w:rPr>
                <w:b/>
                <w:bCs/>
                <w:sz w:val="24"/>
                <w:szCs w:val="24"/>
              </w:rPr>
              <w:t xml:space="preserve"> </w:t>
            </w:r>
            <w:r w:rsidR="00C40C4A">
              <w:rPr>
                <w:b/>
                <w:bCs/>
                <w:sz w:val="24"/>
                <w:szCs w:val="24"/>
              </w:rPr>
              <w:t>28</w:t>
            </w:r>
            <w:r w:rsidR="009B2473">
              <w:rPr>
                <w:b/>
                <w:bCs/>
                <w:sz w:val="24"/>
                <w:szCs w:val="24"/>
              </w:rPr>
              <w:t>,</w:t>
            </w:r>
            <w:r w:rsidR="00C40C4A">
              <w:rPr>
                <w:b/>
                <w:bCs/>
                <w:sz w:val="24"/>
                <w:szCs w:val="24"/>
              </w:rPr>
              <w:t>7</w:t>
            </w:r>
            <w:r w:rsidR="009B2473">
              <w:rPr>
                <w:b/>
                <w:bCs/>
                <w:sz w:val="24"/>
                <w:szCs w:val="24"/>
              </w:rPr>
              <w:t>00.</w:t>
            </w:r>
            <w:r w:rsidR="00CF7C8F">
              <w:rPr>
                <w:b/>
                <w:bCs/>
                <w:sz w:val="24"/>
                <w:szCs w:val="24"/>
              </w:rPr>
              <w:t>00</w:t>
            </w:r>
          </w:p>
          <w:p w14:paraId="5AFC7496" w14:textId="77777777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  <w:p w14:paraId="7C6AFB33" w14:textId="0B13BF70" w:rsidR="00E94D85" w:rsidRDefault="00E94D85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$ 24,150.00</w:t>
            </w:r>
          </w:p>
        </w:tc>
      </w:tr>
      <w:tr w:rsidR="00FB7FFA" w14:paraId="454B7541" w14:textId="77777777" w:rsidTr="00833E3D">
        <w:trPr>
          <w:trHeight w:val="310"/>
        </w:trPr>
        <w:tc>
          <w:tcPr>
            <w:tcW w:w="4585" w:type="dxa"/>
          </w:tcPr>
          <w:p w14:paraId="73319489" w14:textId="41CFB463" w:rsidR="00FB7FFA" w:rsidRDefault="00E94D85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Siding: Install insulation and vinyl siding to match existing. Includes door, window, </w:t>
            </w:r>
            <w:proofErr w:type="gramStart"/>
            <w:r>
              <w:rPr>
                <w:b/>
                <w:bCs/>
                <w:sz w:val="24"/>
                <w:szCs w:val="24"/>
              </w:rPr>
              <w:t>fascia’s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and soffits.</w:t>
            </w:r>
          </w:p>
        </w:tc>
        <w:tc>
          <w:tcPr>
            <w:tcW w:w="2070" w:type="dxa"/>
          </w:tcPr>
          <w:p w14:paraId="501C46CD" w14:textId="072B505E" w:rsidR="00FB7FFA" w:rsidRDefault="00E94D85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3700 SF</w:t>
            </w:r>
          </w:p>
        </w:tc>
        <w:tc>
          <w:tcPr>
            <w:tcW w:w="1620" w:type="dxa"/>
          </w:tcPr>
          <w:p w14:paraId="67D50A33" w14:textId="7B7CC472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E94D85"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E94D85">
              <w:rPr>
                <w:b/>
                <w:bCs/>
                <w:sz w:val="24"/>
                <w:szCs w:val="24"/>
              </w:rPr>
              <w:t>75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E7099">
              <w:rPr>
                <w:b/>
                <w:bCs/>
                <w:sz w:val="24"/>
                <w:szCs w:val="24"/>
              </w:rPr>
              <w:t>SF</w:t>
            </w:r>
          </w:p>
        </w:tc>
        <w:tc>
          <w:tcPr>
            <w:tcW w:w="2114" w:type="dxa"/>
          </w:tcPr>
          <w:p w14:paraId="72F53DA9" w14:textId="4FDE7BAE" w:rsidR="00FB7FFA" w:rsidRDefault="00FB7FFA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E94D85">
              <w:rPr>
                <w:b/>
                <w:bCs/>
                <w:sz w:val="24"/>
                <w:szCs w:val="24"/>
              </w:rPr>
              <w:t>32,375.00</w:t>
            </w:r>
          </w:p>
        </w:tc>
      </w:tr>
      <w:tr w:rsidR="00FB7FFA" w14:paraId="6178CD36" w14:textId="77777777" w:rsidTr="00833E3D">
        <w:trPr>
          <w:trHeight w:val="310"/>
        </w:trPr>
        <w:tc>
          <w:tcPr>
            <w:tcW w:w="4585" w:type="dxa"/>
          </w:tcPr>
          <w:p w14:paraId="4437DAAC" w14:textId="3AD5EAD4" w:rsidR="00FB7FFA" w:rsidRDefault="00E94D85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Skylight </w:t>
            </w:r>
            <w:proofErr w:type="gramStart"/>
            <w:r>
              <w:rPr>
                <w:b/>
                <w:bCs/>
                <w:sz w:val="24"/>
                <w:szCs w:val="24"/>
              </w:rPr>
              <w:t>install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one skylight supplied by others.</w:t>
            </w:r>
          </w:p>
        </w:tc>
        <w:tc>
          <w:tcPr>
            <w:tcW w:w="2070" w:type="dxa"/>
          </w:tcPr>
          <w:p w14:paraId="2DCCD77F" w14:textId="33304628" w:rsidR="00F1797E" w:rsidRDefault="00E94D85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673E2E7" w14:textId="24F6A9B3" w:rsidR="00F1797E" w:rsidRDefault="00E94D85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$ 600.00</w:t>
            </w:r>
          </w:p>
        </w:tc>
        <w:tc>
          <w:tcPr>
            <w:tcW w:w="2114" w:type="dxa"/>
          </w:tcPr>
          <w:p w14:paraId="46D4817F" w14:textId="2680EC3D" w:rsidR="00F1797E" w:rsidRDefault="00E94D85" w:rsidP="00FB7FF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$ 600.00</w:t>
            </w:r>
          </w:p>
        </w:tc>
      </w:tr>
      <w:tr w:rsidR="00C31F65" w14:paraId="0ACBCB48" w14:textId="77777777" w:rsidTr="00833E3D">
        <w:trPr>
          <w:trHeight w:val="310"/>
        </w:trPr>
        <w:tc>
          <w:tcPr>
            <w:tcW w:w="4585" w:type="dxa"/>
          </w:tcPr>
          <w:p w14:paraId="6857013A" w14:textId="77777777" w:rsidR="003E0F56" w:rsidRDefault="003E0F56" w:rsidP="00C31F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6” White aluminum K style gutters and </w:t>
            </w:r>
          </w:p>
          <w:p w14:paraId="436E259D" w14:textId="4A638E4D" w:rsidR="00C31F65" w:rsidRDefault="003E0F56" w:rsidP="00C31F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3”x 4” leaders  </w:t>
            </w:r>
          </w:p>
        </w:tc>
        <w:tc>
          <w:tcPr>
            <w:tcW w:w="2070" w:type="dxa"/>
          </w:tcPr>
          <w:p w14:paraId="4A8FA2AC" w14:textId="77777777" w:rsidR="00C31F65" w:rsidRDefault="003E0F56" w:rsidP="00C31F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Gutter </w:t>
            </w:r>
            <w:proofErr w:type="gramStart"/>
            <w:r>
              <w:rPr>
                <w:b/>
                <w:bCs/>
                <w:sz w:val="24"/>
                <w:szCs w:val="24"/>
              </w:rPr>
              <w:t>184  LF</w:t>
            </w:r>
            <w:proofErr w:type="gramEnd"/>
          </w:p>
          <w:p w14:paraId="73A5DA1D" w14:textId="1B3F7BDC" w:rsidR="003E0F56" w:rsidRDefault="003E0F56" w:rsidP="00C31F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Leaders 110 LF</w:t>
            </w:r>
          </w:p>
        </w:tc>
        <w:tc>
          <w:tcPr>
            <w:tcW w:w="1620" w:type="dxa"/>
          </w:tcPr>
          <w:p w14:paraId="23401102" w14:textId="77777777" w:rsidR="00C31F65" w:rsidRDefault="003E0F56" w:rsidP="00C31F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$ 18.00</w:t>
            </w:r>
          </w:p>
          <w:p w14:paraId="3CAD81D2" w14:textId="2E2FB15D" w:rsidR="003E0F56" w:rsidRDefault="003E0F56" w:rsidP="00C31F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$ 14.00</w:t>
            </w:r>
          </w:p>
        </w:tc>
        <w:tc>
          <w:tcPr>
            <w:tcW w:w="2114" w:type="dxa"/>
          </w:tcPr>
          <w:p w14:paraId="4F41B9B6" w14:textId="77777777" w:rsidR="00C31F65" w:rsidRDefault="003E0F56" w:rsidP="00C31F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$ 3,312.00</w:t>
            </w:r>
          </w:p>
          <w:p w14:paraId="675A35B8" w14:textId="2A000B99" w:rsidR="003E0F56" w:rsidRDefault="003E0F56" w:rsidP="00C31F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$ 1,540.00</w:t>
            </w:r>
          </w:p>
        </w:tc>
      </w:tr>
      <w:tr w:rsidR="00C31F65" w14:paraId="648F9AA4" w14:textId="77777777" w:rsidTr="00833E3D">
        <w:trPr>
          <w:trHeight w:val="310"/>
        </w:trPr>
        <w:tc>
          <w:tcPr>
            <w:tcW w:w="4585" w:type="dxa"/>
          </w:tcPr>
          <w:p w14:paraId="19F84DA9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5C7FCCC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43A04FC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0DE2073" w14:textId="7777777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4C8BB3A7" w14:textId="77777777" w:rsidTr="00833E3D">
        <w:trPr>
          <w:trHeight w:val="310"/>
        </w:trPr>
        <w:tc>
          <w:tcPr>
            <w:tcW w:w="4585" w:type="dxa"/>
          </w:tcPr>
          <w:p w14:paraId="7372AB30" w14:textId="0D02501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111E4C86" w14:textId="512ED731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6A5C5D" w14:textId="4ABD09D4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556631A7" w14:textId="01ACDEB2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679B8AE9" w14:textId="77777777" w:rsidTr="00833E3D">
        <w:trPr>
          <w:trHeight w:val="310"/>
        </w:trPr>
        <w:tc>
          <w:tcPr>
            <w:tcW w:w="4585" w:type="dxa"/>
          </w:tcPr>
          <w:p w14:paraId="21338010" w14:textId="23718FB7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4FC4AB58" w14:textId="55FB4421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6EE3E63" w14:textId="723AD49B" w:rsidR="00C31F65" w:rsidRDefault="00C31F65" w:rsidP="00C31F6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3CDC39A0" w14:textId="2CC73B4D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C31F65" w14:paraId="4C27BE30" w14:textId="77777777" w:rsidTr="00833E3D">
        <w:trPr>
          <w:trHeight w:val="310"/>
        </w:trPr>
        <w:tc>
          <w:tcPr>
            <w:tcW w:w="4585" w:type="dxa"/>
          </w:tcPr>
          <w:p w14:paraId="397AC57E" w14:textId="4F65561B" w:rsidR="00C31F65" w:rsidRDefault="00665885" w:rsidP="00665885">
            <w:pPr>
              <w:rPr>
                <w:b/>
                <w:bCs/>
                <w:sz w:val="24"/>
                <w:szCs w:val="24"/>
              </w:rPr>
            </w:pPr>
            <w:r w:rsidRPr="00665885">
              <w:rPr>
                <w:rFonts w:ascii="Calibri" w:hAnsi="Calibri" w:cs="Calibri"/>
                <w:b/>
                <w:color w:val="000000"/>
                <w:sz w:val="24"/>
              </w:rPr>
              <w:t>All prices valid for 30 days.</w:t>
            </w:r>
            <w:r>
              <w:rPr>
                <w:rFonts w:ascii="Calibri" w:hAnsi="Calibri" w:cs="Calibri"/>
                <w:b/>
                <w:color w:val="000000"/>
                <w:sz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 Materials </w:t>
            </w:r>
            <w:r w:rsidR="00C31F65">
              <w:rPr>
                <w:b/>
                <w:bCs/>
                <w:sz w:val="24"/>
                <w:szCs w:val="24"/>
              </w:rPr>
              <w:t>may increase due to tariffs on material only.</w:t>
            </w:r>
          </w:p>
        </w:tc>
        <w:tc>
          <w:tcPr>
            <w:tcW w:w="2070" w:type="dxa"/>
          </w:tcPr>
          <w:p w14:paraId="35F7450C" w14:textId="30ECD764" w:rsidR="00C31F65" w:rsidRDefault="00C31F65" w:rsidP="00C31F6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A20A1C4" w14:textId="2017E4D9" w:rsidR="00C31F65" w:rsidRDefault="00E94D85" w:rsidP="00C31F6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Total:</w:t>
            </w:r>
          </w:p>
        </w:tc>
        <w:tc>
          <w:tcPr>
            <w:tcW w:w="2114" w:type="dxa"/>
          </w:tcPr>
          <w:p w14:paraId="00EAD631" w14:textId="3F139B09" w:rsidR="00C31F65" w:rsidRDefault="00E94D85" w:rsidP="00C31F6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3E0F56">
              <w:rPr>
                <w:b/>
                <w:bCs/>
                <w:sz w:val="24"/>
                <w:szCs w:val="24"/>
              </w:rPr>
              <w:t>90,677</w:t>
            </w:r>
            <w:r>
              <w:rPr>
                <w:b/>
                <w:bCs/>
                <w:sz w:val="24"/>
                <w:szCs w:val="24"/>
              </w:rPr>
              <w:t>.00</w:t>
            </w:r>
          </w:p>
        </w:tc>
      </w:tr>
      <w:tr w:rsidR="00C31F65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12E4D5EF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230BB328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2E556FB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0A9F33D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3E0F56" w14:paraId="7A6B7B99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396F35B0" w14:textId="77777777" w:rsidR="003E0F56" w:rsidRPr="00833E3D" w:rsidRDefault="003E0F56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3E0F56" w14:paraId="6DF291BF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05592EF" w14:textId="77777777" w:rsidR="003E0F56" w:rsidRPr="00833E3D" w:rsidRDefault="003E0F56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3E0F56" w14:paraId="25252C09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5027E265" w14:textId="77777777" w:rsidR="003E0F56" w:rsidRPr="00833E3D" w:rsidRDefault="003E0F56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29208502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2CCBFFC9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5FC990D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6C02FF4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543DD170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CB4195C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8FEDAED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10BE8B9E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7E01ED97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7B3366F6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03330E95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6DA2375E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  <w:tr w:rsidR="00C31F65" w14:paraId="336E35A4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50BB1054" w14:textId="77777777" w:rsidR="00C31F65" w:rsidRPr="00833E3D" w:rsidRDefault="00C31F65" w:rsidP="00C31F65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58168563" w14:textId="0871948C" w:rsidR="002B4A60" w:rsidRPr="002B4A60" w:rsidRDefault="002B4A60">
      <w:pPr>
        <w:rPr>
          <w:b/>
          <w:bCs/>
          <w:sz w:val="24"/>
          <w:szCs w:val="24"/>
        </w:rPr>
      </w:pPr>
    </w:p>
    <w:sectPr w:rsidR="002B4A60" w:rsidRPr="002B4A60" w:rsidSect="00833E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3B040" w14:textId="77777777" w:rsidR="00A61747" w:rsidRDefault="00A61747" w:rsidP="005D089A">
      <w:pPr>
        <w:spacing w:after="0" w:line="240" w:lineRule="auto"/>
      </w:pPr>
      <w:r>
        <w:separator/>
      </w:r>
    </w:p>
  </w:endnote>
  <w:endnote w:type="continuationSeparator" w:id="0">
    <w:p w14:paraId="591EE290" w14:textId="77777777" w:rsidR="00A61747" w:rsidRDefault="00A61747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89CEB" w14:textId="77777777" w:rsidR="00A61747" w:rsidRDefault="00A61747" w:rsidP="005D089A">
      <w:pPr>
        <w:spacing w:after="0" w:line="240" w:lineRule="auto"/>
      </w:pPr>
      <w:r>
        <w:separator/>
      </w:r>
    </w:p>
  </w:footnote>
  <w:footnote w:type="continuationSeparator" w:id="0">
    <w:p w14:paraId="6F9EC50A" w14:textId="77777777" w:rsidR="00A61747" w:rsidRDefault="00A61747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2415D"/>
    <w:rsid w:val="00034EF0"/>
    <w:rsid w:val="000371A4"/>
    <w:rsid w:val="00075003"/>
    <w:rsid w:val="00075D25"/>
    <w:rsid w:val="00097D0E"/>
    <w:rsid w:val="000A066E"/>
    <w:rsid w:val="000B38DB"/>
    <w:rsid w:val="000B59DD"/>
    <w:rsid w:val="000C669E"/>
    <w:rsid w:val="000D2BED"/>
    <w:rsid w:val="000E1FFB"/>
    <w:rsid w:val="00105D46"/>
    <w:rsid w:val="00141FD8"/>
    <w:rsid w:val="00152D9D"/>
    <w:rsid w:val="00182313"/>
    <w:rsid w:val="001902C6"/>
    <w:rsid w:val="001A1466"/>
    <w:rsid w:val="001A1931"/>
    <w:rsid w:val="001A1BE1"/>
    <w:rsid w:val="001A2750"/>
    <w:rsid w:val="001B1114"/>
    <w:rsid w:val="001C2099"/>
    <w:rsid w:val="001D485F"/>
    <w:rsid w:val="0022559D"/>
    <w:rsid w:val="00257B51"/>
    <w:rsid w:val="00296A7B"/>
    <w:rsid w:val="00296EFD"/>
    <w:rsid w:val="002B4A60"/>
    <w:rsid w:val="00314D03"/>
    <w:rsid w:val="00321029"/>
    <w:rsid w:val="00332760"/>
    <w:rsid w:val="00333B8F"/>
    <w:rsid w:val="003763AF"/>
    <w:rsid w:val="0039057F"/>
    <w:rsid w:val="003A48B2"/>
    <w:rsid w:val="003D6587"/>
    <w:rsid w:val="003E0F56"/>
    <w:rsid w:val="00402BA7"/>
    <w:rsid w:val="00412EBD"/>
    <w:rsid w:val="0043218A"/>
    <w:rsid w:val="00453157"/>
    <w:rsid w:val="004565C0"/>
    <w:rsid w:val="004612D7"/>
    <w:rsid w:val="004654EA"/>
    <w:rsid w:val="0047101C"/>
    <w:rsid w:val="0049576E"/>
    <w:rsid w:val="00495CEA"/>
    <w:rsid w:val="00504A4B"/>
    <w:rsid w:val="0051610E"/>
    <w:rsid w:val="00536A7F"/>
    <w:rsid w:val="00567973"/>
    <w:rsid w:val="005C5712"/>
    <w:rsid w:val="005D089A"/>
    <w:rsid w:val="005E6E72"/>
    <w:rsid w:val="005F08EC"/>
    <w:rsid w:val="005F242D"/>
    <w:rsid w:val="00614B68"/>
    <w:rsid w:val="00614FD8"/>
    <w:rsid w:val="006277F5"/>
    <w:rsid w:val="00632B4F"/>
    <w:rsid w:val="00665885"/>
    <w:rsid w:val="006827E1"/>
    <w:rsid w:val="00685989"/>
    <w:rsid w:val="006B5C58"/>
    <w:rsid w:val="007010BD"/>
    <w:rsid w:val="007068F5"/>
    <w:rsid w:val="00797D28"/>
    <w:rsid w:val="007A290B"/>
    <w:rsid w:val="007B73FF"/>
    <w:rsid w:val="007E6728"/>
    <w:rsid w:val="00807503"/>
    <w:rsid w:val="008247E3"/>
    <w:rsid w:val="00833E3D"/>
    <w:rsid w:val="00836027"/>
    <w:rsid w:val="0085000E"/>
    <w:rsid w:val="008A4F80"/>
    <w:rsid w:val="008D2BF8"/>
    <w:rsid w:val="008E7099"/>
    <w:rsid w:val="008E7444"/>
    <w:rsid w:val="00915ECD"/>
    <w:rsid w:val="00921C26"/>
    <w:rsid w:val="00962496"/>
    <w:rsid w:val="00964EC3"/>
    <w:rsid w:val="0098632B"/>
    <w:rsid w:val="009B2473"/>
    <w:rsid w:val="009B2FBE"/>
    <w:rsid w:val="009B5E88"/>
    <w:rsid w:val="009C6EE7"/>
    <w:rsid w:val="009E1919"/>
    <w:rsid w:val="009E25C7"/>
    <w:rsid w:val="009E26BF"/>
    <w:rsid w:val="009F1A49"/>
    <w:rsid w:val="00A4551E"/>
    <w:rsid w:val="00A61747"/>
    <w:rsid w:val="00A61E81"/>
    <w:rsid w:val="00A61FBA"/>
    <w:rsid w:val="00A65133"/>
    <w:rsid w:val="00A72B20"/>
    <w:rsid w:val="00A818F9"/>
    <w:rsid w:val="00A97BBB"/>
    <w:rsid w:val="00AB5604"/>
    <w:rsid w:val="00AE5FF9"/>
    <w:rsid w:val="00B0361E"/>
    <w:rsid w:val="00B154B0"/>
    <w:rsid w:val="00B47AAF"/>
    <w:rsid w:val="00B937E5"/>
    <w:rsid w:val="00BA0612"/>
    <w:rsid w:val="00BA763B"/>
    <w:rsid w:val="00BD3A4E"/>
    <w:rsid w:val="00BF03DA"/>
    <w:rsid w:val="00C23E30"/>
    <w:rsid w:val="00C31F65"/>
    <w:rsid w:val="00C40C4A"/>
    <w:rsid w:val="00C7479D"/>
    <w:rsid w:val="00C831AC"/>
    <w:rsid w:val="00C87DD1"/>
    <w:rsid w:val="00CA4EDA"/>
    <w:rsid w:val="00CF7C8F"/>
    <w:rsid w:val="00D02236"/>
    <w:rsid w:val="00D16D93"/>
    <w:rsid w:val="00D737B1"/>
    <w:rsid w:val="00D91955"/>
    <w:rsid w:val="00DF16C5"/>
    <w:rsid w:val="00DF6251"/>
    <w:rsid w:val="00E118B2"/>
    <w:rsid w:val="00E32716"/>
    <w:rsid w:val="00E71B6A"/>
    <w:rsid w:val="00E855B5"/>
    <w:rsid w:val="00E94D85"/>
    <w:rsid w:val="00EA7413"/>
    <w:rsid w:val="00ED62A1"/>
    <w:rsid w:val="00ED6B1B"/>
    <w:rsid w:val="00EF2532"/>
    <w:rsid w:val="00F106C1"/>
    <w:rsid w:val="00F1797E"/>
    <w:rsid w:val="00F33B17"/>
    <w:rsid w:val="00F67ED3"/>
    <w:rsid w:val="00F807D9"/>
    <w:rsid w:val="00FA3A33"/>
    <w:rsid w:val="00FB7FFA"/>
    <w:rsid w:val="00FC288E"/>
    <w:rsid w:val="00FE5C98"/>
    <w:rsid w:val="00FF2540"/>
    <w:rsid w:val="00FF3507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6</cp:revision>
  <cp:lastPrinted>2024-09-19T15:34:00Z</cp:lastPrinted>
  <dcterms:created xsi:type="dcterms:W3CDTF">2025-10-20T20:55:00Z</dcterms:created>
  <dcterms:modified xsi:type="dcterms:W3CDTF">2025-10-21T23:04:00Z</dcterms:modified>
</cp:coreProperties>
</file>