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44B23" w14:textId="77777777" w:rsidR="003377FE" w:rsidRDefault="003377FE" w:rsidP="003377FE">
      <w:pPr>
        <w:jc w:val="center"/>
        <w:rPr>
          <w:rFonts w:ascii="Times New Roman" w:hAnsi="Times New Roman" w:cs="Times New Roman"/>
          <w:b/>
          <w:bCs/>
        </w:rPr>
      </w:pPr>
    </w:p>
    <w:p w14:paraId="57F5A8EF" w14:textId="77777777" w:rsidR="003377FE" w:rsidRDefault="003377FE" w:rsidP="003377FE">
      <w:pPr>
        <w:jc w:val="center"/>
        <w:rPr>
          <w:rFonts w:ascii="Times New Roman" w:hAnsi="Times New Roman" w:cs="Times New Roman"/>
          <w:b/>
          <w:bCs/>
        </w:rPr>
      </w:pPr>
    </w:p>
    <w:p w14:paraId="79FBD54C" w14:textId="77777777" w:rsidR="003377FE" w:rsidRDefault="003377FE" w:rsidP="003377FE">
      <w:pPr>
        <w:jc w:val="center"/>
        <w:rPr>
          <w:rFonts w:ascii="Times New Roman" w:hAnsi="Times New Roman" w:cs="Times New Roman"/>
          <w:b/>
          <w:bCs/>
        </w:rPr>
      </w:pPr>
    </w:p>
    <w:p w14:paraId="2F05D920" w14:textId="77777777" w:rsidR="003377FE" w:rsidRDefault="003377FE" w:rsidP="003377FE">
      <w:pPr>
        <w:jc w:val="center"/>
        <w:rPr>
          <w:rFonts w:ascii="Times New Roman" w:hAnsi="Times New Roman" w:cs="Times New Roman"/>
          <w:b/>
          <w:bCs/>
        </w:rPr>
      </w:pPr>
    </w:p>
    <w:p w14:paraId="302E774C" w14:textId="77777777" w:rsidR="003377FE" w:rsidRDefault="003377FE" w:rsidP="003377FE">
      <w:pPr>
        <w:jc w:val="center"/>
        <w:rPr>
          <w:rFonts w:ascii="Times New Roman" w:hAnsi="Times New Roman" w:cs="Times New Roman"/>
          <w:b/>
          <w:bCs/>
        </w:rPr>
      </w:pPr>
    </w:p>
    <w:p w14:paraId="72E6F845" w14:textId="77777777" w:rsidR="003377FE" w:rsidRDefault="003377FE" w:rsidP="003377FE">
      <w:pPr>
        <w:jc w:val="center"/>
        <w:rPr>
          <w:rFonts w:ascii="Times New Roman" w:hAnsi="Times New Roman" w:cs="Times New Roman"/>
          <w:b/>
          <w:bCs/>
        </w:rPr>
      </w:pPr>
    </w:p>
    <w:p w14:paraId="2F1A59B3" w14:textId="77777777" w:rsidR="003377FE" w:rsidRDefault="003377FE" w:rsidP="003377FE">
      <w:pPr>
        <w:jc w:val="center"/>
        <w:rPr>
          <w:rFonts w:ascii="Times New Roman" w:hAnsi="Times New Roman" w:cs="Times New Roman"/>
          <w:b/>
          <w:bCs/>
        </w:rPr>
      </w:pPr>
    </w:p>
    <w:p w14:paraId="30AFE867" w14:textId="77777777" w:rsidR="003377FE" w:rsidRDefault="003377FE" w:rsidP="003377FE">
      <w:pPr>
        <w:jc w:val="center"/>
        <w:rPr>
          <w:rFonts w:ascii="Times New Roman" w:hAnsi="Times New Roman" w:cs="Times New Roman"/>
          <w:b/>
          <w:bCs/>
        </w:rPr>
      </w:pPr>
    </w:p>
    <w:p w14:paraId="54B5A3E2" w14:textId="77777777" w:rsidR="003377FE" w:rsidRDefault="003377FE" w:rsidP="003377FE">
      <w:pPr>
        <w:jc w:val="center"/>
        <w:rPr>
          <w:rFonts w:ascii="Times New Roman" w:hAnsi="Times New Roman" w:cs="Times New Roman"/>
          <w:b/>
          <w:bCs/>
        </w:rPr>
      </w:pPr>
    </w:p>
    <w:p w14:paraId="24A7B81B" w14:textId="31CA2E26" w:rsidR="0024672F" w:rsidRPr="002E4219" w:rsidRDefault="008F7471" w:rsidP="003377FE">
      <w:pPr>
        <w:jc w:val="center"/>
        <w:rPr>
          <w:rFonts w:ascii="Times New Roman" w:hAnsi="Times New Roman" w:cs="Times New Roman"/>
          <w:b/>
          <w:bCs/>
        </w:rPr>
      </w:pPr>
      <w:r w:rsidRPr="002E4219">
        <w:rPr>
          <w:rFonts w:ascii="Times New Roman" w:hAnsi="Times New Roman" w:cs="Times New Roman"/>
          <w:b/>
          <w:bCs/>
        </w:rPr>
        <w:t xml:space="preserve">Lab </w:t>
      </w:r>
      <w:r w:rsidR="00845BCE">
        <w:rPr>
          <w:rFonts w:ascii="Times New Roman" w:hAnsi="Times New Roman" w:cs="Times New Roman"/>
          <w:b/>
          <w:bCs/>
        </w:rPr>
        <w:t>3</w:t>
      </w:r>
      <w:r w:rsidR="003377FE">
        <w:rPr>
          <w:rFonts w:ascii="Times New Roman" w:hAnsi="Times New Roman" w:cs="Times New Roman"/>
          <w:b/>
          <w:bCs/>
        </w:rPr>
        <w:t xml:space="preserve"> Report</w:t>
      </w:r>
    </w:p>
    <w:p w14:paraId="6C3962A8" w14:textId="66E73DBF" w:rsidR="008F7471" w:rsidRPr="002E4219" w:rsidRDefault="008F7471" w:rsidP="003377FE">
      <w:pPr>
        <w:jc w:val="center"/>
        <w:rPr>
          <w:rFonts w:ascii="Times New Roman" w:hAnsi="Times New Roman" w:cs="Times New Roman"/>
        </w:rPr>
      </w:pPr>
      <w:r w:rsidRPr="002E4219">
        <w:rPr>
          <w:rFonts w:ascii="Times New Roman" w:hAnsi="Times New Roman" w:cs="Times New Roman"/>
        </w:rPr>
        <w:t>Sage Marks</w:t>
      </w:r>
      <w:r w:rsidR="003377FE">
        <w:rPr>
          <w:rFonts w:ascii="Times New Roman" w:hAnsi="Times New Roman" w:cs="Times New Roman"/>
        </w:rPr>
        <w:t>,</w:t>
      </w:r>
      <w:r w:rsidRPr="002E4219">
        <w:rPr>
          <w:rFonts w:ascii="Times New Roman" w:hAnsi="Times New Roman" w:cs="Times New Roman"/>
        </w:rPr>
        <w:t xml:space="preserve"> Matt Krueger</w:t>
      </w:r>
    </w:p>
    <w:p w14:paraId="709ED900" w14:textId="5881DC95" w:rsidR="008F7471" w:rsidRDefault="008F7471" w:rsidP="003377FE">
      <w:pPr>
        <w:jc w:val="center"/>
        <w:rPr>
          <w:rFonts w:ascii="Times New Roman" w:hAnsi="Times New Roman" w:cs="Times New Roman"/>
        </w:rPr>
      </w:pPr>
      <w:r w:rsidRPr="002E4219">
        <w:rPr>
          <w:rFonts w:ascii="Times New Roman" w:hAnsi="Times New Roman" w:cs="Times New Roman"/>
        </w:rPr>
        <w:t>3360:0001</w:t>
      </w:r>
      <w:r w:rsidR="003377FE">
        <w:rPr>
          <w:rFonts w:ascii="Times New Roman" w:hAnsi="Times New Roman" w:cs="Times New Roman"/>
        </w:rPr>
        <w:t xml:space="preserve"> -</w:t>
      </w:r>
      <w:r w:rsidRPr="002E4219">
        <w:rPr>
          <w:rFonts w:ascii="Times New Roman" w:hAnsi="Times New Roman" w:cs="Times New Roman"/>
        </w:rPr>
        <w:t xml:space="preserve"> Embedded Systems</w:t>
      </w:r>
    </w:p>
    <w:p w14:paraId="0F21C4B1" w14:textId="02550298" w:rsidR="003377FE" w:rsidRPr="002E4219" w:rsidRDefault="003377FE" w:rsidP="003377F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proofErr w:type="spellStart"/>
      <w:r>
        <w:rPr>
          <w:rFonts w:ascii="Times New Roman" w:hAnsi="Times New Roman" w:cs="Times New Roman"/>
        </w:rPr>
        <w:t>Beichel</w:t>
      </w:r>
      <w:proofErr w:type="spellEnd"/>
    </w:p>
    <w:p w14:paraId="7D91B90F" w14:textId="6D8F1E2B" w:rsidR="008F7471" w:rsidRDefault="003377FE" w:rsidP="003377F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Iowa, College of Engineering</w:t>
      </w:r>
    </w:p>
    <w:p w14:paraId="26EAE611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4CB422CF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14CA31F1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61D18ED1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028B191D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509DF729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75E06194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442B555C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56C56F9F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21F01985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5EF5439F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08750AE1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30ECB23F" w14:textId="77777777" w:rsidR="003377FE" w:rsidRDefault="003377FE">
      <w:pPr>
        <w:rPr>
          <w:rFonts w:ascii="Times New Roman" w:hAnsi="Times New Roman" w:cs="Times New Roman"/>
        </w:rPr>
      </w:pPr>
    </w:p>
    <w:p w14:paraId="63ECD19A" w14:textId="0169E0F8" w:rsidR="008F7471" w:rsidRPr="002E4219" w:rsidRDefault="007C00AA" w:rsidP="007C00AA">
      <w:pPr>
        <w:pStyle w:val="Heading2"/>
        <w:numPr>
          <w:ilvl w:val="0"/>
          <w:numId w:val="3"/>
        </w:numPr>
      </w:pPr>
      <w:r>
        <w:lastRenderedPageBreak/>
        <w:t>Introduction</w:t>
      </w:r>
    </w:p>
    <w:p w14:paraId="69CF6CD7" w14:textId="3C663ADD" w:rsidR="008809A9" w:rsidRDefault="00B976DA" w:rsidP="008809A9">
      <w:pPr>
        <w:ind w:firstLine="720"/>
        <w:rPr>
          <w:rFonts w:ascii="Times New Roman" w:hAnsi="Times New Roman" w:cs="Times New Roman"/>
        </w:rPr>
      </w:pPr>
      <w:r w:rsidRPr="00B976DA">
        <w:rPr>
          <w:rFonts w:ascii="Times New Roman" w:hAnsi="Times New Roman" w:cs="Times New Roman"/>
        </w:rPr>
        <w:t xml:space="preserve">Embedded Systems Lab </w:t>
      </w:r>
      <w:r w:rsidR="00845BCE">
        <w:rPr>
          <w:rFonts w:ascii="Times New Roman" w:hAnsi="Times New Roman" w:cs="Times New Roman"/>
        </w:rPr>
        <w:t>3 builds o</w:t>
      </w:r>
      <w:r w:rsidR="00BA77C4">
        <w:rPr>
          <w:rFonts w:ascii="Times New Roman" w:hAnsi="Times New Roman" w:cs="Times New Roman"/>
        </w:rPr>
        <w:t>n</w:t>
      </w:r>
      <w:r w:rsidR="00845BCE">
        <w:rPr>
          <w:rFonts w:ascii="Times New Roman" w:hAnsi="Times New Roman" w:cs="Times New Roman"/>
        </w:rPr>
        <w:t xml:space="preserve"> the concepts and circuitry implemented in lab 2. Once </w:t>
      </w:r>
      <w:r w:rsidR="00BA77C4">
        <w:rPr>
          <w:rFonts w:ascii="Times New Roman" w:hAnsi="Times New Roman" w:cs="Times New Roman"/>
        </w:rPr>
        <w:t>again,</w:t>
      </w:r>
      <w:r w:rsidR="00845BCE">
        <w:rPr>
          <w:rFonts w:ascii="Times New Roman" w:hAnsi="Times New Roman" w:cs="Times New Roman"/>
        </w:rPr>
        <w:t xml:space="preserve"> we are using </w:t>
      </w:r>
      <w:r w:rsidR="00F2735B">
        <w:rPr>
          <w:rFonts w:ascii="Times New Roman" w:hAnsi="Times New Roman" w:cs="Times New Roman"/>
        </w:rPr>
        <w:t>the 74HC595 Shift Register, 5161AS 7-Segment Display, and an enable low push button. However</w:t>
      </w:r>
      <w:r w:rsidR="00BA77C4">
        <w:rPr>
          <w:rFonts w:ascii="Times New Roman" w:hAnsi="Times New Roman" w:cs="Times New Roman"/>
        </w:rPr>
        <w:t>,</w:t>
      </w:r>
      <w:r w:rsidR="00F2735B">
        <w:rPr>
          <w:rFonts w:ascii="Times New Roman" w:hAnsi="Times New Roman" w:cs="Times New Roman"/>
        </w:rPr>
        <w:t xml:space="preserve"> the </w:t>
      </w:r>
      <w:r w:rsidR="00BA77C4">
        <w:rPr>
          <w:rFonts w:ascii="Times New Roman" w:hAnsi="Times New Roman" w:cs="Times New Roman"/>
        </w:rPr>
        <w:t>focus</w:t>
      </w:r>
      <w:r w:rsidR="00F2735B">
        <w:rPr>
          <w:rFonts w:ascii="Times New Roman" w:hAnsi="Times New Roman" w:cs="Times New Roman"/>
        </w:rPr>
        <w:t xml:space="preserve"> of this lab was working with timer/counters in the </w:t>
      </w:r>
      <w:r w:rsidR="00BA77C4">
        <w:rPr>
          <w:rFonts w:ascii="Times New Roman" w:hAnsi="Times New Roman" w:cs="Times New Roman"/>
        </w:rPr>
        <w:t>Atmel studio</w:t>
      </w:r>
      <w:r w:rsidR="00F2735B">
        <w:rPr>
          <w:rFonts w:ascii="Times New Roman" w:hAnsi="Times New Roman" w:cs="Times New Roman"/>
        </w:rPr>
        <w:t xml:space="preserve"> environment</w:t>
      </w:r>
      <w:r w:rsidR="00BA77C4">
        <w:rPr>
          <w:rFonts w:ascii="Times New Roman" w:hAnsi="Times New Roman" w:cs="Times New Roman"/>
        </w:rPr>
        <w:t xml:space="preserve"> as delay loops</w:t>
      </w:r>
      <w:r w:rsidR="00F2735B">
        <w:rPr>
          <w:rFonts w:ascii="Times New Roman" w:hAnsi="Times New Roman" w:cs="Times New Roman"/>
        </w:rPr>
        <w:t xml:space="preserve">, lookup tables, and utilizing an RPG for </w:t>
      </w:r>
      <w:r w:rsidR="00BA77C4">
        <w:rPr>
          <w:rFonts w:ascii="Times New Roman" w:hAnsi="Times New Roman" w:cs="Times New Roman"/>
        </w:rPr>
        <w:t xml:space="preserve">user inputs. </w:t>
      </w:r>
      <w:r w:rsidR="005E6E3E">
        <w:rPr>
          <w:rFonts w:ascii="Times New Roman" w:hAnsi="Times New Roman" w:cs="Times New Roman"/>
        </w:rPr>
        <w:t xml:space="preserve">The goal of the lab using the hardware described below was to create a simple </w:t>
      </w:r>
      <w:r w:rsidR="008809A9">
        <w:rPr>
          <w:rFonts w:ascii="Times New Roman" w:hAnsi="Times New Roman" w:cs="Times New Roman"/>
        </w:rPr>
        <w:t xml:space="preserve">electronic door lock system that accepts a 5-digit hexadecimal code. </w:t>
      </w:r>
      <w:r w:rsidR="0078596B">
        <w:rPr>
          <w:rFonts w:ascii="Times New Roman" w:hAnsi="Times New Roman" w:cs="Times New Roman"/>
        </w:rPr>
        <w:t xml:space="preserve">Digits selected for the code are to be scrolled through with the RPG and then selected with a push button press of less than one second. </w:t>
      </w:r>
      <w:r w:rsidR="008809A9">
        <w:rPr>
          <w:rFonts w:ascii="Times New Roman" w:hAnsi="Times New Roman" w:cs="Times New Roman"/>
        </w:rPr>
        <w:t>In this report, we will outline the new concepts that were employed to achieve this result and focus less on information from the prior lab</w:t>
      </w:r>
      <w:r w:rsidR="0078596B">
        <w:rPr>
          <w:rFonts w:ascii="Times New Roman" w:hAnsi="Times New Roman" w:cs="Times New Roman"/>
        </w:rPr>
        <w:t>.</w:t>
      </w:r>
    </w:p>
    <w:p w14:paraId="2BE7D6D0" w14:textId="7465830E" w:rsidR="00267C07" w:rsidRDefault="00B976DA" w:rsidP="008809A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Listed below is an exhaustive list of hardware required to </w:t>
      </w:r>
      <w:r w:rsidR="009F26E5">
        <w:rPr>
          <w:rFonts w:ascii="Times New Roman" w:hAnsi="Times New Roman" w:cs="Times New Roman"/>
        </w:rPr>
        <w:t>replicate</w:t>
      </w:r>
      <w:r>
        <w:rPr>
          <w:rFonts w:ascii="Times New Roman" w:hAnsi="Times New Roman" w:cs="Times New Roman"/>
        </w:rPr>
        <w:t xml:space="preserve"> the lab </w:t>
      </w:r>
      <w:r w:rsidR="008809A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circuit. Please note that an Arduino Uno </w:t>
      </w:r>
      <w:r w:rsidR="00E26D6A">
        <w:rPr>
          <w:rFonts w:ascii="Times New Roman" w:hAnsi="Times New Roman" w:cs="Times New Roman"/>
        </w:rPr>
        <w:t>contains the microcontroller needed and is sufficient for use in lab.</w:t>
      </w:r>
      <w:r>
        <w:rPr>
          <w:rFonts w:ascii="Times New Roman" w:hAnsi="Times New Roman" w:cs="Times New Roman"/>
        </w:rPr>
        <w:t xml:space="preserve"> </w:t>
      </w:r>
      <w:r w:rsidR="00E26D6A">
        <w:rPr>
          <w:rFonts w:ascii="Times New Roman" w:hAnsi="Times New Roman" w:cs="Times New Roman"/>
        </w:rPr>
        <w:t>We opted to use the Arduino Uno for simplicity when developing the circuit.</w:t>
      </w:r>
    </w:p>
    <w:p w14:paraId="3B7C0942" w14:textId="77777777" w:rsidR="008809A9" w:rsidRPr="00B976DA" w:rsidRDefault="008809A9" w:rsidP="008809A9">
      <w:pPr>
        <w:ind w:firstLine="72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1080"/>
        <w:gridCol w:w="5310"/>
      </w:tblGrid>
      <w:tr w:rsidR="00B976DA" w:rsidRPr="002E4219" w14:paraId="2736E17C" w14:textId="77777777" w:rsidTr="00DF6CCF">
        <w:tc>
          <w:tcPr>
            <w:tcW w:w="2970" w:type="dxa"/>
            <w:tcBorders>
              <w:bottom w:val="single" w:sz="4" w:space="0" w:color="auto"/>
              <w:right w:val="single" w:sz="4" w:space="0" w:color="auto"/>
            </w:tcBorders>
          </w:tcPr>
          <w:p w14:paraId="74B76FA9" w14:textId="77777777" w:rsidR="00B976DA" w:rsidRPr="002E4219" w:rsidRDefault="00B976DA" w:rsidP="00DF6C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Hardware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</w:tcBorders>
          </w:tcPr>
          <w:p w14:paraId="3C439EBB" w14:textId="77777777" w:rsidR="00B976DA" w:rsidRPr="002E4219" w:rsidRDefault="00B976DA" w:rsidP="00DF6CCF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5310" w:type="dxa"/>
            <w:tcBorders>
              <w:left w:val="single" w:sz="4" w:space="0" w:color="auto"/>
              <w:bottom w:val="single" w:sz="4" w:space="0" w:color="auto"/>
            </w:tcBorders>
          </w:tcPr>
          <w:p w14:paraId="092D3AD6" w14:textId="77777777" w:rsidR="00B976DA" w:rsidRPr="002E4219" w:rsidRDefault="00B976DA" w:rsidP="00DF6C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B976DA" w:rsidRPr="002E4219" w14:paraId="03C4CCF9" w14:textId="77777777" w:rsidTr="00DF6CCF">
        <w:tc>
          <w:tcPr>
            <w:tcW w:w="2970" w:type="dxa"/>
            <w:tcBorders>
              <w:top w:val="single" w:sz="4" w:space="0" w:color="auto"/>
              <w:right w:val="single" w:sz="4" w:space="0" w:color="auto"/>
            </w:tcBorders>
          </w:tcPr>
          <w:p w14:paraId="7F751F4B" w14:textId="3783C800" w:rsidR="00B976DA" w:rsidRPr="002E4219" w:rsidRDefault="00B976DA" w:rsidP="00DF6CCF">
            <w:pPr>
              <w:rPr>
                <w:rFonts w:ascii="Times New Roman" w:hAnsi="Times New Roman" w:cs="Times New Roman"/>
              </w:rPr>
            </w:pPr>
            <w:proofErr w:type="spellStart"/>
            <w:r w:rsidRPr="002E4219">
              <w:rPr>
                <w:rFonts w:ascii="Times New Roman" w:hAnsi="Times New Roman" w:cs="Times New Roman"/>
              </w:rPr>
              <w:t>Atmega</w:t>
            </w:r>
            <w:proofErr w:type="spellEnd"/>
            <w:r w:rsidRPr="002E4219">
              <w:rPr>
                <w:rFonts w:ascii="Times New Roman" w:hAnsi="Times New Roman" w:cs="Times New Roman"/>
              </w:rPr>
              <w:t xml:space="preserve"> 328P µ</w:t>
            </w: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</w:tcPr>
          <w:p w14:paraId="4B3E8ADD" w14:textId="77777777" w:rsidR="00B976DA" w:rsidRPr="002E4219" w:rsidRDefault="00B976DA" w:rsidP="00DF6CCF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</w:tcBorders>
          </w:tcPr>
          <w:p w14:paraId="39621B79" w14:textId="77777777" w:rsidR="00B976DA" w:rsidRPr="002E4219" w:rsidRDefault="00B976DA" w:rsidP="00DF6C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Programmable </w:t>
            </w:r>
            <w:r w:rsidRPr="002E4219">
              <w:rPr>
                <w:rFonts w:ascii="Times New Roman" w:hAnsi="Times New Roman" w:cs="Times New Roman"/>
              </w:rPr>
              <w:t>µ</w:t>
            </w: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B976DA" w:rsidRPr="002E4219" w14:paraId="014E58F3" w14:textId="77777777" w:rsidTr="00DF6CCF">
        <w:tc>
          <w:tcPr>
            <w:tcW w:w="2970" w:type="dxa"/>
            <w:tcBorders>
              <w:right w:val="single" w:sz="4" w:space="0" w:color="auto"/>
            </w:tcBorders>
          </w:tcPr>
          <w:p w14:paraId="2FF82208" w14:textId="77777777" w:rsidR="00B976DA" w:rsidRPr="002E4219" w:rsidRDefault="00B976DA" w:rsidP="00DF6CCF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74HC595 Shift Register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D3E61E0" w14:textId="77777777" w:rsidR="00B976DA" w:rsidRPr="002E4219" w:rsidRDefault="00B976DA" w:rsidP="00DF6CCF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10" w:type="dxa"/>
            <w:tcBorders>
              <w:left w:val="single" w:sz="4" w:space="0" w:color="auto"/>
            </w:tcBorders>
          </w:tcPr>
          <w:p w14:paraId="3D3DA777" w14:textId="77777777" w:rsidR="00B976DA" w:rsidRPr="002E4219" w:rsidRDefault="00B976DA" w:rsidP="00DF6C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Storage of hex codes for  7-Segment display</w:t>
            </w:r>
          </w:p>
        </w:tc>
      </w:tr>
      <w:tr w:rsidR="00B976DA" w:rsidRPr="002E4219" w14:paraId="51144312" w14:textId="77777777" w:rsidTr="00DF6CCF">
        <w:tc>
          <w:tcPr>
            <w:tcW w:w="2970" w:type="dxa"/>
            <w:tcBorders>
              <w:right w:val="single" w:sz="4" w:space="0" w:color="auto"/>
            </w:tcBorders>
          </w:tcPr>
          <w:p w14:paraId="35B71827" w14:textId="77777777" w:rsidR="00B976DA" w:rsidRPr="002E4219" w:rsidRDefault="00B976DA" w:rsidP="00DF6CCF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5161AS 7-Segment Display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4C265AA6" w14:textId="77777777" w:rsidR="00B976DA" w:rsidRPr="002E4219" w:rsidRDefault="00B976DA" w:rsidP="00DF6CCF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10" w:type="dxa"/>
            <w:tcBorders>
              <w:left w:val="single" w:sz="4" w:space="0" w:color="auto"/>
            </w:tcBorders>
          </w:tcPr>
          <w:p w14:paraId="7670665F" w14:textId="77777777" w:rsidR="00B976DA" w:rsidRPr="002E4219" w:rsidRDefault="00B976DA" w:rsidP="00DF6C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current counter </w:t>
            </w:r>
          </w:p>
        </w:tc>
      </w:tr>
      <w:tr w:rsidR="00B976DA" w:rsidRPr="002E4219" w14:paraId="358B6FAB" w14:textId="77777777" w:rsidTr="00DF6CCF">
        <w:tc>
          <w:tcPr>
            <w:tcW w:w="2970" w:type="dxa"/>
            <w:tcBorders>
              <w:right w:val="single" w:sz="4" w:space="0" w:color="auto"/>
            </w:tcBorders>
          </w:tcPr>
          <w:p w14:paraId="115DED6C" w14:textId="77777777" w:rsidR="00B976DA" w:rsidRPr="002E4219" w:rsidRDefault="00B976DA" w:rsidP="00DF6CCF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Enable Low Push Button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B6A0094" w14:textId="77777777" w:rsidR="00B976DA" w:rsidRPr="002E4219" w:rsidRDefault="00B976DA" w:rsidP="00DF6CCF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10" w:type="dxa"/>
            <w:tcBorders>
              <w:left w:val="single" w:sz="4" w:space="0" w:color="auto"/>
            </w:tcBorders>
          </w:tcPr>
          <w:p w14:paraId="0CA51E63" w14:textId="77777777" w:rsidR="00B976DA" w:rsidRPr="002E4219" w:rsidRDefault="00B976DA" w:rsidP="00DF6C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Enables user input interaction with display</w:t>
            </w:r>
          </w:p>
        </w:tc>
      </w:tr>
      <w:tr w:rsidR="00B976DA" w:rsidRPr="002E4219" w14:paraId="43834722" w14:textId="77777777" w:rsidTr="00DF6CCF">
        <w:tc>
          <w:tcPr>
            <w:tcW w:w="2970" w:type="dxa"/>
            <w:tcBorders>
              <w:right w:val="single" w:sz="4" w:space="0" w:color="auto"/>
            </w:tcBorders>
          </w:tcPr>
          <w:p w14:paraId="4147B356" w14:textId="77777777" w:rsidR="00B976DA" w:rsidRPr="002E4219" w:rsidRDefault="00B976DA" w:rsidP="00DF6CCF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560Ω Resistor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6B7B744" w14:textId="77777777" w:rsidR="00B976DA" w:rsidRPr="002E4219" w:rsidRDefault="00B976DA" w:rsidP="00DF6CCF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310" w:type="dxa"/>
            <w:tcBorders>
              <w:left w:val="single" w:sz="4" w:space="0" w:color="auto"/>
            </w:tcBorders>
          </w:tcPr>
          <w:p w14:paraId="00FEA16B" w14:textId="77777777" w:rsidR="00B976DA" w:rsidRPr="002E4219" w:rsidRDefault="00B976DA" w:rsidP="00DF6C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Resist current into 7-Segment display LEDs</w:t>
            </w:r>
          </w:p>
        </w:tc>
      </w:tr>
      <w:tr w:rsidR="00B976DA" w:rsidRPr="002E4219" w14:paraId="65D90486" w14:textId="77777777" w:rsidTr="00DF6CCF">
        <w:tc>
          <w:tcPr>
            <w:tcW w:w="2970" w:type="dxa"/>
            <w:tcBorders>
              <w:right w:val="single" w:sz="4" w:space="0" w:color="auto"/>
            </w:tcBorders>
          </w:tcPr>
          <w:p w14:paraId="1E4CC536" w14:textId="7D01AE06" w:rsidR="00B976DA" w:rsidRPr="002E4219" w:rsidRDefault="00B976DA" w:rsidP="00DF6CCF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10KΩ Resistor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236701A" w14:textId="26EEF0DB" w:rsidR="00B976DA" w:rsidRPr="002E4219" w:rsidRDefault="00A9463D" w:rsidP="00DF6C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310" w:type="dxa"/>
            <w:tcBorders>
              <w:left w:val="single" w:sz="4" w:space="0" w:color="auto"/>
            </w:tcBorders>
          </w:tcPr>
          <w:p w14:paraId="7D7753DB" w14:textId="23E1B239" w:rsidR="00B976DA" w:rsidRPr="002E4219" w:rsidRDefault="00F00BE9" w:rsidP="00DF6C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RC low pass filtering</w:t>
            </w:r>
            <w:r w:rsidR="00A9463D">
              <w:rPr>
                <w:rFonts w:ascii="Times New Roman" w:hAnsi="Times New Roman" w:cs="Times New Roman"/>
              </w:rPr>
              <w:t>, Pull-up resistor for RPG</w:t>
            </w:r>
          </w:p>
        </w:tc>
      </w:tr>
      <w:tr w:rsidR="00F00BE9" w:rsidRPr="002E4219" w14:paraId="5649CDE0" w14:textId="77777777" w:rsidTr="00DF6CCF">
        <w:tc>
          <w:tcPr>
            <w:tcW w:w="2970" w:type="dxa"/>
            <w:tcBorders>
              <w:right w:val="single" w:sz="4" w:space="0" w:color="auto"/>
            </w:tcBorders>
          </w:tcPr>
          <w:p w14:paraId="518F8523" w14:textId="447E1CC2" w:rsidR="00F00BE9" w:rsidRPr="002E4219" w:rsidRDefault="00F00BE9" w:rsidP="00F00BE9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0</w:t>
            </w:r>
            <w:r w:rsidRPr="002E4219">
              <w:rPr>
                <w:rFonts w:ascii="Times New Roman" w:hAnsi="Times New Roman" w:cs="Times New Roman"/>
              </w:rPr>
              <w:t>KΩ Resistor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9F35E3E" w14:textId="77777777" w:rsidR="00F00BE9" w:rsidRPr="002E4219" w:rsidRDefault="00F00BE9" w:rsidP="00F00BE9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10" w:type="dxa"/>
            <w:tcBorders>
              <w:left w:val="single" w:sz="4" w:space="0" w:color="auto"/>
            </w:tcBorders>
          </w:tcPr>
          <w:p w14:paraId="587331C9" w14:textId="0CCEBB10" w:rsidR="00F00BE9" w:rsidRPr="002E4219" w:rsidRDefault="00F00BE9" w:rsidP="00F00B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Pull-up resistor for push button</w:t>
            </w:r>
          </w:p>
        </w:tc>
      </w:tr>
      <w:tr w:rsidR="00F00BE9" w:rsidRPr="002E4219" w14:paraId="4FE45FCA" w14:textId="77777777" w:rsidTr="00DF6CCF">
        <w:tc>
          <w:tcPr>
            <w:tcW w:w="2970" w:type="dxa"/>
            <w:tcBorders>
              <w:right w:val="single" w:sz="4" w:space="0" w:color="auto"/>
            </w:tcBorders>
          </w:tcPr>
          <w:p w14:paraId="686BECC1" w14:textId="7D1E296C" w:rsidR="00F00BE9" w:rsidRPr="002E4219" w:rsidRDefault="00F00BE9" w:rsidP="00F00BE9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0.</w:t>
            </w:r>
            <w:r w:rsidR="00B725D2">
              <w:rPr>
                <w:rFonts w:ascii="Times New Roman" w:hAnsi="Times New Roman" w:cs="Times New Roman"/>
              </w:rPr>
              <w:t>0</w:t>
            </w:r>
            <w:r w:rsidRPr="002E4219">
              <w:rPr>
                <w:rFonts w:ascii="Times New Roman" w:hAnsi="Times New Roman" w:cs="Times New Roman"/>
              </w:rPr>
              <w:t>1µF Capacitor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F6694EA" w14:textId="57CF8594" w:rsidR="00F00BE9" w:rsidRPr="002E4219" w:rsidRDefault="007048AB" w:rsidP="00F00B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310" w:type="dxa"/>
            <w:tcBorders>
              <w:left w:val="single" w:sz="4" w:space="0" w:color="auto"/>
            </w:tcBorders>
          </w:tcPr>
          <w:p w14:paraId="6D6B7E97" w14:textId="19B47FA7" w:rsidR="00F00BE9" w:rsidRPr="002E4219" w:rsidRDefault="00F00BE9" w:rsidP="00F00BE9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µ</w:t>
            </w:r>
            <w:r>
              <w:rPr>
                <w:rFonts w:ascii="Times New Roman" w:hAnsi="Times New Roman" w:cs="Times New Roman"/>
              </w:rPr>
              <w:t>C Decoupling &amp; push button RC low pass filtering</w:t>
            </w:r>
          </w:p>
        </w:tc>
      </w:tr>
      <w:tr w:rsidR="00A9463D" w:rsidRPr="002E4219" w14:paraId="59A8B1C3" w14:textId="77777777" w:rsidTr="00DF6CCF">
        <w:tc>
          <w:tcPr>
            <w:tcW w:w="2970" w:type="dxa"/>
            <w:tcBorders>
              <w:right w:val="single" w:sz="4" w:space="0" w:color="auto"/>
            </w:tcBorders>
          </w:tcPr>
          <w:p w14:paraId="024993A6" w14:textId="5EB96C58" w:rsidR="00A9463D" w:rsidRPr="002E4219" w:rsidRDefault="007D5DF3" w:rsidP="00F00BE9">
            <w:pPr>
              <w:rPr>
                <w:rFonts w:ascii="Times New Roman" w:hAnsi="Times New Roman" w:cs="Times New Roman"/>
              </w:rPr>
            </w:pPr>
            <w:r w:rsidRPr="007D5DF3">
              <w:rPr>
                <w:rFonts w:ascii="Times New Roman" w:hAnsi="Times New Roman" w:cs="Times New Roman"/>
              </w:rPr>
              <w:t>EVE-GA1F2012B Encoder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BB1F4B6" w14:textId="0A7E4955" w:rsidR="00A9463D" w:rsidRDefault="007D5DF3" w:rsidP="00F00B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10" w:type="dxa"/>
            <w:tcBorders>
              <w:left w:val="single" w:sz="4" w:space="0" w:color="auto"/>
            </w:tcBorders>
          </w:tcPr>
          <w:p w14:paraId="5505C6CE" w14:textId="6D959DB4" w:rsidR="00A9463D" w:rsidRPr="002E4219" w:rsidRDefault="007D5DF3" w:rsidP="00F00B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Rotary </w:t>
            </w:r>
            <w:r w:rsidR="005C4C05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 xml:space="preserve">ulse </w:t>
            </w:r>
            <w:r w:rsidR="005C4C05"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enerator</w:t>
            </w:r>
          </w:p>
        </w:tc>
      </w:tr>
    </w:tbl>
    <w:p w14:paraId="5D45A4C9" w14:textId="77777777" w:rsidR="00267C07" w:rsidRDefault="00267C07" w:rsidP="00BB6B77">
      <w:pPr>
        <w:jc w:val="center"/>
        <w:rPr>
          <w:rFonts w:ascii="Times New Roman" w:hAnsi="Times New Roman" w:cs="Times New Roman"/>
        </w:rPr>
      </w:pPr>
    </w:p>
    <w:p w14:paraId="711B19A2" w14:textId="0ACC5E2D" w:rsidR="00B976DA" w:rsidRDefault="00B976DA" w:rsidP="00BB6B7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1: Materials List</w:t>
      </w:r>
      <w:r w:rsidR="00F00BE9" w:rsidRPr="00F00BE9">
        <w:rPr>
          <w:rFonts w:ascii="Times New Roman" w:hAnsi="Times New Roman" w:cs="Times New Roman"/>
        </w:rPr>
        <w:t xml:space="preserve"> </w:t>
      </w:r>
    </w:p>
    <w:p w14:paraId="50E610CA" w14:textId="77777777" w:rsidR="003C5A95" w:rsidRDefault="003C5A95" w:rsidP="00BB6B77">
      <w:pPr>
        <w:jc w:val="center"/>
        <w:rPr>
          <w:rFonts w:ascii="Times New Roman" w:hAnsi="Times New Roman" w:cs="Times New Roman"/>
        </w:rPr>
      </w:pPr>
    </w:p>
    <w:p w14:paraId="30E89711" w14:textId="77777777" w:rsidR="003C5A95" w:rsidRDefault="003C5A95" w:rsidP="00BB6B77">
      <w:pPr>
        <w:jc w:val="center"/>
        <w:rPr>
          <w:rFonts w:ascii="Times New Roman" w:hAnsi="Times New Roman" w:cs="Times New Roman"/>
        </w:rPr>
      </w:pPr>
    </w:p>
    <w:p w14:paraId="7EB255D4" w14:textId="77777777" w:rsidR="003C5A95" w:rsidRDefault="003C5A95" w:rsidP="00BB6B77">
      <w:pPr>
        <w:jc w:val="center"/>
        <w:rPr>
          <w:rFonts w:ascii="Times New Roman" w:hAnsi="Times New Roman" w:cs="Times New Roman"/>
        </w:rPr>
      </w:pPr>
    </w:p>
    <w:p w14:paraId="2F846B43" w14:textId="77777777" w:rsidR="003C5A95" w:rsidRDefault="003C5A95" w:rsidP="00BB6B77">
      <w:pPr>
        <w:jc w:val="center"/>
        <w:rPr>
          <w:rFonts w:ascii="Times New Roman" w:hAnsi="Times New Roman" w:cs="Times New Roman"/>
        </w:rPr>
      </w:pPr>
    </w:p>
    <w:p w14:paraId="3C95CB84" w14:textId="77777777" w:rsidR="003C5A95" w:rsidRDefault="003C5A95" w:rsidP="00BB6B77">
      <w:pPr>
        <w:jc w:val="center"/>
        <w:rPr>
          <w:rFonts w:ascii="Times New Roman" w:hAnsi="Times New Roman" w:cs="Times New Roman"/>
        </w:rPr>
      </w:pPr>
    </w:p>
    <w:p w14:paraId="6B80FC40" w14:textId="77777777" w:rsidR="003C5A95" w:rsidRDefault="003C5A95" w:rsidP="00BB6B77">
      <w:pPr>
        <w:jc w:val="center"/>
        <w:rPr>
          <w:rFonts w:ascii="Times New Roman" w:hAnsi="Times New Roman" w:cs="Times New Roman"/>
        </w:rPr>
      </w:pPr>
    </w:p>
    <w:p w14:paraId="732E8963" w14:textId="77777777" w:rsidR="003C5A95" w:rsidRPr="007C00AA" w:rsidRDefault="003C5A95" w:rsidP="00BB6B77">
      <w:pPr>
        <w:jc w:val="center"/>
        <w:rPr>
          <w:rFonts w:ascii="Times New Roman" w:hAnsi="Times New Roman" w:cs="Times New Roman"/>
        </w:rPr>
      </w:pPr>
    </w:p>
    <w:p w14:paraId="48F0FE33" w14:textId="447276DC" w:rsidR="003377FE" w:rsidRPr="007C00AA" w:rsidRDefault="007C00AA" w:rsidP="007C00AA">
      <w:pPr>
        <w:pStyle w:val="Heading2"/>
        <w:numPr>
          <w:ilvl w:val="0"/>
          <w:numId w:val="3"/>
        </w:numPr>
      </w:pPr>
      <w:r>
        <w:lastRenderedPageBreak/>
        <w:t>Schematic</w:t>
      </w:r>
    </w:p>
    <w:p w14:paraId="570EB1C0" w14:textId="77777777" w:rsidR="00531EDE" w:rsidRDefault="00531EDE" w:rsidP="003D6DD0">
      <w:pPr>
        <w:jc w:val="center"/>
        <w:rPr>
          <w:rFonts w:ascii="Times New Roman" w:hAnsi="Times New Roman" w:cs="Times New Roman"/>
          <w:noProof/>
        </w:rPr>
      </w:pPr>
    </w:p>
    <w:p w14:paraId="616F6D99" w14:textId="2123AA0B" w:rsidR="00267C07" w:rsidRDefault="00531EDE" w:rsidP="00531E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D793FDA" wp14:editId="2C79CFC0">
            <wp:extent cx="5671838" cy="5673322"/>
            <wp:effectExtent l="0" t="0" r="5080" b="3810"/>
            <wp:docPr id="1870030472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30472" name="Picture 1" descr="A computer screen shot of a computer program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91" t="23323" r="21755" b="9008"/>
                    <a:stretch/>
                  </pic:blipFill>
                  <pic:spPr bwMode="auto">
                    <a:xfrm>
                      <a:off x="0" y="0"/>
                      <a:ext cx="5711044" cy="5712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A3D0B" w14:textId="702F4B7A" w:rsidR="003377FE" w:rsidRPr="002E4219" w:rsidRDefault="00F20A40" w:rsidP="003D6DD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 w:rsidR="00B976D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: </w:t>
      </w:r>
      <w:r w:rsidR="003377FE">
        <w:rPr>
          <w:rFonts w:ascii="Times New Roman" w:hAnsi="Times New Roman" w:cs="Times New Roman"/>
        </w:rPr>
        <w:t xml:space="preserve">Electrical circuit schematic created using </w:t>
      </w:r>
      <w:proofErr w:type="spellStart"/>
      <w:r w:rsidR="003377FE">
        <w:rPr>
          <w:rFonts w:ascii="Times New Roman" w:hAnsi="Times New Roman" w:cs="Times New Roman"/>
        </w:rPr>
        <w:t>KiCAD</w:t>
      </w:r>
      <w:proofErr w:type="spellEnd"/>
    </w:p>
    <w:p w14:paraId="1685FF19" w14:textId="77777777" w:rsidR="003C5A95" w:rsidRDefault="003C5A95" w:rsidP="009146E2">
      <w:pPr>
        <w:ind w:firstLine="720"/>
        <w:rPr>
          <w:rFonts w:ascii="Times New Roman" w:hAnsi="Times New Roman" w:cs="Times New Roman"/>
        </w:rPr>
      </w:pPr>
    </w:p>
    <w:p w14:paraId="4214D75E" w14:textId="77777777" w:rsidR="003C5A95" w:rsidRDefault="003C5A95" w:rsidP="009146E2">
      <w:pPr>
        <w:ind w:firstLine="720"/>
        <w:rPr>
          <w:rFonts w:ascii="Times New Roman" w:hAnsi="Times New Roman" w:cs="Times New Roman"/>
        </w:rPr>
      </w:pPr>
    </w:p>
    <w:p w14:paraId="1FF25014" w14:textId="77777777" w:rsidR="003C5A95" w:rsidRDefault="003C5A95" w:rsidP="009146E2">
      <w:pPr>
        <w:ind w:firstLine="720"/>
        <w:rPr>
          <w:rFonts w:ascii="Times New Roman" w:hAnsi="Times New Roman" w:cs="Times New Roman"/>
        </w:rPr>
      </w:pPr>
    </w:p>
    <w:p w14:paraId="67964C1A" w14:textId="34970046" w:rsidR="00BB6B77" w:rsidRDefault="00624030" w:rsidP="009146E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lab 3 circuit </w:t>
      </w:r>
      <w:r w:rsidR="009146E2">
        <w:rPr>
          <w:rFonts w:ascii="Times New Roman" w:hAnsi="Times New Roman" w:cs="Times New Roman"/>
        </w:rPr>
        <w:t xml:space="preserve">was </w:t>
      </w:r>
      <w:r>
        <w:rPr>
          <w:rFonts w:ascii="Times New Roman" w:hAnsi="Times New Roman" w:cs="Times New Roman"/>
        </w:rPr>
        <w:t xml:space="preserve">built off the existing </w:t>
      </w:r>
      <w:r w:rsidR="009146E2">
        <w:rPr>
          <w:rFonts w:ascii="Times New Roman" w:hAnsi="Times New Roman" w:cs="Times New Roman"/>
        </w:rPr>
        <w:t xml:space="preserve">7-segment display, shift register, and push button circuit utilized in lab 2. </w:t>
      </w:r>
      <w:r w:rsidR="004D4952">
        <w:rPr>
          <w:rFonts w:ascii="Times New Roman" w:hAnsi="Times New Roman" w:cs="Times New Roman"/>
        </w:rPr>
        <w:t xml:space="preserve">The main difference is found in the addition of the RPG and two new input lines to the microcontroller. </w:t>
      </w:r>
    </w:p>
    <w:p w14:paraId="173165DF" w14:textId="77777777" w:rsidR="00AC397C" w:rsidRDefault="004D4952" w:rsidP="009146E2">
      <w:pPr>
        <w:ind w:firstLine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The pinout of the RPG is as shown below</w:t>
      </w:r>
      <w:r w:rsidR="00AC397C">
        <w:rPr>
          <w:rFonts w:ascii="Times New Roman" w:hAnsi="Times New Roman" w:cs="Times New Roman"/>
        </w:rPr>
        <w:t xml:space="preserve"> with pin A being the A signal, pin B being the B signal and pin C being the signal ground.</w:t>
      </w:r>
    </w:p>
    <w:p w14:paraId="1138B68E" w14:textId="70C02AA8" w:rsidR="004D4952" w:rsidRDefault="00AC397C" w:rsidP="00AC397C">
      <w:pPr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B09485" wp14:editId="79A75BE4">
            <wp:extent cx="2659194" cy="3433011"/>
            <wp:effectExtent l="0" t="0" r="8255" b="0"/>
            <wp:docPr id="17074086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08602" name="Picture 1" descr="A screenshot of a computer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68" t="45142" r="52225" b="22022"/>
                    <a:stretch/>
                  </pic:blipFill>
                  <pic:spPr bwMode="auto">
                    <a:xfrm>
                      <a:off x="0" y="0"/>
                      <a:ext cx="2672410" cy="3450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BE682" w14:textId="78CA1F42" w:rsidR="00AC397C" w:rsidRDefault="002C26E9" w:rsidP="00AC397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wiring of the RPG is as follows. </w:t>
      </w:r>
      <w:r w:rsidR="00AA0FC3">
        <w:rPr>
          <w:rFonts w:ascii="Times New Roman" w:hAnsi="Times New Roman" w:cs="Times New Roman"/>
        </w:rPr>
        <w:t xml:space="preserve">To read the signals from pins B and A we connected pin B to </w:t>
      </w:r>
      <w:r w:rsidR="00F60A8A">
        <w:rPr>
          <w:rFonts w:ascii="Times New Roman" w:hAnsi="Times New Roman" w:cs="Times New Roman"/>
        </w:rPr>
        <w:t xml:space="preserve">PD7 and pin A to PD6 and configured these as inputs. </w:t>
      </w:r>
      <w:r>
        <w:rPr>
          <w:rFonts w:ascii="Times New Roman" w:hAnsi="Times New Roman" w:cs="Times New Roman"/>
        </w:rPr>
        <w:t xml:space="preserve">Each pin, A and B, </w:t>
      </w:r>
      <w:r w:rsidR="00A54557">
        <w:rPr>
          <w:rFonts w:ascii="Times New Roman" w:hAnsi="Times New Roman" w:cs="Times New Roman"/>
        </w:rPr>
        <w:t xml:space="preserve">has a </w:t>
      </w:r>
      <w:r>
        <w:rPr>
          <w:rFonts w:ascii="Times New Roman" w:hAnsi="Times New Roman" w:cs="Times New Roman"/>
        </w:rPr>
        <w:t xml:space="preserve">low pass RC filter </w:t>
      </w:r>
      <w:r w:rsidR="008A6731">
        <w:rPr>
          <w:rFonts w:ascii="Times New Roman" w:hAnsi="Times New Roman" w:cs="Times New Roman"/>
        </w:rPr>
        <w:t>connected to help with debouncing. These were created with 0.</w:t>
      </w:r>
      <w:r w:rsidR="00B725D2">
        <w:rPr>
          <w:rFonts w:ascii="Times New Roman" w:hAnsi="Times New Roman" w:cs="Times New Roman"/>
        </w:rPr>
        <w:t>0</w:t>
      </w:r>
      <w:r w:rsidR="008A6731">
        <w:rPr>
          <w:rFonts w:ascii="Times New Roman" w:hAnsi="Times New Roman" w:cs="Times New Roman"/>
        </w:rPr>
        <w:t>1</w:t>
      </w:r>
      <w:r w:rsidR="00B725D2" w:rsidRPr="002E4219">
        <w:rPr>
          <w:rFonts w:ascii="Times New Roman" w:hAnsi="Times New Roman" w:cs="Times New Roman"/>
        </w:rPr>
        <w:t xml:space="preserve">µF </w:t>
      </w:r>
      <w:r w:rsidR="008A6731">
        <w:rPr>
          <w:rFonts w:ascii="Times New Roman" w:hAnsi="Times New Roman" w:cs="Times New Roman"/>
        </w:rPr>
        <w:t>capacitors and 10</w:t>
      </w:r>
      <w:r w:rsidR="00B725D2" w:rsidRPr="002E4219">
        <w:rPr>
          <w:rFonts w:ascii="Times New Roman" w:hAnsi="Times New Roman" w:cs="Times New Roman"/>
        </w:rPr>
        <w:t>KΩ</w:t>
      </w:r>
      <w:r w:rsidR="008A6731">
        <w:rPr>
          <w:rFonts w:ascii="Times New Roman" w:hAnsi="Times New Roman" w:cs="Times New Roman"/>
        </w:rPr>
        <w:t xml:space="preserve"> resistors. </w:t>
      </w:r>
      <w:r w:rsidR="00A54557">
        <w:rPr>
          <w:rFonts w:ascii="Times New Roman" w:hAnsi="Times New Roman" w:cs="Times New Roman"/>
        </w:rPr>
        <w:t xml:space="preserve">Then </w:t>
      </w:r>
      <w:r w:rsidR="006D2C2F">
        <w:rPr>
          <w:rFonts w:ascii="Times New Roman" w:hAnsi="Times New Roman" w:cs="Times New Roman"/>
        </w:rPr>
        <w:t>there is also a 10-kiloohm resistor that acts as a pullup resistor keeping the pins at defined states when the RPG is not being turned. Pin C is tied to the ground signal of the microcontroller.</w:t>
      </w:r>
    </w:p>
    <w:p w14:paraId="6C65F75C" w14:textId="5060D633" w:rsidR="006D2C2F" w:rsidRDefault="006D2C2F" w:rsidP="00AC397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Reading of the RPG was dependent on the signals that the RPG generates when it is turned either clockwise or </w:t>
      </w:r>
      <w:r w:rsidR="00865A72">
        <w:rPr>
          <w:rFonts w:ascii="Times New Roman" w:hAnsi="Times New Roman" w:cs="Times New Roman"/>
        </w:rPr>
        <w:t>counterclockwise</w:t>
      </w:r>
      <w:r>
        <w:rPr>
          <w:rFonts w:ascii="Times New Roman" w:hAnsi="Times New Roman" w:cs="Times New Roman"/>
        </w:rPr>
        <w:t xml:space="preserve">. </w:t>
      </w:r>
      <w:r w:rsidR="00865A72">
        <w:rPr>
          <w:rFonts w:ascii="Times New Roman" w:hAnsi="Times New Roman" w:cs="Times New Roman"/>
        </w:rPr>
        <w:t xml:space="preserve">When turning the </w:t>
      </w:r>
      <w:r w:rsidR="001A298D">
        <w:rPr>
          <w:rFonts w:ascii="Times New Roman" w:hAnsi="Times New Roman" w:cs="Times New Roman"/>
        </w:rPr>
        <w:t>RPG,</w:t>
      </w:r>
      <w:r w:rsidR="00865A72">
        <w:rPr>
          <w:rFonts w:ascii="Times New Roman" w:hAnsi="Times New Roman" w:cs="Times New Roman"/>
        </w:rPr>
        <w:t xml:space="preserve"> you can hear clicking sounds and there are defined points </w:t>
      </w:r>
      <w:r w:rsidR="00B429F1">
        <w:rPr>
          <w:rFonts w:ascii="Times New Roman" w:hAnsi="Times New Roman" w:cs="Times New Roman"/>
        </w:rPr>
        <w:t xml:space="preserve">or grooves within the RPG called detents. These detents and the values (1 or 0) of the two signals are crucial to reading user RPG inputs. </w:t>
      </w:r>
      <w:r w:rsidR="007F0F9D">
        <w:rPr>
          <w:rFonts w:ascii="Times New Roman" w:hAnsi="Times New Roman" w:cs="Times New Roman"/>
        </w:rPr>
        <w:t xml:space="preserve">A signal being “off” is represented by </w:t>
      </w:r>
      <w:r w:rsidR="001C5903">
        <w:rPr>
          <w:rFonts w:ascii="Times New Roman" w:hAnsi="Times New Roman" w:cs="Times New Roman"/>
        </w:rPr>
        <w:t>1</w:t>
      </w:r>
      <w:r w:rsidR="007F0F9D">
        <w:rPr>
          <w:rFonts w:ascii="Times New Roman" w:hAnsi="Times New Roman" w:cs="Times New Roman"/>
        </w:rPr>
        <w:t xml:space="preserve">, </w:t>
      </w:r>
      <w:r w:rsidR="007870A2">
        <w:rPr>
          <w:rFonts w:ascii="Times New Roman" w:hAnsi="Times New Roman" w:cs="Times New Roman"/>
        </w:rPr>
        <w:t xml:space="preserve">and </w:t>
      </w:r>
      <w:r w:rsidR="007F0F9D">
        <w:rPr>
          <w:rFonts w:ascii="Times New Roman" w:hAnsi="Times New Roman" w:cs="Times New Roman"/>
        </w:rPr>
        <w:t xml:space="preserve">a signal that is “on” is represented by a </w:t>
      </w:r>
      <w:r w:rsidR="001C5903">
        <w:rPr>
          <w:rFonts w:ascii="Times New Roman" w:hAnsi="Times New Roman" w:cs="Times New Roman"/>
        </w:rPr>
        <w:t>0</w:t>
      </w:r>
      <w:r w:rsidR="007F0F9D">
        <w:rPr>
          <w:rFonts w:ascii="Times New Roman" w:hAnsi="Times New Roman" w:cs="Times New Roman"/>
        </w:rPr>
        <w:t xml:space="preserve">. </w:t>
      </w:r>
      <w:r w:rsidR="001C5903">
        <w:rPr>
          <w:rFonts w:ascii="Times New Roman" w:hAnsi="Times New Roman" w:cs="Times New Roman"/>
        </w:rPr>
        <w:t xml:space="preserve">When turning the RPG clockwise the </w:t>
      </w:r>
      <w:r w:rsidR="007870A2">
        <w:rPr>
          <w:rFonts w:ascii="Times New Roman" w:hAnsi="Times New Roman" w:cs="Times New Roman"/>
        </w:rPr>
        <w:t>B</w:t>
      </w:r>
      <w:r w:rsidR="001C5903">
        <w:rPr>
          <w:rFonts w:ascii="Times New Roman" w:hAnsi="Times New Roman" w:cs="Times New Roman"/>
        </w:rPr>
        <w:t xml:space="preserve"> signal is the first to </w:t>
      </w:r>
      <w:r w:rsidR="007870A2">
        <w:rPr>
          <w:rFonts w:ascii="Times New Roman" w:hAnsi="Times New Roman" w:cs="Times New Roman"/>
        </w:rPr>
        <w:t xml:space="preserve">be on, followed by the A signal because of a 90-degree phase lag. When turning counterclockwise the A signal is the first to be on, followed by the B signal because of the 90-degree phase lag. </w:t>
      </w:r>
      <w:r w:rsidR="00406C6A">
        <w:rPr>
          <w:rFonts w:ascii="Times New Roman" w:hAnsi="Times New Roman" w:cs="Times New Roman"/>
        </w:rPr>
        <w:t xml:space="preserve">Following a gray code system, </w:t>
      </w:r>
      <w:r w:rsidR="00B725D2">
        <w:rPr>
          <w:rFonts w:ascii="Times New Roman" w:hAnsi="Times New Roman" w:cs="Times New Roman"/>
        </w:rPr>
        <w:t>which is reflected binary code such that only</w:t>
      </w:r>
      <w:r w:rsidR="00406C6A">
        <w:rPr>
          <w:rFonts w:ascii="Times New Roman" w:hAnsi="Times New Roman" w:cs="Times New Roman"/>
        </w:rPr>
        <w:t xml:space="preserve"> one bit at a time from 1-&gt;0 or vice versa</w:t>
      </w:r>
      <w:r w:rsidR="00B725D2">
        <w:rPr>
          <w:rFonts w:ascii="Times New Roman" w:hAnsi="Times New Roman" w:cs="Times New Roman"/>
        </w:rPr>
        <w:t>,</w:t>
      </w:r>
      <w:r w:rsidR="00406C6A">
        <w:rPr>
          <w:rFonts w:ascii="Times New Roman" w:hAnsi="Times New Roman" w:cs="Times New Roman"/>
        </w:rPr>
        <w:t xml:space="preserve"> we can see the order that the signals will change when </w:t>
      </w:r>
      <w:r w:rsidR="00B725D2">
        <w:rPr>
          <w:rFonts w:ascii="Times New Roman" w:hAnsi="Times New Roman" w:cs="Times New Roman"/>
        </w:rPr>
        <w:t>rotating the dial in</w:t>
      </w:r>
      <w:r w:rsidR="00406C6A">
        <w:rPr>
          <w:rFonts w:ascii="Times New Roman" w:hAnsi="Times New Roman" w:cs="Times New Roman"/>
        </w:rPr>
        <w:t xml:space="preserve"> each direction. </w:t>
      </w:r>
    </w:p>
    <w:p w14:paraId="5FD8DE2F" w14:textId="77777777" w:rsidR="004C674A" w:rsidRDefault="00E7599C" w:rsidP="00AC397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clockwise rotation pattern for </w:t>
      </w:r>
      <w:r w:rsidR="004C674A">
        <w:rPr>
          <w:rFonts w:ascii="Times New Roman" w:hAnsi="Times New Roman" w:cs="Times New Roman"/>
        </w:rPr>
        <w:t xml:space="preserve">the signals in the order BA is as follows, </w:t>
      </w:r>
    </w:p>
    <w:p w14:paraId="5883A8B1" w14:textId="111F9C03" w:rsidR="00406C6A" w:rsidRDefault="004C674A" w:rsidP="004C674A">
      <w:pPr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00 </w:t>
      </w:r>
      <w:r w:rsidR="003C5A95" w:rsidRPr="003C5A9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01 </w:t>
      </w:r>
      <w:r w:rsidR="003C5A95" w:rsidRPr="003C5A9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11 </w:t>
      </w:r>
      <w:r w:rsidR="003C5A95" w:rsidRPr="003C5A9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10 </w:t>
      </w:r>
      <w:r w:rsidR="003C5A95" w:rsidRPr="003C5A9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00 …</w:t>
      </w:r>
    </w:p>
    <w:p w14:paraId="75DC550A" w14:textId="46E54F3C" w:rsidR="004C674A" w:rsidRDefault="004C674A" w:rsidP="004C674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counterclockwise rotation pattern for the signals in the order BA is as follows, </w:t>
      </w:r>
    </w:p>
    <w:p w14:paraId="16901E90" w14:textId="0AE7099A" w:rsidR="004C674A" w:rsidRDefault="004C674A" w:rsidP="004C674A">
      <w:pPr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</w:t>
      </w:r>
      <w:r w:rsidR="003C5A95">
        <w:rPr>
          <w:rFonts w:ascii="Times New Roman" w:hAnsi="Times New Roman" w:cs="Times New Roman"/>
        </w:rPr>
        <w:t xml:space="preserve"> </w:t>
      </w:r>
      <w:r w:rsidR="003C5A95" w:rsidRPr="003C5A95">
        <w:rPr>
          <w:rFonts w:ascii="Times New Roman" w:hAnsi="Times New Roman" w:cs="Times New Roman"/>
        </w:rPr>
        <w:sym w:font="Wingdings" w:char="F0E0"/>
      </w:r>
      <w:r w:rsidR="003C5A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10</w:t>
      </w:r>
      <w:r w:rsidR="003C5A95">
        <w:rPr>
          <w:rFonts w:ascii="Times New Roman" w:hAnsi="Times New Roman" w:cs="Times New Roman"/>
        </w:rPr>
        <w:t xml:space="preserve"> </w:t>
      </w:r>
      <w:r w:rsidR="003C5A95" w:rsidRPr="003C5A95">
        <w:rPr>
          <w:rFonts w:ascii="Times New Roman" w:hAnsi="Times New Roman" w:cs="Times New Roman"/>
        </w:rPr>
        <w:sym w:font="Wingdings" w:char="F0E0"/>
      </w:r>
      <w:r w:rsidR="003C5A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11</w:t>
      </w:r>
      <w:r w:rsidR="003C5A95">
        <w:rPr>
          <w:rFonts w:ascii="Times New Roman" w:hAnsi="Times New Roman" w:cs="Times New Roman"/>
        </w:rPr>
        <w:t xml:space="preserve"> </w:t>
      </w:r>
      <w:r w:rsidR="003C5A95" w:rsidRPr="003C5A95">
        <w:rPr>
          <w:rFonts w:ascii="Times New Roman" w:hAnsi="Times New Roman" w:cs="Times New Roman"/>
        </w:rPr>
        <w:sym w:font="Wingdings" w:char="F0E0"/>
      </w:r>
      <w:r w:rsidR="003C5A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01</w:t>
      </w:r>
      <w:r w:rsidR="003C5A95">
        <w:rPr>
          <w:rFonts w:ascii="Times New Roman" w:hAnsi="Times New Roman" w:cs="Times New Roman"/>
        </w:rPr>
        <w:t xml:space="preserve"> </w:t>
      </w:r>
      <w:r w:rsidR="003C5A95" w:rsidRPr="003C5A95">
        <w:rPr>
          <w:rFonts w:ascii="Times New Roman" w:hAnsi="Times New Roman" w:cs="Times New Roman"/>
        </w:rPr>
        <w:sym w:font="Wingdings" w:char="F0E0"/>
      </w:r>
      <w:r w:rsidR="003C5A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00 …</w:t>
      </w:r>
    </w:p>
    <w:p w14:paraId="4CA6D191" w14:textId="6B23A6B8" w:rsidR="00267C07" w:rsidRDefault="004C674A" w:rsidP="008E66F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difference in these signal patterns becomes </w:t>
      </w:r>
      <w:r w:rsidR="008E66F9">
        <w:rPr>
          <w:rFonts w:ascii="Times New Roman" w:hAnsi="Times New Roman" w:cs="Times New Roman"/>
        </w:rPr>
        <w:t>relevant</w:t>
      </w:r>
      <w:r>
        <w:rPr>
          <w:rFonts w:ascii="Times New Roman" w:hAnsi="Times New Roman" w:cs="Times New Roman"/>
        </w:rPr>
        <w:t xml:space="preserve"> in the code section.</w:t>
      </w:r>
      <w:r w:rsidR="001A298D">
        <w:rPr>
          <w:rFonts w:ascii="Times New Roman" w:hAnsi="Times New Roman" w:cs="Times New Roman"/>
        </w:rPr>
        <w:t xml:space="preserve"> A detent that represents the end of a “turn” of the RPG is the signal combination 00. </w:t>
      </w:r>
    </w:p>
    <w:p w14:paraId="4712B329" w14:textId="77777777" w:rsidR="008E66F9" w:rsidRPr="002E4219" w:rsidRDefault="008E66F9" w:rsidP="008E66F9">
      <w:pPr>
        <w:ind w:firstLine="720"/>
        <w:rPr>
          <w:rFonts w:ascii="Times New Roman" w:hAnsi="Times New Roman" w:cs="Times New Roman"/>
        </w:rPr>
      </w:pPr>
    </w:p>
    <w:p w14:paraId="5AE4FEF5" w14:textId="666ADD90" w:rsidR="007C00AA" w:rsidRPr="007C00AA" w:rsidRDefault="007C00AA" w:rsidP="007C00AA">
      <w:pPr>
        <w:pStyle w:val="Heading2"/>
      </w:pPr>
      <w:r w:rsidRPr="007C00AA">
        <w:t>3. Discussion</w:t>
      </w:r>
    </w:p>
    <w:p w14:paraId="0660B6DC" w14:textId="5FBB42DC" w:rsidR="00BB6B77" w:rsidRDefault="00DF5CFF" w:rsidP="001327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Lookup table and modified finding </w:t>
      </w:r>
    </w:p>
    <w:p w14:paraId="1792FB70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203A982E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5703592C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048F3E62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1D8203F7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41ECF52D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57F4C084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4EAB5C5B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51200986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6945A657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3B0CB636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17D8A1AB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71CDB2CD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78948303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78F4D84E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7FF21342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3029AE7E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14188026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0BA01464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49D92C54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60987DFA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25AEDEC8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6AE7C0F9" w14:textId="69E2F70E" w:rsidR="00845BCE" w:rsidRDefault="00845BCE" w:rsidP="00132716">
      <w:pPr>
        <w:rPr>
          <w:rFonts w:ascii="Times New Roman" w:hAnsi="Times New Roman" w:cs="Times New Roman"/>
        </w:rPr>
      </w:pPr>
    </w:p>
    <w:p w14:paraId="2A20C953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48771C9F" w14:textId="76C18BAE" w:rsidR="007C00AA" w:rsidRPr="002E4219" w:rsidRDefault="007C00AA" w:rsidP="007C00AA">
      <w:pPr>
        <w:pStyle w:val="Heading2"/>
      </w:pPr>
      <w:r w:rsidRPr="007C00AA">
        <w:t>4. Conclusion</w:t>
      </w:r>
    </w:p>
    <w:p w14:paraId="13641E0D" w14:textId="477FDC1F" w:rsidR="008F7471" w:rsidRPr="002E4219" w:rsidRDefault="003C5A95" w:rsidP="003C5A95">
      <w:pPr>
        <w:ind w:firstLine="720"/>
        <w:rPr>
          <w:rFonts w:ascii="Times New Roman" w:hAnsi="Times New Roman" w:cs="Times New Roman"/>
        </w:rPr>
      </w:pPr>
      <w:r w:rsidRPr="003C5A95">
        <w:rPr>
          <w:rFonts w:ascii="Times New Roman" w:hAnsi="Times New Roman" w:cs="Times New Roman"/>
        </w:rPr>
        <w:t>Rome was not built in a day, and neither is any million-dollar idea. Lab 3 builds on existing knowledge gained during Lab 2, extending the circuit's functionality to a rudimentary electrical locking system. We learned foundational skills of digital signal processing utilizing hardware to de-bounce and de-chatter the rotary pulse generator with pull-up resistors and low-pass filters. We also utilized software to recognize the sequencing of A and B RPG signals using low-level AVR assembly. Although we are far off creating the next big thing, we are making bounds towards the expertise required.</w:t>
      </w:r>
    </w:p>
    <w:p w14:paraId="22536C1F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2728A122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72017941" w14:textId="77777777" w:rsidR="008F7471" w:rsidRDefault="008F7471">
      <w:pPr>
        <w:rPr>
          <w:rFonts w:ascii="Times New Roman" w:hAnsi="Times New Roman" w:cs="Times New Roman"/>
        </w:rPr>
      </w:pPr>
    </w:p>
    <w:p w14:paraId="53EE1C56" w14:textId="77777777" w:rsidR="00BB6B77" w:rsidRDefault="00BB6B77">
      <w:pPr>
        <w:rPr>
          <w:rFonts w:ascii="Times New Roman" w:hAnsi="Times New Roman" w:cs="Times New Roman"/>
        </w:rPr>
      </w:pPr>
    </w:p>
    <w:p w14:paraId="5D4AD771" w14:textId="77777777" w:rsidR="00BB6B77" w:rsidRDefault="00BB6B77">
      <w:pPr>
        <w:rPr>
          <w:rFonts w:ascii="Times New Roman" w:hAnsi="Times New Roman" w:cs="Times New Roman"/>
        </w:rPr>
      </w:pPr>
    </w:p>
    <w:p w14:paraId="4C565AAB" w14:textId="77777777" w:rsidR="00BB6B77" w:rsidRDefault="00BB6B77">
      <w:pPr>
        <w:rPr>
          <w:rFonts w:ascii="Times New Roman" w:hAnsi="Times New Roman" w:cs="Times New Roman"/>
        </w:rPr>
      </w:pPr>
    </w:p>
    <w:p w14:paraId="0676F5FD" w14:textId="77777777" w:rsidR="00BB6B77" w:rsidRDefault="00BB6B77">
      <w:pPr>
        <w:rPr>
          <w:rFonts w:ascii="Times New Roman" w:hAnsi="Times New Roman" w:cs="Times New Roman"/>
        </w:rPr>
      </w:pPr>
    </w:p>
    <w:p w14:paraId="311F8D1F" w14:textId="77777777" w:rsidR="00BB6B77" w:rsidRDefault="00BB6B77">
      <w:pPr>
        <w:rPr>
          <w:rFonts w:ascii="Times New Roman" w:hAnsi="Times New Roman" w:cs="Times New Roman"/>
        </w:rPr>
      </w:pPr>
    </w:p>
    <w:p w14:paraId="169AEC59" w14:textId="77777777" w:rsidR="00BB6B77" w:rsidRDefault="00BB6B77">
      <w:pPr>
        <w:rPr>
          <w:rFonts w:ascii="Times New Roman" w:hAnsi="Times New Roman" w:cs="Times New Roman"/>
        </w:rPr>
      </w:pPr>
    </w:p>
    <w:p w14:paraId="065D5649" w14:textId="77777777" w:rsidR="00BB6B77" w:rsidRDefault="00BB6B77">
      <w:pPr>
        <w:rPr>
          <w:rFonts w:ascii="Times New Roman" w:hAnsi="Times New Roman" w:cs="Times New Roman"/>
        </w:rPr>
      </w:pPr>
    </w:p>
    <w:p w14:paraId="08EF6C39" w14:textId="77777777" w:rsidR="00BB6B77" w:rsidRDefault="00BB6B77">
      <w:pPr>
        <w:rPr>
          <w:rFonts w:ascii="Times New Roman" w:hAnsi="Times New Roman" w:cs="Times New Roman"/>
        </w:rPr>
      </w:pPr>
    </w:p>
    <w:p w14:paraId="7491A4EA" w14:textId="77777777" w:rsidR="00BB6B77" w:rsidRDefault="00BB6B77">
      <w:pPr>
        <w:rPr>
          <w:rFonts w:ascii="Times New Roman" w:hAnsi="Times New Roman" w:cs="Times New Roman"/>
        </w:rPr>
      </w:pPr>
    </w:p>
    <w:p w14:paraId="057C2602" w14:textId="77777777" w:rsidR="00BB6B77" w:rsidRDefault="00BB6B77">
      <w:pPr>
        <w:rPr>
          <w:rFonts w:ascii="Times New Roman" w:hAnsi="Times New Roman" w:cs="Times New Roman"/>
        </w:rPr>
      </w:pPr>
    </w:p>
    <w:p w14:paraId="2C66DD4C" w14:textId="77777777" w:rsidR="00BB6B77" w:rsidRDefault="00BB6B77">
      <w:pPr>
        <w:rPr>
          <w:rFonts w:ascii="Times New Roman" w:hAnsi="Times New Roman" w:cs="Times New Roman"/>
        </w:rPr>
      </w:pPr>
    </w:p>
    <w:p w14:paraId="3C59E1C9" w14:textId="77777777" w:rsidR="00BB6B77" w:rsidRDefault="00BB6B77">
      <w:pPr>
        <w:rPr>
          <w:rFonts w:ascii="Times New Roman" w:hAnsi="Times New Roman" w:cs="Times New Roman"/>
        </w:rPr>
      </w:pPr>
    </w:p>
    <w:p w14:paraId="78BB655F" w14:textId="77777777" w:rsidR="00BB6B77" w:rsidRDefault="00BB6B77">
      <w:pPr>
        <w:rPr>
          <w:rFonts w:ascii="Times New Roman" w:hAnsi="Times New Roman" w:cs="Times New Roman"/>
        </w:rPr>
      </w:pPr>
    </w:p>
    <w:p w14:paraId="7E355C66" w14:textId="77777777" w:rsidR="00BB6B77" w:rsidRDefault="00BB6B77">
      <w:pPr>
        <w:rPr>
          <w:rFonts w:ascii="Times New Roman" w:hAnsi="Times New Roman" w:cs="Times New Roman"/>
        </w:rPr>
      </w:pPr>
    </w:p>
    <w:p w14:paraId="12E4B145" w14:textId="77777777" w:rsidR="00041829" w:rsidRDefault="00041829" w:rsidP="007C00AA">
      <w:pPr>
        <w:pStyle w:val="Heading2"/>
      </w:pPr>
    </w:p>
    <w:p w14:paraId="0C442BB4" w14:textId="77777777" w:rsidR="00BB6B77" w:rsidRDefault="00BB6B77" w:rsidP="00BB6B77"/>
    <w:p w14:paraId="016B2EEA" w14:textId="77777777" w:rsidR="00267C07" w:rsidRPr="00BB6B77" w:rsidRDefault="00267C07" w:rsidP="00BB6B77"/>
    <w:p w14:paraId="54473B9A" w14:textId="135D9AC0" w:rsidR="00041829" w:rsidRDefault="007C00AA" w:rsidP="00845BCE">
      <w:pPr>
        <w:pStyle w:val="Heading2"/>
      </w:pPr>
      <w:r w:rsidRPr="007C00AA">
        <w:t>5. Appendix A: Source Code</w:t>
      </w:r>
    </w:p>
    <w:p w14:paraId="59433F99" w14:textId="77777777" w:rsidR="00845BCE" w:rsidRPr="00845BCE" w:rsidRDefault="00845BCE" w:rsidP="00845BCE"/>
    <w:p w14:paraId="131EE57D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4EEFC5BD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0E97B174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6D2DE21F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4311AA91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236A67B8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2D29951F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592422B3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65AF17C6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1013319C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29D4B274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1EE3C529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238BF931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74047B35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39DECE26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5189C89D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536A0BD2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0F5C86C3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0BFD1AF2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6BD9FA3D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5D3ADF46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7415BDB6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249CB249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35B43B8A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2C46D517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3163B536" w14:textId="77777777" w:rsidR="00BB6B77" w:rsidRDefault="00BB6B77" w:rsidP="00B743CF">
      <w:pPr>
        <w:pStyle w:val="Heading2"/>
        <w:spacing w:line="240" w:lineRule="auto"/>
      </w:pPr>
    </w:p>
    <w:p w14:paraId="66FCAE77" w14:textId="77777777" w:rsidR="00BB6B77" w:rsidRDefault="00BB6B77" w:rsidP="00BB6B77"/>
    <w:p w14:paraId="73816D49" w14:textId="77777777" w:rsidR="00845BCE" w:rsidRDefault="00845BCE" w:rsidP="00BB6B77"/>
    <w:p w14:paraId="0D95DDCB" w14:textId="77777777" w:rsidR="00845BCE" w:rsidRDefault="00845BCE" w:rsidP="00BB6B77"/>
    <w:p w14:paraId="12E23C3C" w14:textId="77777777" w:rsidR="00845BCE" w:rsidRPr="00BB6B77" w:rsidRDefault="00845BCE" w:rsidP="00BB6B77"/>
    <w:p w14:paraId="60B92B1F" w14:textId="2DB26F47" w:rsidR="00B743CF" w:rsidRPr="00B743CF" w:rsidRDefault="00F20A40" w:rsidP="00B743CF">
      <w:pPr>
        <w:pStyle w:val="Heading2"/>
        <w:spacing w:line="240" w:lineRule="auto"/>
      </w:pPr>
      <w:r>
        <w:t>6. Appendix B: References</w:t>
      </w:r>
    </w:p>
    <w:p w14:paraId="27AE6A5B" w14:textId="629D141F" w:rsidR="009549DA" w:rsidRDefault="00132716" w:rsidP="009549DA">
      <w:pPr>
        <w:spacing w:line="240" w:lineRule="auto"/>
        <w:ind w:left="720" w:hanging="720"/>
      </w:pPr>
      <w:proofErr w:type="spellStart"/>
      <w:r>
        <w:t>Beichel</w:t>
      </w:r>
      <w:proofErr w:type="spellEnd"/>
      <w:r>
        <w:t>, Rein</w:t>
      </w:r>
      <w:r w:rsidR="009549DA">
        <w:t>h</w:t>
      </w:r>
      <w:r>
        <w:t xml:space="preserve">ard. </w:t>
      </w:r>
      <w:r w:rsidR="009549DA" w:rsidRPr="009549DA">
        <w:rPr>
          <w:i/>
          <w:iCs/>
        </w:rPr>
        <w:t>Embedded Systems</w:t>
      </w:r>
      <w:r w:rsidR="009E0449">
        <w:rPr>
          <w:i/>
          <w:iCs/>
        </w:rPr>
        <w:t xml:space="preserve"> Lab 2</w:t>
      </w:r>
      <w:r w:rsidR="009549DA" w:rsidRPr="009549DA">
        <w:rPr>
          <w:i/>
          <w:iCs/>
        </w:rPr>
        <w:t>, ECE:3360. The University of Iowa, 2025</w:t>
      </w:r>
      <w:r w:rsidR="009549DA">
        <w:rPr>
          <w:i/>
          <w:iCs/>
        </w:rPr>
        <w:t xml:space="preserve"> </w:t>
      </w:r>
      <w:r w:rsidR="009549DA">
        <w:t>&lt;</w:t>
      </w:r>
      <w:hyperlink r:id="rId9" w:history="1">
        <w:r w:rsidR="009549DA" w:rsidRPr="009352D2">
          <w:rPr>
            <w:rStyle w:val="Hyperlink"/>
          </w:rPr>
          <w:t>https://uiowa.instructure.com/courses/248357/files/29567265?module_item_id=8134634</w:t>
        </w:r>
      </w:hyperlink>
      <w:r w:rsidR="009549DA">
        <w:t xml:space="preserve">&gt; </w:t>
      </w:r>
    </w:p>
    <w:p w14:paraId="180A6DA3" w14:textId="354CA693" w:rsidR="00AB3737" w:rsidRDefault="009E0449" w:rsidP="0024556E">
      <w:pPr>
        <w:spacing w:line="240" w:lineRule="auto"/>
        <w:ind w:left="720" w:hanging="720"/>
        <w:rPr>
          <w:i/>
          <w:iCs/>
        </w:rPr>
      </w:pPr>
      <w:proofErr w:type="spellStart"/>
      <w:r>
        <w:t>Beichel</w:t>
      </w:r>
      <w:proofErr w:type="spellEnd"/>
      <w:r w:rsidR="0024556E">
        <w:t>,</w:t>
      </w:r>
      <w:r>
        <w:t xml:space="preserve"> </w:t>
      </w:r>
      <w:proofErr w:type="spellStart"/>
      <w:r>
        <w:t>Reinard</w:t>
      </w:r>
      <w:proofErr w:type="spellEnd"/>
      <w:r>
        <w:t xml:space="preserve">. </w:t>
      </w:r>
      <w:r w:rsidR="004D2EBF">
        <w:rPr>
          <w:i/>
          <w:iCs/>
        </w:rPr>
        <w:t>Embedded Systems</w:t>
      </w:r>
      <w:r w:rsidR="005E313F">
        <w:rPr>
          <w:i/>
          <w:iCs/>
        </w:rPr>
        <w:t>,</w:t>
      </w:r>
      <w:r w:rsidR="004D2EBF">
        <w:rPr>
          <w:i/>
          <w:iCs/>
        </w:rPr>
        <w:t xml:space="preserve"> </w:t>
      </w:r>
      <w:r w:rsidR="00AB3737">
        <w:rPr>
          <w:i/>
          <w:iCs/>
        </w:rPr>
        <w:t>Rotary</w:t>
      </w:r>
      <w:r w:rsidR="004D2EBF">
        <w:rPr>
          <w:i/>
          <w:iCs/>
        </w:rPr>
        <w:t xml:space="preserve"> Pulse Generators and Lab 3. The University of Iowa, 2025</w:t>
      </w:r>
      <w:r w:rsidR="0024556E">
        <w:rPr>
          <w:i/>
          <w:iCs/>
        </w:rPr>
        <w:t xml:space="preserve"> &lt;</w:t>
      </w:r>
      <w:hyperlink r:id="rId10" w:history="1">
        <w:r w:rsidR="00AB3737" w:rsidRPr="00BA3E90">
          <w:rPr>
            <w:rStyle w:val="Hyperlink"/>
            <w:i/>
            <w:iCs/>
          </w:rPr>
          <w:t>https://uiowa.instructure.com/courses/248357/files/29778930?module_item_id=8162158</w:t>
        </w:r>
      </w:hyperlink>
      <w:r w:rsidR="00AB3737">
        <w:rPr>
          <w:i/>
          <w:iCs/>
        </w:rPr>
        <w:t xml:space="preserve"> &gt;</w:t>
      </w:r>
    </w:p>
    <w:p w14:paraId="622DEE39" w14:textId="01623C9B" w:rsidR="0024556E" w:rsidRDefault="0024556E" w:rsidP="0024556E">
      <w:pPr>
        <w:spacing w:line="240" w:lineRule="auto"/>
        <w:ind w:left="720" w:hanging="720"/>
        <w:rPr>
          <w:i/>
          <w:iCs/>
        </w:rPr>
      </w:pPr>
      <w:proofErr w:type="spellStart"/>
      <w:r>
        <w:t>Beichel</w:t>
      </w:r>
      <w:proofErr w:type="spellEnd"/>
      <w:r>
        <w:t xml:space="preserve">, </w:t>
      </w:r>
      <w:proofErr w:type="spellStart"/>
      <w:r>
        <w:t>Reinard</w:t>
      </w:r>
      <w:proofErr w:type="spellEnd"/>
      <w:r>
        <w:t xml:space="preserve">. </w:t>
      </w:r>
      <w:r w:rsidR="005E313F">
        <w:rPr>
          <w:i/>
          <w:iCs/>
        </w:rPr>
        <w:t>Embedded Systems, Lecture 8: Timers. The University of Iowa, 2025</w:t>
      </w:r>
      <w:r w:rsidR="00EC11C3">
        <w:rPr>
          <w:i/>
          <w:iCs/>
        </w:rPr>
        <w:t xml:space="preserve"> &lt;</w:t>
      </w:r>
      <w:hyperlink r:id="rId11" w:history="1">
        <w:r w:rsidR="00EC11C3" w:rsidRPr="00BA3E90">
          <w:rPr>
            <w:rStyle w:val="Hyperlink"/>
            <w:i/>
            <w:iCs/>
          </w:rPr>
          <w:t>https://uiowa.instructure.com/courses/248357/files/29853139?module_item_id=8165716</w:t>
        </w:r>
      </w:hyperlink>
      <w:r w:rsidR="00EC11C3">
        <w:rPr>
          <w:i/>
          <w:iCs/>
        </w:rPr>
        <w:t xml:space="preserve"> &gt;</w:t>
      </w:r>
    </w:p>
    <w:p w14:paraId="5070F026" w14:textId="2AD267E4" w:rsidR="00D85A9C" w:rsidRPr="00D85A9C" w:rsidRDefault="00D85A9C" w:rsidP="00D85A9C">
      <w:pPr>
        <w:spacing w:line="240" w:lineRule="auto"/>
        <w:ind w:left="720" w:hanging="720"/>
      </w:pPr>
      <w:r>
        <w:t xml:space="preserve">Components101. </w:t>
      </w:r>
      <w:r>
        <w:rPr>
          <w:i/>
          <w:iCs/>
        </w:rPr>
        <w:t xml:space="preserve">7 Segment Display. 22 September 2019. </w:t>
      </w:r>
      <w:r>
        <w:t xml:space="preserve"> &lt;</w:t>
      </w:r>
      <w:hyperlink r:id="rId12" w:history="1">
        <w:r w:rsidRPr="009352D2">
          <w:rPr>
            <w:rStyle w:val="Hyperlink"/>
          </w:rPr>
          <w:t>https://components101.com/displays/7-segment-display-pinout-working-datasheet</w:t>
        </w:r>
      </w:hyperlink>
      <w:r>
        <w:t xml:space="preserve">&gt; </w:t>
      </w:r>
    </w:p>
    <w:p w14:paraId="43FDE2D7" w14:textId="1B803200" w:rsidR="00B743CF" w:rsidRDefault="00B743CF" w:rsidP="00B743CF">
      <w:pPr>
        <w:spacing w:line="240" w:lineRule="auto"/>
        <w:ind w:left="720" w:hanging="720"/>
      </w:pPr>
      <w:proofErr w:type="spellStart"/>
      <w:r>
        <w:t>Pighixxx</w:t>
      </w:r>
      <w:proofErr w:type="spellEnd"/>
      <w:r>
        <w:t xml:space="preserve">. </w:t>
      </w:r>
      <w:r>
        <w:rPr>
          <w:i/>
          <w:iCs/>
        </w:rPr>
        <w:t>The Definitive Arduino Uno Pinout Diagram</w:t>
      </w:r>
      <w:r>
        <w:t xml:space="preserve">. </w:t>
      </w:r>
      <w:r>
        <w:rPr>
          <w:i/>
          <w:iCs/>
        </w:rPr>
        <w:t>May 5, 2013. &lt;</w:t>
      </w:r>
      <w:hyperlink r:id="rId13" w:history="1">
        <w:r w:rsidRPr="009352D2">
          <w:rPr>
            <w:rStyle w:val="Hyperlink"/>
          </w:rPr>
          <w:t>https://uiowa.instructure.com/courses/248357/files/29320694?module_item_id=8042318</w:t>
        </w:r>
      </w:hyperlink>
      <w:r>
        <w:t>&gt;</w:t>
      </w:r>
    </w:p>
    <w:p w14:paraId="0C5CA3F2" w14:textId="77777777" w:rsidR="002526A7" w:rsidRDefault="002526A7" w:rsidP="002526A7">
      <w:pPr>
        <w:spacing w:line="240" w:lineRule="auto"/>
        <w:ind w:left="720" w:hanging="720"/>
      </w:pPr>
      <w:r>
        <w:t xml:space="preserve">Texas Instruments. </w:t>
      </w:r>
      <w:r w:rsidRPr="009549DA">
        <w:rPr>
          <w:i/>
          <w:iCs/>
        </w:rPr>
        <w:t>SNx4HC595 8-Bit Shift Registers With 3-State Output Register</w:t>
      </w:r>
      <w:r>
        <w:rPr>
          <w:i/>
          <w:iCs/>
        </w:rPr>
        <w:t>. September 2015</w:t>
      </w:r>
      <w:r w:rsidRPr="009549DA">
        <w:t xml:space="preserve">. </w:t>
      </w:r>
      <w:r>
        <w:t>&lt;</w:t>
      </w:r>
      <w:hyperlink r:id="rId14" w:history="1">
        <w:r w:rsidRPr="009352D2">
          <w:rPr>
            <w:rStyle w:val="Hyperlink"/>
          </w:rPr>
          <w:t>https://www.ti.com/lit/ds/symlink/sn74hc595.pdf</w:t>
        </w:r>
      </w:hyperlink>
      <w:r>
        <w:t>&gt;</w:t>
      </w:r>
      <w:r>
        <w:rPr>
          <w:i/>
          <w:iCs/>
        </w:rPr>
        <w:t xml:space="preserve"> </w:t>
      </w:r>
    </w:p>
    <w:p w14:paraId="590A2E0D" w14:textId="77777777" w:rsidR="002526A7" w:rsidRDefault="002526A7" w:rsidP="002526A7">
      <w:pPr>
        <w:spacing w:line="240" w:lineRule="auto"/>
        <w:ind w:left="720" w:hanging="720"/>
      </w:pPr>
      <w:r>
        <w:t xml:space="preserve">XLITX. </w:t>
      </w:r>
      <w:r w:rsidRPr="009549DA">
        <w:rPr>
          <w:i/>
          <w:iCs/>
        </w:rPr>
        <w:t>5161AS Datasheet</w:t>
      </w:r>
      <w:r>
        <w:rPr>
          <w:i/>
          <w:iCs/>
        </w:rPr>
        <w:t xml:space="preserve"> &lt;</w:t>
      </w:r>
      <w:hyperlink r:id="rId15" w:history="1">
        <w:r w:rsidRPr="009352D2">
          <w:rPr>
            <w:rStyle w:val="Hyperlink"/>
          </w:rPr>
          <w:t>http://www.xlitx.com/datasheet/5161AS.pdf</w:t>
        </w:r>
      </w:hyperlink>
      <w:r>
        <w:t>&gt;</w:t>
      </w:r>
    </w:p>
    <w:p w14:paraId="51928AA7" w14:textId="28637D05" w:rsidR="00F20A40" w:rsidRPr="00F20A40" w:rsidRDefault="00F20A40" w:rsidP="009549DA">
      <w:pPr>
        <w:spacing w:line="240" w:lineRule="auto"/>
      </w:pPr>
    </w:p>
    <w:sectPr w:rsidR="00F20A40" w:rsidRPr="00F20A40" w:rsidSect="00516624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2644D1" w14:textId="77777777" w:rsidR="00203900" w:rsidRDefault="00203900" w:rsidP="00516624">
      <w:pPr>
        <w:spacing w:after="0" w:line="240" w:lineRule="auto"/>
      </w:pPr>
      <w:r>
        <w:separator/>
      </w:r>
    </w:p>
  </w:endnote>
  <w:endnote w:type="continuationSeparator" w:id="0">
    <w:p w14:paraId="5130D265" w14:textId="77777777" w:rsidR="00203900" w:rsidRDefault="00203900" w:rsidP="00516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B2443" w14:textId="77777777" w:rsidR="00516624" w:rsidRDefault="00516624" w:rsidP="00516624">
    <w:pPr>
      <w:pStyle w:val="Header"/>
      <w:tabs>
        <w:tab w:val="clear" w:pos="9360"/>
      </w:tabs>
      <w:ind w:left="-1260" w:right="-1260"/>
    </w:pPr>
  </w:p>
  <w:p w14:paraId="733428A8" w14:textId="67D5E12E" w:rsidR="00516624" w:rsidRDefault="00516624" w:rsidP="002E4219">
    <w:pPr>
      <w:pStyle w:val="Header"/>
      <w:tabs>
        <w:tab w:val="clear" w:pos="9360"/>
      </w:tabs>
      <w:ind w:left="-720" w:right="-720"/>
    </w:pPr>
    <w:r>
      <w:t xml:space="preserve">Lab </w:t>
    </w:r>
    <w:r w:rsidR="00845BCE">
      <w:t>3</w:t>
    </w:r>
    <w:r>
      <w:t>: Embedded Systems</w:t>
    </w:r>
    <w:r>
      <w:tab/>
      <w:t xml:space="preserve"> </w:t>
    </w:r>
    <w:r>
      <w:tab/>
      <w:t xml:space="preserve">                                                                 </w:t>
    </w:r>
    <w:r w:rsidR="002E4219">
      <w:t xml:space="preserve">  </w:t>
    </w:r>
    <w:r>
      <w:t xml:space="preserve">  Marks &amp; Kruege</w:t>
    </w:r>
    <w:r w:rsidR="002E4219">
      <w:t>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25528F" w14:textId="77777777" w:rsidR="00203900" w:rsidRDefault="00203900" w:rsidP="00516624">
      <w:pPr>
        <w:spacing w:after="0" w:line="240" w:lineRule="auto"/>
      </w:pPr>
      <w:r>
        <w:separator/>
      </w:r>
    </w:p>
  </w:footnote>
  <w:footnote w:type="continuationSeparator" w:id="0">
    <w:p w14:paraId="6CC8CD09" w14:textId="77777777" w:rsidR="00203900" w:rsidRDefault="00203900" w:rsidP="00516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6739460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55AF6D" w14:textId="4A5F8A72" w:rsidR="00F20A40" w:rsidRDefault="00F20A4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5290F8" w14:textId="3F7C61AF" w:rsidR="00516624" w:rsidRDefault="00516624" w:rsidP="00516624">
    <w:pPr>
      <w:pStyle w:val="Header"/>
      <w:tabs>
        <w:tab w:val="clear" w:pos="9360"/>
      </w:tabs>
      <w:ind w:right="-12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E02B9"/>
    <w:multiLevelType w:val="hybridMultilevel"/>
    <w:tmpl w:val="41E2DE8C"/>
    <w:lvl w:ilvl="0" w:tplc="4038FC70">
      <w:start w:val="1"/>
      <w:numFmt w:val="decimal"/>
      <w:lvlText w:val="%1."/>
      <w:lvlJc w:val="left"/>
      <w:pPr>
        <w:ind w:left="324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23A6A63"/>
    <w:multiLevelType w:val="hybridMultilevel"/>
    <w:tmpl w:val="531EF86C"/>
    <w:lvl w:ilvl="0" w:tplc="E802408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A679F0"/>
    <w:multiLevelType w:val="hybridMultilevel"/>
    <w:tmpl w:val="41A82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70A1E"/>
    <w:multiLevelType w:val="hybridMultilevel"/>
    <w:tmpl w:val="D018C6BE"/>
    <w:lvl w:ilvl="0" w:tplc="6FCAF30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3C2086"/>
    <w:multiLevelType w:val="hybridMultilevel"/>
    <w:tmpl w:val="AEE032D8"/>
    <w:lvl w:ilvl="0" w:tplc="079A02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296391">
    <w:abstractNumId w:val="3"/>
  </w:num>
  <w:num w:numId="2" w16cid:durableId="1725909049">
    <w:abstractNumId w:val="4"/>
  </w:num>
  <w:num w:numId="3" w16cid:durableId="1066605510">
    <w:abstractNumId w:val="2"/>
  </w:num>
  <w:num w:numId="4" w16cid:durableId="1551041692">
    <w:abstractNumId w:val="1"/>
  </w:num>
  <w:num w:numId="5" w16cid:durableId="430976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71"/>
    <w:rsid w:val="00041829"/>
    <w:rsid w:val="00070E7D"/>
    <w:rsid w:val="000A7CC8"/>
    <w:rsid w:val="00132716"/>
    <w:rsid w:val="00191EB0"/>
    <w:rsid w:val="001A298D"/>
    <w:rsid w:val="001C123B"/>
    <w:rsid w:val="001C5903"/>
    <w:rsid w:val="001E0CB8"/>
    <w:rsid w:val="001E483E"/>
    <w:rsid w:val="001E6C60"/>
    <w:rsid w:val="00203900"/>
    <w:rsid w:val="0024556E"/>
    <w:rsid w:val="0024672F"/>
    <w:rsid w:val="002526A7"/>
    <w:rsid w:val="00267C07"/>
    <w:rsid w:val="002C26E9"/>
    <w:rsid w:val="002E4219"/>
    <w:rsid w:val="003377FE"/>
    <w:rsid w:val="003C5A95"/>
    <w:rsid w:val="003D6DD0"/>
    <w:rsid w:val="00406C6A"/>
    <w:rsid w:val="004410B9"/>
    <w:rsid w:val="004832AF"/>
    <w:rsid w:val="004C674A"/>
    <w:rsid w:val="004D2EBF"/>
    <w:rsid w:val="004D4952"/>
    <w:rsid w:val="00516624"/>
    <w:rsid w:val="00531EDE"/>
    <w:rsid w:val="005B23BC"/>
    <w:rsid w:val="005C4C05"/>
    <w:rsid w:val="005E313F"/>
    <w:rsid w:val="005E6E3E"/>
    <w:rsid w:val="00624030"/>
    <w:rsid w:val="0069296C"/>
    <w:rsid w:val="00695BD5"/>
    <w:rsid w:val="006D2C2F"/>
    <w:rsid w:val="007048AB"/>
    <w:rsid w:val="0078596B"/>
    <w:rsid w:val="007870A2"/>
    <w:rsid w:val="007B5977"/>
    <w:rsid w:val="007C00AA"/>
    <w:rsid w:val="007D5DF3"/>
    <w:rsid w:val="007F0F9D"/>
    <w:rsid w:val="008244AB"/>
    <w:rsid w:val="00841B18"/>
    <w:rsid w:val="00845BCE"/>
    <w:rsid w:val="00865A72"/>
    <w:rsid w:val="008809A9"/>
    <w:rsid w:val="008A6731"/>
    <w:rsid w:val="008C6E9B"/>
    <w:rsid w:val="008E66F9"/>
    <w:rsid w:val="008F7471"/>
    <w:rsid w:val="009146E2"/>
    <w:rsid w:val="0093297A"/>
    <w:rsid w:val="009549DA"/>
    <w:rsid w:val="00971681"/>
    <w:rsid w:val="00975A8B"/>
    <w:rsid w:val="0098458F"/>
    <w:rsid w:val="009A27D5"/>
    <w:rsid w:val="009E0449"/>
    <w:rsid w:val="009E2232"/>
    <w:rsid w:val="009F26E5"/>
    <w:rsid w:val="00A16D3C"/>
    <w:rsid w:val="00A54557"/>
    <w:rsid w:val="00A9463D"/>
    <w:rsid w:val="00AA0FC3"/>
    <w:rsid w:val="00AB29A0"/>
    <w:rsid w:val="00AB3737"/>
    <w:rsid w:val="00AC397C"/>
    <w:rsid w:val="00AE3680"/>
    <w:rsid w:val="00B157EC"/>
    <w:rsid w:val="00B429F1"/>
    <w:rsid w:val="00B725D2"/>
    <w:rsid w:val="00B743CF"/>
    <w:rsid w:val="00B96D1F"/>
    <w:rsid w:val="00B976DA"/>
    <w:rsid w:val="00BA77C4"/>
    <w:rsid w:val="00BB2EE4"/>
    <w:rsid w:val="00BB6B77"/>
    <w:rsid w:val="00BD603A"/>
    <w:rsid w:val="00C6057B"/>
    <w:rsid w:val="00CB7C3A"/>
    <w:rsid w:val="00CD2AB4"/>
    <w:rsid w:val="00D85A9C"/>
    <w:rsid w:val="00DA61C2"/>
    <w:rsid w:val="00DF1EF5"/>
    <w:rsid w:val="00DF5CFF"/>
    <w:rsid w:val="00E02CC7"/>
    <w:rsid w:val="00E26D6A"/>
    <w:rsid w:val="00E5450F"/>
    <w:rsid w:val="00E7599C"/>
    <w:rsid w:val="00EC11C3"/>
    <w:rsid w:val="00F00BE9"/>
    <w:rsid w:val="00F11E2A"/>
    <w:rsid w:val="00F20A40"/>
    <w:rsid w:val="00F2735B"/>
    <w:rsid w:val="00F404C0"/>
    <w:rsid w:val="00F508AD"/>
    <w:rsid w:val="00F60A8A"/>
    <w:rsid w:val="00F86DB2"/>
    <w:rsid w:val="00FA2007"/>
    <w:rsid w:val="00FB6B53"/>
    <w:rsid w:val="00FD2439"/>
    <w:rsid w:val="00FE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D9C99"/>
  <w15:chartTrackingRefBased/>
  <w15:docId w15:val="{70498270-A118-5C42-ABBA-BB733777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4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7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4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4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4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4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4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4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4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4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4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4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4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4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747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624"/>
  </w:style>
  <w:style w:type="paragraph" w:styleId="Footer">
    <w:name w:val="footer"/>
    <w:basedOn w:val="Normal"/>
    <w:link w:val="FooterChar"/>
    <w:uiPriority w:val="99"/>
    <w:unhideWhenUsed/>
    <w:rsid w:val="0051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624"/>
  </w:style>
  <w:style w:type="table" w:styleId="TableGrid">
    <w:name w:val="Table Grid"/>
    <w:basedOn w:val="TableNormal"/>
    <w:uiPriority w:val="39"/>
    <w:rsid w:val="00BD6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377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77FE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96D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D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D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D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D1F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6DB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uiowa.instructure.com/courses/248357/files/29320694?module_item_id=8042318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omponents101.com/displays/7-segment-display-pinout-working-datasheet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iowa.instructure.com/courses/248357/files/29853139?module_item_id=816571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xlitx.com/datasheet/5161AS.pdf" TargetMode="External"/><Relationship Id="rId10" Type="http://schemas.openxmlformats.org/officeDocument/2006/relationships/hyperlink" Target="https://uiowa.instructure.com/courses/248357/files/29778930?module_item_id=816215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uiowa.instructure.com/courses/248357/files/29567265?module_item_id=8134634" TargetMode="External"/><Relationship Id="rId14" Type="http://schemas.openxmlformats.org/officeDocument/2006/relationships/hyperlink" Target="https://www.ti.com/lit/ds/symlink/sn74hc59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8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Krueger</dc:creator>
  <cp:keywords/>
  <dc:description/>
  <cp:lastModifiedBy>Matt Krueger</cp:lastModifiedBy>
  <cp:revision>47</cp:revision>
  <cp:lastPrinted>2025-02-26T07:27:00Z</cp:lastPrinted>
  <dcterms:created xsi:type="dcterms:W3CDTF">2025-02-26T07:21:00Z</dcterms:created>
  <dcterms:modified xsi:type="dcterms:W3CDTF">2025-03-11T02:21:00Z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c370472f96fc92381cb96d6b15521076e1016c77facc62458b09a42601733efe</vt:lpwstr>
  </property>
</Properties>
</file>