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2B413" w14:textId="2D882CD2" w:rsidR="0024709B" w:rsidRDefault="0024709B"/>
    <w:p w14:paraId="23011249" w14:textId="77777777" w:rsidR="004B4AFC" w:rsidRDefault="004B4AFC"/>
    <w:p w14:paraId="28EE6361" w14:textId="77777777" w:rsidR="004B4AFC" w:rsidRDefault="004B4AFC"/>
    <w:p w14:paraId="024E1615" w14:textId="77777777" w:rsidR="004B4AFC" w:rsidRDefault="004B4AFC"/>
    <w:p w14:paraId="28EF3FFC" w14:textId="77777777" w:rsidR="004B4AFC" w:rsidRDefault="004B4AFC"/>
    <w:p w14:paraId="5E0BA5D2" w14:textId="77777777" w:rsidR="004B4AFC" w:rsidRDefault="004B4AFC"/>
    <w:p w14:paraId="1CF070C3" w14:textId="77777777" w:rsidR="004B4AFC" w:rsidRDefault="004B4AFC"/>
    <w:p w14:paraId="7EE794AE" w14:textId="77777777" w:rsidR="004B4AFC" w:rsidRDefault="004B4AFC"/>
    <w:p w14:paraId="4B5AA4B9" w14:textId="4A5F9B26" w:rsidR="004B4AFC" w:rsidRPr="004B4AFC" w:rsidRDefault="004B4AFC" w:rsidP="004B4AFC">
      <w:pPr>
        <w:jc w:val="center"/>
        <w:rPr>
          <w:b/>
          <w:bCs/>
        </w:rPr>
      </w:pPr>
      <w:r w:rsidRPr="004B4AFC">
        <w:rPr>
          <w:b/>
          <w:bCs/>
        </w:rPr>
        <w:t>Customizable LED Matrix</w:t>
      </w:r>
    </w:p>
    <w:p w14:paraId="26C3463D" w14:textId="02175FD3" w:rsidR="004B4AFC" w:rsidRDefault="004B4AFC" w:rsidP="004B4AFC">
      <w:pPr>
        <w:jc w:val="center"/>
      </w:pPr>
      <w:r>
        <w:t>Final Project</w:t>
      </w:r>
    </w:p>
    <w:p w14:paraId="556C7DCF" w14:textId="14DC76C5" w:rsidR="004B4AFC" w:rsidRDefault="004B4AFC" w:rsidP="004B4AFC">
      <w:pPr>
        <w:jc w:val="center"/>
      </w:pPr>
      <w:r>
        <w:t>Sage Marks and Matthew Krueger</w:t>
      </w:r>
    </w:p>
    <w:p w14:paraId="6D902177" w14:textId="7BBFDFFF" w:rsidR="004B4AFC" w:rsidRDefault="004B4AFC" w:rsidP="004B4AFC">
      <w:pPr>
        <w:jc w:val="center"/>
      </w:pPr>
      <w:r>
        <w:t>3360:0001 – Embedded Systems</w:t>
      </w:r>
    </w:p>
    <w:p w14:paraId="469F3B19" w14:textId="3BC86786" w:rsidR="004B4AFC" w:rsidRDefault="004B4AFC" w:rsidP="004B4AFC">
      <w:pPr>
        <w:jc w:val="center"/>
      </w:pPr>
      <w:r>
        <w:t xml:space="preserve">Professor </w:t>
      </w:r>
      <w:proofErr w:type="spellStart"/>
      <w:r>
        <w:t>Beichel</w:t>
      </w:r>
      <w:proofErr w:type="spellEnd"/>
    </w:p>
    <w:p w14:paraId="188F80D1" w14:textId="30DF5A8C" w:rsidR="004B4AFC" w:rsidRDefault="004B4AFC" w:rsidP="004B4AFC">
      <w:pPr>
        <w:jc w:val="center"/>
      </w:pPr>
      <w:r>
        <w:t>University of Iowa, College of Engineering</w:t>
      </w:r>
    </w:p>
    <w:p w14:paraId="7FF89D8E" w14:textId="01FB6226" w:rsidR="004B4AFC" w:rsidRDefault="009429D4" w:rsidP="004B4AFC">
      <w:pPr>
        <w:jc w:val="center"/>
      </w:pPr>
      <w:r>
        <w:t>5/9/25</w:t>
      </w:r>
    </w:p>
    <w:p w14:paraId="339905E9" w14:textId="77777777" w:rsidR="004B4AFC" w:rsidRDefault="004B4AFC" w:rsidP="004B4AFC">
      <w:pPr>
        <w:jc w:val="center"/>
      </w:pPr>
    </w:p>
    <w:p w14:paraId="47E6590C" w14:textId="77777777" w:rsidR="004B4AFC" w:rsidRDefault="004B4AFC" w:rsidP="004B4AFC">
      <w:pPr>
        <w:jc w:val="center"/>
      </w:pPr>
    </w:p>
    <w:p w14:paraId="08CF0BDB" w14:textId="250A0B88" w:rsidR="00DB1AB3" w:rsidRDefault="00DB1AB3" w:rsidP="004B4AFC">
      <w:pPr>
        <w:jc w:val="center"/>
      </w:pPr>
    </w:p>
    <w:p w14:paraId="0D692605" w14:textId="77777777" w:rsidR="00DB1AB3" w:rsidRDefault="00DB1AB3">
      <w:r>
        <w:br w:type="page"/>
      </w:r>
    </w:p>
    <w:sdt>
      <w:sdtPr>
        <w:id w:val="593985653"/>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FB9C769" w14:textId="4483F6B3" w:rsidR="00DB1AB3" w:rsidRDefault="009429D4">
          <w:pPr>
            <w:pStyle w:val="TOCHeading"/>
          </w:pPr>
          <w:r>
            <w:t xml:space="preserve">Table of </w:t>
          </w:r>
          <w:r w:rsidR="00DB1AB3">
            <w:t>Contents</w:t>
          </w:r>
        </w:p>
        <w:p w14:paraId="78E52B8F" w14:textId="4184701B" w:rsidR="009429D4" w:rsidRDefault="00DB1AB3">
          <w:pPr>
            <w:pStyle w:val="TOC2"/>
            <w:tabs>
              <w:tab w:val="left" w:pos="720"/>
              <w:tab w:val="right" w:leader="dot" w:pos="9350"/>
            </w:tabs>
            <w:rPr>
              <w:rFonts w:eastAsiaTheme="minorEastAsia"/>
              <w:noProof/>
            </w:rPr>
          </w:pPr>
          <w:r>
            <w:fldChar w:fldCharType="begin"/>
          </w:r>
          <w:r>
            <w:instrText xml:space="preserve"> TOC \o "1-3" \h \z \u </w:instrText>
          </w:r>
          <w:r>
            <w:fldChar w:fldCharType="separate"/>
          </w:r>
          <w:hyperlink w:anchor="_Toc197362986" w:history="1">
            <w:r w:rsidR="009429D4" w:rsidRPr="004E4B39">
              <w:rPr>
                <w:rStyle w:val="Hyperlink"/>
                <w:noProof/>
              </w:rPr>
              <w:t>1.</w:t>
            </w:r>
            <w:r w:rsidR="009429D4">
              <w:rPr>
                <w:rFonts w:eastAsiaTheme="minorEastAsia"/>
                <w:noProof/>
              </w:rPr>
              <w:tab/>
            </w:r>
            <w:r w:rsidR="009429D4" w:rsidRPr="004E4B39">
              <w:rPr>
                <w:rStyle w:val="Hyperlink"/>
                <w:noProof/>
              </w:rPr>
              <w:t>Introduction</w:t>
            </w:r>
            <w:r w:rsidR="009429D4">
              <w:rPr>
                <w:noProof/>
                <w:webHidden/>
              </w:rPr>
              <w:tab/>
            </w:r>
            <w:r w:rsidR="009429D4">
              <w:rPr>
                <w:noProof/>
                <w:webHidden/>
              </w:rPr>
              <w:fldChar w:fldCharType="begin"/>
            </w:r>
            <w:r w:rsidR="009429D4">
              <w:rPr>
                <w:noProof/>
                <w:webHidden/>
              </w:rPr>
              <w:instrText xml:space="preserve"> PAGEREF _Toc197362986 \h </w:instrText>
            </w:r>
            <w:r w:rsidR="009429D4">
              <w:rPr>
                <w:noProof/>
                <w:webHidden/>
              </w:rPr>
            </w:r>
            <w:r w:rsidR="009429D4">
              <w:rPr>
                <w:noProof/>
                <w:webHidden/>
              </w:rPr>
              <w:fldChar w:fldCharType="separate"/>
            </w:r>
            <w:r w:rsidR="009429D4">
              <w:rPr>
                <w:noProof/>
                <w:webHidden/>
              </w:rPr>
              <w:t>3</w:t>
            </w:r>
            <w:r w:rsidR="009429D4">
              <w:rPr>
                <w:noProof/>
                <w:webHidden/>
              </w:rPr>
              <w:fldChar w:fldCharType="end"/>
            </w:r>
          </w:hyperlink>
        </w:p>
        <w:p w14:paraId="0AC51001" w14:textId="4D663500" w:rsidR="009429D4" w:rsidRDefault="009429D4">
          <w:pPr>
            <w:pStyle w:val="TOC3"/>
            <w:tabs>
              <w:tab w:val="left" w:pos="960"/>
              <w:tab w:val="right" w:leader="dot" w:pos="9350"/>
            </w:tabs>
            <w:rPr>
              <w:rFonts w:eastAsiaTheme="minorEastAsia"/>
              <w:noProof/>
            </w:rPr>
          </w:pPr>
          <w:hyperlink w:anchor="_Toc197362987" w:history="1">
            <w:r w:rsidRPr="004E4B39">
              <w:rPr>
                <w:rStyle w:val="Hyperlink"/>
                <w:noProof/>
              </w:rPr>
              <w:t>a)</w:t>
            </w:r>
            <w:r>
              <w:rPr>
                <w:rFonts w:eastAsiaTheme="minorEastAsia"/>
                <w:noProof/>
              </w:rPr>
              <w:tab/>
            </w:r>
            <w:r w:rsidRPr="004E4B39">
              <w:rPr>
                <w:rStyle w:val="Hyperlink"/>
                <w:noProof/>
              </w:rPr>
              <w:t>Motivation and background</w:t>
            </w:r>
            <w:r>
              <w:rPr>
                <w:noProof/>
                <w:webHidden/>
              </w:rPr>
              <w:tab/>
            </w:r>
            <w:r>
              <w:rPr>
                <w:noProof/>
                <w:webHidden/>
              </w:rPr>
              <w:fldChar w:fldCharType="begin"/>
            </w:r>
            <w:r>
              <w:rPr>
                <w:noProof/>
                <w:webHidden/>
              </w:rPr>
              <w:instrText xml:space="preserve"> PAGEREF _Toc197362987 \h </w:instrText>
            </w:r>
            <w:r>
              <w:rPr>
                <w:noProof/>
                <w:webHidden/>
              </w:rPr>
            </w:r>
            <w:r>
              <w:rPr>
                <w:noProof/>
                <w:webHidden/>
              </w:rPr>
              <w:fldChar w:fldCharType="separate"/>
            </w:r>
            <w:r>
              <w:rPr>
                <w:noProof/>
                <w:webHidden/>
              </w:rPr>
              <w:t>3</w:t>
            </w:r>
            <w:r>
              <w:rPr>
                <w:noProof/>
                <w:webHidden/>
              </w:rPr>
              <w:fldChar w:fldCharType="end"/>
            </w:r>
          </w:hyperlink>
        </w:p>
        <w:p w14:paraId="45039E00" w14:textId="2BACD3A2" w:rsidR="009429D4" w:rsidRDefault="009429D4">
          <w:pPr>
            <w:pStyle w:val="TOC3"/>
            <w:tabs>
              <w:tab w:val="left" w:pos="960"/>
              <w:tab w:val="right" w:leader="dot" w:pos="9350"/>
            </w:tabs>
            <w:rPr>
              <w:rFonts w:eastAsiaTheme="minorEastAsia"/>
              <w:noProof/>
            </w:rPr>
          </w:pPr>
          <w:hyperlink w:anchor="_Toc197362988" w:history="1">
            <w:r w:rsidRPr="004E4B39">
              <w:rPr>
                <w:rStyle w:val="Hyperlink"/>
                <w:noProof/>
              </w:rPr>
              <w:t>b)</w:t>
            </w:r>
            <w:r>
              <w:rPr>
                <w:rFonts w:eastAsiaTheme="minorEastAsia"/>
                <w:noProof/>
              </w:rPr>
              <w:tab/>
            </w:r>
            <w:r w:rsidRPr="004E4B39">
              <w:rPr>
                <w:rStyle w:val="Hyperlink"/>
                <w:noProof/>
              </w:rPr>
              <w:t>Goals and Specifics</w:t>
            </w:r>
            <w:r>
              <w:rPr>
                <w:noProof/>
                <w:webHidden/>
              </w:rPr>
              <w:tab/>
            </w:r>
            <w:r>
              <w:rPr>
                <w:noProof/>
                <w:webHidden/>
              </w:rPr>
              <w:fldChar w:fldCharType="begin"/>
            </w:r>
            <w:r>
              <w:rPr>
                <w:noProof/>
                <w:webHidden/>
              </w:rPr>
              <w:instrText xml:space="preserve"> PAGEREF _Toc197362988 \h </w:instrText>
            </w:r>
            <w:r>
              <w:rPr>
                <w:noProof/>
                <w:webHidden/>
              </w:rPr>
            </w:r>
            <w:r>
              <w:rPr>
                <w:noProof/>
                <w:webHidden/>
              </w:rPr>
              <w:fldChar w:fldCharType="separate"/>
            </w:r>
            <w:r>
              <w:rPr>
                <w:noProof/>
                <w:webHidden/>
              </w:rPr>
              <w:t>3</w:t>
            </w:r>
            <w:r>
              <w:rPr>
                <w:noProof/>
                <w:webHidden/>
              </w:rPr>
              <w:fldChar w:fldCharType="end"/>
            </w:r>
          </w:hyperlink>
        </w:p>
        <w:p w14:paraId="36D14336" w14:textId="73DAEB79" w:rsidR="009429D4" w:rsidRDefault="009429D4">
          <w:pPr>
            <w:pStyle w:val="TOC2"/>
            <w:tabs>
              <w:tab w:val="left" w:pos="720"/>
              <w:tab w:val="right" w:leader="dot" w:pos="9350"/>
            </w:tabs>
            <w:rPr>
              <w:rFonts w:eastAsiaTheme="minorEastAsia"/>
              <w:noProof/>
            </w:rPr>
          </w:pPr>
          <w:hyperlink w:anchor="_Toc197362989" w:history="1">
            <w:r w:rsidRPr="004E4B39">
              <w:rPr>
                <w:rStyle w:val="Hyperlink"/>
                <w:noProof/>
              </w:rPr>
              <w:t>2.</w:t>
            </w:r>
            <w:r>
              <w:rPr>
                <w:rFonts w:eastAsiaTheme="minorEastAsia"/>
                <w:noProof/>
              </w:rPr>
              <w:tab/>
            </w:r>
            <w:r w:rsidRPr="004E4B39">
              <w:rPr>
                <w:rStyle w:val="Hyperlink"/>
                <w:noProof/>
              </w:rPr>
              <w:t>Implementation</w:t>
            </w:r>
            <w:r>
              <w:rPr>
                <w:noProof/>
                <w:webHidden/>
              </w:rPr>
              <w:tab/>
            </w:r>
            <w:r>
              <w:rPr>
                <w:noProof/>
                <w:webHidden/>
              </w:rPr>
              <w:fldChar w:fldCharType="begin"/>
            </w:r>
            <w:r>
              <w:rPr>
                <w:noProof/>
                <w:webHidden/>
              </w:rPr>
              <w:instrText xml:space="preserve"> PAGEREF _Toc197362989 \h </w:instrText>
            </w:r>
            <w:r>
              <w:rPr>
                <w:noProof/>
                <w:webHidden/>
              </w:rPr>
            </w:r>
            <w:r>
              <w:rPr>
                <w:noProof/>
                <w:webHidden/>
              </w:rPr>
              <w:fldChar w:fldCharType="separate"/>
            </w:r>
            <w:r>
              <w:rPr>
                <w:noProof/>
                <w:webHidden/>
              </w:rPr>
              <w:t>3</w:t>
            </w:r>
            <w:r>
              <w:rPr>
                <w:noProof/>
                <w:webHidden/>
              </w:rPr>
              <w:fldChar w:fldCharType="end"/>
            </w:r>
          </w:hyperlink>
        </w:p>
        <w:p w14:paraId="150C46F6" w14:textId="161DDC19" w:rsidR="009429D4" w:rsidRDefault="009429D4">
          <w:pPr>
            <w:pStyle w:val="TOC3"/>
            <w:tabs>
              <w:tab w:val="left" w:pos="960"/>
              <w:tab w:val="right" w:leader="dot" w:pos="9350"/>
            </w:tabs>
            <w:rPr>
              <w:rFonts w:eastAsiaTheme="minorEastAsia"/>
              <w:noProof/>
            </w:rPr>
          </w:pPr>
          <w:hyperlink w:anchor="_Toc197362990" w:history="1">
            <w:r w:rsidRPr="004E4B39">
              <w:rPr>
                <w:rStyle w:val="Hyperlink"/>
                <w:noProof/>
              </w:rPr>
              <w:t>a)</w:t>
            </w:r>
            <w:r>
              <w:rPr>
                <w:rFonts w:eastAsiaTheme="minorEastAsia"/>
                <w:noProof/>
              </w:rPr>
              <w:tab/>
            </w:r>
            <w:r w:rsidRPr="004E4B39">
              <w:rPr>
                <w:rStyle w:val="Hyperlink"/>
                <w:noProof/>
              </w:rPr>
              <w:t>Overview</w:t>
            </w:r>
            <w:r>
              <w:rPr>
                <w:noProof/>
                <w:webHidden/>
              </w:rPr>
              <w:tab/>
            </w:r>
            <w:r>
              <w:rPr>
                <w:noProof/>
                <w:webHidden/>
              </w:rPr>
              <w:fldChar w:fldCharType="begin"/>
            </w:r>
            <w:r>
              <w:rPr>
                <w:noProof/>
                <w:webHidden/>
              </w:rPr>
              <w:instrText xml:space="preserve"> PAGEREF _Toc197362990 \h </w:instrText>
            </w:r>
            <w:r>
              <w:rPr>
                <w:noProof/>
                <w:webHidden/>
              </w:rPr>
            </w:r>
            <w:r>
              <w:rPr>
                <w:noProof/>
                <w:webHidden/>
              </w:rPr>
              <w:fldChar w:fldCharType="separate"/>
            </w:r>
            <w:r>
              <w:rPr>
                <w:noProof/>
                <w:webHidden/>
              </w:rPr>
              <w:t>3</w:t>
            </w:r>
            <w:r>
              <w:rPr>
                <w:noProof/>
                <w:webHidden/>
              </w:rPr>
              <w:fldChar w:fldCharType="end"/>
            </w:r>
          </w:hyperlink>
        </w:p>
        <w:p w14:paraId="130B04C4" w14:textId="209E761A" w:rsidR="009429D4" w:rsidRDefault="009429D4">
          <w:pPr>
            <w:pStyle w:val="TOC3"/>
            <w:tabs>
              <w:tab w:val="left" w:pos="960"/>
              <w:tab w:val="right" w:leader="dot" w:pos="9350"/>
            </w:tabs>
            <w:rPr>
              <w:rFonts w:eastAsiaTheme="minorEastAsia"/>
              <w:noProof/>
            </w:rPr>
          </w:pPr>
          <w:hyperlink w:anchor="_Toc197362991" w:history="1">
            <w:r w:rsidRPr="004E4B39">
              <w:rPr>
                <w:rStyle w:val="Hyperlink"/>
                <w:noProof/>
              </w:rPr>
              <w:t>b)</w:t>
            </w:r>
            <w:r>
              <w:rPr>
                <w:rFonts w:eastAsiaTheme="minorEastAsia"/>
                <w:noProof/>
              </w:rPr>
              <w:tab/>
            </w:r>
            <w:r w:rsidRPr="004E4B39">
              <w:rPr>
                <w:rStyle w:val="Hyperlink"/>
                <w:noProof/>
              </w:rPr>
              <w:t>Hardware Description</w:t>
            </w:r>
            <w:r>
              <w:rPr>
                <w:noProof/>
                <w:webHidden/>
              </w:rPr>
              <w:tab/>
            </w:r>
            <w:r>
              <w:rPr>
                <w:noProof/>
                <w:webHidden/>
              </w:rPr>
              <w:fldChar w:fldCharType="begin"/>
            </w:r>
            <w:r>
              <w:rPr>
                <w:noProof/>
                <w:webHidden/>
              </w:rPr>
              <w:instrText xml:space="preserve"> PAGEREF _Toc197362991 \h </w:instrText>
            </w:r>
            <w:r>
              <w:rPr>
                <w:noProof/>
                <w:webHidden/>
              </w:rPr>
            </w:r>
            <w:r>
              <w:rPr>
                <w:noProof/>
                <w:webHidden/>
              </w:rPr>
              <w:fldChar w:fldCharType="separate"/>
            </w:r>
            <w:r>
              <w:rPr>
                <w:noProof/>
                <w:webHidden/>
              </w:rPr>
              <w:t>3</w:t>
            </w:r>
            <w:r>
              <w:rPr>
                <w:noProof/>
                <w:webHidden/>
              </w:rPr>
              <w:fldChar w:fldCharType="end"/>
            </w:r>
          </w:hyperlink>
        </w:p>
        <w:p w14:paraId="28C28BED" w14:textId="046FF066" w:rsidR="009429D4" w:rsidRDefault="009429D4">
          <w:pPr>
            <w:pStyle w:val="TOC3"/>
            <w:tabs>
              <w:tab w:val="left" w:pos="960"/>
              <w:tab w:val="right" w:leader="dot" w:pos="9350"/>
            </w:tabs>
            <w:rPr>
              <w:rFonts w:eastAsiaTheme="minorEastAsia"/>
              <w:noProof/>
            </w:rPr>
          </w:pPr>
          <w:hyperlink w:anchor="_Toc197362992" w:history="1">
            <w:r w:rsidRPr="004E4B39">
              <w:rPr>
                <w:rStyle w:val="Hyperlink"/>
                <w:noProof/>
              </w:rPr>
              <w:t>c)</w:t>
            </w:r>
            <w:r>
              <w:rPr>
                <w:rFonts w:eastAsiaTheme="minorEastAsia"/>
                <w:noProof/>
              </w:rPr>
              <w:tab/>
            </w:r>
            <w:r w:rsidRPr="004E4B39">
              <w:rPr>
                <w:rStyle w:val="Hyperlink"/>
                <w:noProof/>
              </w:rPr>
              <w:t>Software Description</w:t>
            </w:r>
            <w:r>
              <w:rPr>
                <w:noProof/>
                <w:webHidden/>
              </w:rPr>
              <w:tab/>
            </w:r>
            <w:r>
              <w:rPr>
                <w:noProof/>
                <w:webHidden/>
              </w:rPr>
              <w:fldChar w:fldCharType="begin"/>
            </w:r>
            <w:r>
              <w:rPr>
                <w:noProof/>
                <w:webHidden/>
              </w:rPr>
              <w:instrText xml:space="preserve"> PAGEREF _Toc197362992 \h </w:instrText>
            </w:r>
            <w:r>
              <w:rPr>
                <w:noProof/>
                <w:webHidden/>
              </w:rPr>
            </w:r>
            <w:r>
              <w:rPr>
                <w:noProof/>
                <w:webHidden/>
              </w:rPr>
              <w:fldChar w:fldCharType="separate"/>
            </w:r>
            <w:r>
              <w:rPr>
                <w:noProof/>
                <w:webHidden/>
              </w:rPr>
              <w:t>3</w:t>
            </w:r>
            <w:r>
              <w:rPr>
                <w:noProof/>
                <w:webHidden/>
              </w:rPr>
              <w:fldChar w:fldCharType="end"/>
            </w:r>
          </w:hyperlink>
        </w:p>
        <w:p w14:paraId="4A7EC9D4" w14:textId="51054E93" w:rsidR="009429D4" w:rsidRDefault="009429D4">
          <w:pPr>
            <w:pStyle w:val="TOC2"/>
            <w:tabs>
              <w:tab w:val="left" w:pos="720"/>
              <w:tab w:val="right" w:leader="dot" w:pos="9350"/>
            </w:tabs>
            <w:rPr>
              <w:rFonts w:eastAsiaTheme="minorEastAsia"/>
              <w:noProof/>
            </w:rPr>
          </w:pPr>
          <w:hyperlink w:anchor="_Toc197362993" w:history="1">
            <w:r w:rsidRPr="004E4B39">
              <w:rPr>
                <w:rStyle w:val="Hyperlink"/>
                <w:noProof/>
              </w:rPr>
              <w:t>3.</w:t>
            </w:r>
            <w:r>
              <w:rPr>
                <w:rFonts w:eastAsiaTheme="minorEastAsia"/>
                <w:noProof/>
              </w:rPr>
              <w:tab/>
            </w:r>
            <w:r w:rsidRPr="004E4B39">
              <w:rPr>
                <w:rStyle w:val="Hyperlink"/>
                <w:noProof/>
              </w:rPr>
              <w:t>Experimental Methods</w:t>
            </w:r>
            <w:r>
              <w:rPr>
                <w:noProof/>
                <w:webHidden/>
              </w:rPr>
              <w:tab/>
            </w:r>
            <w:r>
              <w:rPr>
                <w:noProof/>
                <w:webHidden/>
              </w:rPr>
              <w:fldChar w:fldCharType="begin"/>
            </w:r>
            <w:r>
              <w:rPr>
                <w:noProof/>
                <w:webHidden/>
              </w:rPr>
              <w:instrText xml:space="preserve"> PAGEREF _Toc197362993 \h </w:instrText>
            </w:r>
            <w:r>
              <w:rPr>
                <w:noProof/>
                <w:webHidden/>
              </w:rPr>
            </w:r>
            <w:r>
              <w:rPr>
                <w:noProof/>
                <w:webHidden/>
              </w:rPr>
              <w:fldChar w:fldCharType="separate"/>
            </w:r>
            <w:r>
              <w:rPr>
                <w:noProof/>
                <w:webHidden/>
              </w:rPr>
              <w:t>4</w:t>
            </w:r>
            <w:r>
              <w:rPr>
                <w:noProof/>
                <w:webHidden/>
              </w:rPr>
              <w:fldChar w:fldCharType="end"/>
            </w:r>
          </w:hyperlink>
        </w:p>
        <w:p w14:paraId="7D11B5D6" w14:textId="081D4C20" w:rsidR="009429D4" w:rsidRDefault="009429D4">
          <w:pPr>
            <w:pStyle w:val="TOC2"/>
            <w:tabs>
              <w:tab w:val="left" w:pos="720"/>
              <w:tab w:val="right" w:leader="dot" w:pos="9350"/>
            </w:tabs>
            <w:rPr>
              <w:rFonts w:eastAsiaTheme="minorEastAsia"/>
              <w:noProof/>
            </w:rPr>
          </w:pPr>
          <w:hyperlink w:anchor="_Toc197362994" w:history="1">
            <w:r w:rsidRPr="004E4B39">
              <w:rPr>
                <w:rStyle w:val="Hyperlink"/>
                <w:noProof/>
              </w:rPr>
              <w:t>4.</w:t>
            </w:r>
            <w:r>
              <w:rPr>
                <w:rFonts w:eastAsiaTheme="minorEastAsia"/>
                <w:noProof/>
              </w:rPr>
              <w:tab/>
            </w:r>
            <w:r w:rsidRPr="004E4B39">
              <w:rPr>
                <w:rStyle w:val="Hyperlink"/>
                <w:noProof/>
              </w:rPr>
              <w:t>Results</w:t>
            </w:r>
            <w:r>
              <w:rPr>
                <w:noProof/>
                <w:webHidden/>
              </w:rPr>
              <w:tab/>
            </w:r>
            <w:r>
              <w:rPr>
                <w:noProof/>
                <w:webHidden/>
              </w:rPr>
              <w:fldChar w:fldCharType="begin"/>
            </w:r>
            <w:r>
              <w:rPr>
                <w:noProof/>
                <w:webHidden/>
              </w:rPr>
              <w:instrText xml:space="preserve"> PAGEREF _Toc197362994 \h </w:instrText>
            </w:r>
            <w:r>
              <w:rPr>
                <w:noProof/>
                <w:webHidden/>
              </w:rPr>
            </w:r>
            <w:r>
              <w:rPr>
                <w:noProof/>
                <w:webHidden/>
              </w:rPr>
              <w:fldChar w:fldCharType="separate"/>
            </w:r>
            <w:r>
              <w:rPr>
                <w:noProof/>
                <w:webHidden/>
              </w:rPr>
              <w:t>4</w:t>
            </w:r>
            <w:r>
              <w:rPr>
                <w:noProof/>
                <w:webHidden/>
              </w:rPr>
              <w:fldChar w:fldCharType="end"/>
            </w:r>
          </w:hyperlink>
        </w:p>
        <w:p w14:paraId="2B79BB32" w14:textId="03D3210F" w:rsidR="009429D4" w:rsidRDefault="009429D4">
          <w:pPr>
            <w:pStyle w:val="TOC2"/>
            <w:tabs>
              <w:tab w:val="left" w:pos="720"/>
              <w:tab w:val="right" w:leader="dot" w:pos="9350"/>
            </w:tabs>
            <w:rPr>
              <w:rFonts w:eastAsiaTheme="minorEastAsia"/>
              <w:noProof/>
            </w:rPr>
          </w:pPr>
          <w:hyperlink w:anchor="_Toc197362995" w:history="1">
            <w:r w:rsidRPr="004E4B39">
              <w:rPr>
                <w:rStyle w:val="Hyperlink"/>
                <w:noProof/>
              </w:rPr>
              <w:t>5.</w:t>
            </w:r>
            <w:r>
              <w:rPr>
                <w:rFonts w:eastAsiaTheme="minorEastAsia"/>
                <w:noProof/>
              </w:rPr>
              <w:tab/>
            </w:r>
            <w:r w:rsidRPr="004E4B39">
              <w:rPr>
                <w:rStyle w:val="Hyperlink"/>
                <w:noProof/>
              </w:rPr>
              <w:t>Discussion of Results</w:t>
            </w:r>
            <w:r>
              <w:rPr>
                <w:noProof/>
                <w:webHidden/>
              </w:rPr>
              <w:tab/>
            </w:r>
            <w:r>
              <w:rPr>
                <w:noProof/>
                <w:webHidden/>
              </w:rPr>
              <w:fldChar w:fldCharType="begin"/>
            </w:r>
            <w:r>
              <w:rPr>
                <w:noProof/>
                <w:webHidden/>
              </w:rPr>
              <w:instrText xml:space="preserve"> PAGEREF _Toc197362995 \h </w:instrText>
            </w:r>
            <w:r>
              <w:rPr>
                <w:noProof/>
                <w:webHidden/>
              </w:rPr>
            </w:r>
            <w:r>
              <w:rPr>
                <w:noProof/>
                <w:webHidden/>
              </w:rPr>
              <w:fldChar w:fldCharType="separate"/>
            </w:r>
            <w:r>
              <w:rPr>
                <w:noProof/>
                <w:webHidden/>
              </w:rPr>
              <w:t>4</w:t>
            </w:r>
            <w:r>
              <w:rPr>
                <w:noProof/>
                <w:webHidden/>
              </w:rPr>
              <w:fldChar w:fldCharType="end"/>
            </w:r>
          </w:hyperlink>
        </w:p>
        <w:p w14:paraId="780F28BB" w14:textId="5D624FBA" w:rsidR="009429D4" w:rsidRDefault="009429D4">
          <w:pPr>
            <w:pStyle w:val="TOC2"/>
            <w:tabs>
              <w:tab w:val="left" w:pos="720"/>
              <w:tab w:val="right" w:leader="dot" w:pos="9350"/>
            </w:tabs>
            <w:rPr>
              <w:rFonts w:eastAsiaTheme="minorEastAsia"/>
              <w:noProof/>
            </w:rPr>
          </w:pPr>
          <w:hyperlink w:anchor="_Toc197362996" w:history="1">
            <w:r w:rsidRPr="004E4B39">
              <w:rPr>
                <w:rStyle w:val="Hyperlink"/>
                <w:noProof/>
              </w:rPr>
              <w:t>6.</w:t>
            </w:r>
            <w:r>
              <w:rPr>
                <w:rFonts w:eastAsiaTheme="minorEastAsia"/>
                <w:noProof/>
              </w:rPr>
              <w:tab/>
            </w:r>
            <w:r w:rsidRPr="004E4B39">
              <w:rPr>
                <w:rStyle w:val="Hyperlink"/>
                <w:noProof/>
              </w:rPr>
              <w:t>Conclusion</w:t>
            </w:r>
            <w:r>
              <w:rPr>
                <w:noProof/>
                <w:webHidden/>
              </w:rPr>
              <w:tab/>
            </w:r>
            <w:r>
              <w:rPr>
                <w:noProof/>
                <w:webHidden/>
              </w:rPr>
              <w:fldChar w:fldCharType="begin"/>
            </w:r>
            <w:r>
              <w:rPr>
                <w:noProof/>
                <w:webHidden/>
              </w:rPr>
              <w:instrText xml:space="preserve"> PAGEREF _Toc197362996 \h </w:instrText>
            </w:r>
            <w:r>
              <w:rPr>
                <w:noProof/>
                <w:webHidden/>
              </w:rPr>
            </w:r>
            <w:r>
              <w:rPr>
                <w:noProof/>
                <w:webHidden/>
              </w:rPr>
              <w:fldChar w:fldCharType="separate"/>
            </w:r>
            <w:r>
              <w:rPr>
                <w:noProof/>
                <w:webHidden/>
              </w:rPr>
              <w:t>5</w:t>
            </w:r>
            <w:r>
              <w:rPr>
                <w:noProof/>
                <w:webHidden/>
              </w:rPr>
              <w:fldChar w:fldCharType="end"/>
            </w:r>
          </w:hyperlink>
        </w:p>
        <w:p w14:paraId="789A7748" w14:textId="02377732" w:rsidR="009429D4" w:rsidRDefault="009429D4">
          <w:pPr>
            <w:pStyle w:val="TOC2"/>
            <w:tabs>
              <w:tab w:val="right" w:leader="dot" w:pos="9350"/>
            </w:tabs>
            <w:rPr>
              <w:rFonts w:eastAsiaTheme="minorEastAsia"/>
              <w:noProof/>
            </w:rPr>
          </w:pPr>
          <w:hyperlink w:anchor="_Toc197362997" w:history="1">
            <w:r w:rsidRPr="004E4B39">
              <w:rPr>
                <w:rStyle w:val="Hyperlink"/>
                <w:noProof/>
              </w:rPr>
              <w:t>Acknowledgements</w:t>
            </w:r>
            <w:r>
              <w:rPr>
                <w:noProof/>
                <w:webHidden/>
              </w:rPr>
              <w:tab/>
            </w:r>
            <w:r>
              <w:rPr>
                <w:noProof/>
                <w:webHidden/>
              </w:rPr>
              <w:fldChar w:fldCharType="begin"/>
            </w:r>
            <w:r>
              <w:rPr>
                <w:noProof/>
                <w:webHidden/>
              </w:rPr>
              <w:instrText xml:space="preserve"> PAGEREF _Toc197362997 \h </w:instrText>
            </w:r>
            <w:r>
              <w:rPr>
                <w:noProof/>
                <w:webHidden/>
              </w:rPr>
            </w:r>
            <w:r>
              <w:rPr>
                <w:noProof/>
                <w:webHidden/>
              </w:rPr>
              <w:fldChar w:fldCharType="separate"/>
            </w:r>
            <w:r>
              <w:rPr>
                <w:noProof/>
                <w:webHidden/>
              </w:rPr>
              <w:t>6</w:t>
            </w:r>
            <w:r>
              <w:rPr>
                <w:noProof/>
                <w:webHidden/>
              </w:rPr>
              <w:fldChar w:fldCharType="end"/>
            </w:r>
          </w:hyperlink>
        </w:p>
        <w:p w14:paraId="58DEEDFB" w14:textId="068B29E5" w:rsidR="009429D4" w:rsidRDefault="009429D4">
          <w:pPr>
            <w:pStyle w:val="TOC2"/>
            <w:tabs>
              <w:tab w:val="right" w:leader="dot" w:pos="9350"/>
            </w:tabs>
            <w:rPr>
              <w:rFonts w:eastAsiaTheme="minorEastAsia"/>
              <w:noProof/>
            </w:rPr>
          </w:pPr>
          <w:hyperlink w:anchor="_Toc197362998" w:history="1">
            <w:r w:rsidRPr="004E4B39">
              <w:rPr>
                <w:rStyle w:val="Hyperlink"/>
                <w:noProof/>
              </w:rPr>
              <w:t>References</w:t>
            </w:r>
            <w:r>
              <w:rPr>
                <w:noProof/>
                <w:webHidden/>
              </w:rPr>
              <w:tab/>
            </w:r>
            <w:r>
              <w:rPr>
                <w:noProof/>
                <w:webHidden/>
              </w:rPr>
              <w:fldChar w:fldCharType="begin"/>
            </w:r>
            <w:r>
              <w:rPr>
                <w:noProof/>
                <w:webHidden/>
              </w:rPr>
              <w:instrText xml:space="preserve"> PAGEREF _Toc197362998 \h </w:instrText>
            </w:r>
            <w:r>
              <w:rPr>
                <w:noProof/>
                <w:webHidden/>
              </w:rPr>
            </w:r>
            <w:r>
              <w:rPr>
                <w:noProof/>
                <w:webHidden/>
              </w:rPr>
              <w:fldChar w:fldCharType="separate"/>
            </w:r>
            <w:r>
              <w:rPr>
                <w:noProof/>
                <w:webHidden/>
              </w:rPr>
              <w:t>6</w:t>
            </w:r>
            <w:r>
              <w:rPr>
                <w:noProof/>
                <w:webHidden/>
              </w:rPr>
              <w:fldChar w:fldCharType="end"/>
            </w:r>
          </w:hyperlink>
        </w:p>
        <w:p w14:paraId="7B5C9484" w14:textId="216C9B93" w:rsidR="009429D4" w:rsidRDefault="009429D4">
          <w:pPr>
            <w:pStyle w:val="TOC2"/>
            <w:tabs>
              <w:tab w:val="right" w:leader="dot" w:pos="9350"/>
            </w:tabs>
            <w:rPr>
              <w:rFonts w:eastAsiaTheme="minorEastAsia"/>
              <w:noProof/>
            </w:rPr>
          </w:pPr>
          <w:hyperlink w:anchor="_Toc197362999" w:history="1">
            <w:r w:rsidRPr="004E4B39">
              <w:rPr>
                <w:rStyle w:val="Hyperlink"/>
                <w:noProof/>
              </w:rPr>
              <w:t>Appendix – Source Code</w:t>
            </w:r>
            <w:r>
              <w:rPr>
                <w:noProof/>
                <w:webHidden/>
              </w:rPr>
              <w:tab/>
            </w:r>
            <w:r>
              <w:rPr>
                <w:noProof/>
                <w:webHidden/>
              </w:rPr>
              <w:fldChar w:fldCharType="begin"/>
            </w:r>
            <w:r>
              <w:rPr>
                <w:noProof/>
                <w:webHidden/>
              </w:rPr>
              <w:instrText xml:space="preserve"> PAGEREF _Toc197362999 \h </w:instrText>
            </w:r>
            <w:r>
              <w:rPr>
                <w:noProof/>
                <w:webHidden/>
              </w:rPr>
            </w:r>
            <w:r>
              <w:rPr>
                <w:noProof/>
                <w:webHidden/>
              </w:rPr>
              <w:fldChar w:fldCharType="separate"/>
            </w:r>
            <w:r>
              <w:rPr>
                <w:noProof/>
                <w:webHidden/>
              </w:rPr>
              <w:t>6</w:t>
            </w:r>
            <w:r>
              <w:rPr>
                <w:noProof/>
                <w:webHidden/>
              </w:rPr>
              <w:fldChar w:fldCharType="end"/>
            </w:r>
          </w:hyperlink>
        </w:p>
        <w:p w14:paraId="7523FC1B" w14:textId="29BA8018" w:rsidR="00DB1AB3" w:rsidRDefault="00DB1AB3">
          <w:r>
            <w:rPr>
              <w:b/>
              <w:bCs/>
              <w:noProof/>
            </w:rPr>
            <w:fldChar w:fldCharType="end"/>
          </w:r>
        </w:p>
      </w:sdtContent>
    </w:sdt>
    <w:p w14:paraId="1566D51A" w14:textId="77777777" w:rsidR="004B4AFC" w:rsidRDefault="004B4AFC" w:rsidP="00DB1AB3"/>
    <w:p w14:paraId="36A82315" w14:textId="77777777" w:rsidR="004B4AFC" w:rsidRDefault="004B4AFC" w:rsidP="004B4AFC">
      <w:pPr>
        <w:jc w:val="center"/>
      </w:pPr>
    </w:p>
    <w:p w14:paraId="7555D149" w14:textId="77777777" w:rsidR="004B4AFC" w:rsidRDefault="004B4AFC" w:rsidP="004B4AFC">
      <w:pPr>
        <w:jc w:val="center"/>
      </w:pPr>
    </w:p>
    <w:p w14:paraId="68B07067" w14:textId="77777777" w:rsidR="004B4AFC" w:rsidRDefault="004B4AFC" w:rsidP="004B4AFC">
      <w:pPr>
        <w:jc w:val="center"/>
      </w:pPr>
    </w:p>
    <w:p w14:paraId="310B755E" w14:textId="77777777" w:rsidR="004B4AFC" w:rsidRDefault="004B4AFC" w:rsidP="004B4AFC">
      <w:pPr>
        <w:jc w:val="center"/>
      </w:pPr>
    </w:p>
    <w:p w14:paraId="3448BD6E" w14:textId="77777777" w:rsidR="004B4AFC" w:rsidRDefault="004B4AFC" w:rsidP="004B4AFC">
      <w:pPr>
        <w:jc w:val="center"/>
      </w:pPr>
    </w:p>
    <w:p w14:paraId="1202DC90" w14:textId="77777777" w:rsidR="004B4AFC" w:rsidRDefault="004B4AFC" w:rsidP="004B4AFC">
      <w:pPr>
        <w:jc w:val="center"/>
      </w:pPr>
    </w:p>
    <w:p w14:paraId="738E4A23" w14:textId="77777777" w:rsidR="004B4AFC" w:rsidRDefault="004B4AFC" w:rsidP="004B4AFC">
      <w:pPr>
        <w:jc w:val="center"/>
      </w:pPr>
    </w:p>
    <w:p w14:paraId="6F311CDB" w14:textId="77777777" w:rsidR="00DB1AB3" w:rsidRDefault="00DB1AB3" w:rsidP="004B4AFC">
      <w:pPr>
        <w:jc w:val="center"/>
      </w:pPr>
    </w:p>
    <w:p w14:paraId="3B690FA7" w14:textId="77777777" w:rsidR="00DB1AB3" w:rsidRDefault="00DB1AB3" w:rsidP="004B4AFC">
      <w:pPr>
        <w:jc w:val="center"/>
      </w:pPr>
    </w:p>
    <w:p w14:paraId="7DD21279" w14:textId="77777777" w:rsidR="00DB1AB3" w:rsidRDefault="00DB1AB3" w:rsidP="004B4AFC">
      <w:pPr>
        <w:jc w:val="center"/>
      </w:pPr>
    </w:p>
    <w:p w14:paraId="202E4DD9" w14:textId="77777777" w:rsidR="004B4AFC" w:rsidRDefault="004B4AFC" w:rsidP="009429D4"/>
    <w:p w14:paraId="0F35E7E0" w14:textId="77777777" w:rsidR="00DB1AB3" w:rsidRDefault="00DB1AB3" w:rsidP="00DB1AB3">
      <w:pPr>
        <w:pStyle w:val="Heading2"/>
        <w:numPr>
          <w:ilvl w:val="0"/>
          <w:numId w:val="3"/>
        </w:numPr>
      </w:pPr>
      <w:bookmarkStart w:id="0" w:name="_Toc197362986"/>
      <w:r>
        <w:lastRenderedPageBreak/>
        <w:t>Introduction</w:t>
      </w:r>
      <w:bookmarkEnd w:id="0"/>
    </w:p>
    <w:p w14:paraId="178D92FD" w14:textId="080F2D1A" w:rsidR="00DB1AB3" w:rsidRDefault="00DB1AB3" w:rsidP="00DB1AB3">
      <w:pPr>
        <w:pStyle w:val="Heading3"/>
        <w:numPr>
          <w:ilvl w:val="0"/>
          <w:numId w:val="5"/>
        </w:numPr>
      </w:pPr>
      <w:bookmarkStart w:id="1" w:name="_Toc197362987"/>
      <w:r>
        <w:t xml:space="preserve">Motivation and </w:t>
      </w:r>
      <w:r w:rsidR="00524455">
        <w:t>B</w:t>
      </w:r>
      <w:r>
        <w:t>ackground</w:t>
      </w:r>
      <w:bookmarkEnd w:id="1"/>
    </w:p>
    <w:p w14:paraId="02ED689E" w14:textId="7EC2B5F3" w:rsidR="009429D4" w:rsidRPr="00DB1AB3" w:rsidRDefault="009429D4" w:rsidP="009E0AEF">
      <w:pPr>
        <w:ind w:left="360" w:firstLine="360"/>
      </w:pPr>
      <w:r>
        <w:t xml:space="preserve">When brainstorming the final project for the embedded systems course at the University of Iowa, our </w:t>
      </w:r>
      <w:r w:rsidR="00524455">
        <w:t>focus</w:t>
      </w:r>
      <w:r>
        <w:t xml:space="preserve"> was to develop a project that can be used in our everyday lives. One interesting project area </w:t>
      </w:r>
      <w:r w:rsidR="00524455">
        <w:t xml:space="preserve">we discussed was a customizable LED matrix. The LED matrix has endless project opportunities from games to drawing to just displaying images as décor.  Having this product would not only be great for this class but it is something that can be further developed down the line. Any idea or something that we feel is a need in our lives can be implemented with a bit of software. The matrix posed the perfect opportunity to develop a new project that includes hardware and software that differs from previous labs in the course. </w:t>
      </w:r>
    </w:p>
    <w:p w14:paraId="652BEC85" w14:textId="2117096A" w:rsidR="00DB1AB3" w:rsidRDefault="00DB1AB3" w:rsidP="009429D4">
      <w:pPr>
        <w:pStyle w:val="Heading3"/>
        <w:numPr>
          <w:ilvl w:val="0"/>
          <w:numId w:val="5"/>
        </w:numPr>
      </w:pPr>
      <w:bookmarkStart w:id="2" w:name="_Toc197362988"/>
      <w:r>
        <w:t>Goals and Specifics</w:t>
      </w:r>
      <w:bookmarkEnd w:id="2"/>
    </w:p>
    <w:p w14:paraId="1E9336BC" w14:textId="19ACC13F" w:rsidR="009429D4" w:rsidRDefault="00524455" w:rsidP="009E0AEF">
      <w:pPr>
        <w:ind w:left="360" w:firstLine="360"/>
      </w:pPr>
      <w:r>
        <w:t xml:space="preserve">The goals of this project were to develop a customizable LED matrix, that can be interacted with by the user. The interaction with this matrix was to be done through buttons, RPGs, and joysticks. The free draw mode on the matrix functions similarly to an existing product the “Etch A Sketch.” This mode </w:t>
      </w:r>
      <w:r w:rsidR="009E0AEF">
        <w:t>allows</w:t>
      </w:r>
      <w:r>
        <w:t xml:space="preserve"> the user to </w:t>
      </w:r>
      <w:r w:rsidR="009E0AEF">
        <w:t xml:space="preserve">draw with the RPGs and change colors while drawing. Other modes that were implemented were the games mode and the image mode. The games mode is for any future games or functionality that the programmer wishes to add. The image mode can have any pixelated image displayed on the screen. The implementation of these modes and the use of the matrix with the Arduino proved to have some challenges, especially relating to memory. </w:t>
      </w:r>
    </w:p>
    <w:p w14:paraId="0A1B6CF1" w14:textId="10D86F9B" w:rsidR="00DB1AB3" w:rsidRDefault="00DB1AB3" w:rsidP="00DB1AB3">
      <w:pPr>
        <w:pStyle w:val="Heading2"/>
        <w:numPr>
          <w:ilvl w:val="0"/>
          <w:numId w:val="3"/>
        </w:numPr>
      </w:pPr>
      <w:r>
        <w:t xml:space="preserve"> </w:t>
      </w:r>
      <w:bookmarkStart w:id="3" w:name="_Toc197362989"/>
      <w:r>
        <w:t>Implementation</w:t>
      </w:r>
      <w:bookmarkEnd w:id="3"/>
    </w:p>
    <w:p w14:paraId="24D487D4" w14:textId="6C485787" w:rsidR="00DB1AB3" w:rsidRDefault="00DB1AB3" w:rsidP="00DB1AB3">
      <w:pPr>
        <w:pStyle w:val="Heading3"/>
        <w:numPr>
          <w:ilvl w:val="0"/>
          <w:numId w:val="7"/>
        </w:numPr>
      </w:pPr>
      <w:bookmarkStart w:id="4" w:name="_Toc197362990"/>
      <w:r>
        <w:t>Overview</w:t>
      </w:r>
      <w:bookmarkEnd w:id="4"/>
    </w:p>
    <w:p w14:paraId="7BCA891E" w14:textId="77777777" w:rsidR="00DB1AB3" w:rsidRDefault="00DB1AB3" w:rsidP="00DB1AB3">
      <w:pPr>
        <w:ind w:left="720"/>
      </w:pPr>
    </w:p>
    <w:p w14:paraId="54014C2D" w14:textId="374BD926" w:rsidR="00DB1AB3" w:rsidRDefault="00DB1AB3" w:rsidP="009429D4">
      <w:pPr>
        <w:pStyle w:val="Heading3"/>
        <w:numPr>
          <w:ilvl w:val="0"/>
          <w:numId w:val="7"/>
        </w:numPr>
      </w:pPr>
      <w:bookmarkStart w:id="5" w:name="_Toc197362991"/>
      <w:r>
        <w:t>Hardware Description</w:t>
      </w:r>
      <w:bookmarkEnd w:id="5"/>
    </w:p>
    <w:p w14:paraId="3553FD05" w14:textId="03C14522" w:rsidR="00C94A54" w:rsidRPr="009B6723" w:rsidRDefault="009E0AEF" w:rsidP="00C94A54">
      <w:pPr>
        <w:ind w:left="360" w:firstLine="360"/>
      </w:pPr>
      <w:r>
        <w:t xml:space="preserve">There was a good deal of hardware that went into the implementation of our customizable LED matrix. The memory required to operate the LED matrix exceeded the amount provided by the </w:t>
      </w:r>
      <w:r w:rsidR="00C94A54">
        <w:t>Atmega328P</w:t>
      </w:r>
      <w:r>
        <w:t xml:space="preserve">. Knowing this fact, we used an ESP32 for all interactions with the LED matrix. The </w:t>
      </w:r>
      <w:r w:rsidR="00C94A54">
        <w:t>Atmega328P</w:t>
      </w:r>
      <w:r>
        <w:t xml:space="preserve"> served as a microcontroller that operated with input devices only. This meant that the push buttons, RPGs, and joysticks all were connected to the </w:t>
      </w:r>
      <w:r w:rsidR="00C94A54">
        <w:t>Atmega328P</w:t>
      </w:r>
      <w:r>
        <w:t xml:space="preserve">. All these devices were interrupt-driven besides our power button. Periodically the flags these interrupts set were sent over USART to the </w:t>
      </w:r>
      <w:r>
        <w:lastRenderedPageBreak/>
        <w:t xml:space="preserve">ESP32 to be processed. </w:t>
      </w:r>
      <w:r w:rsidR="00C94A54">
        <w:t xml:space="preserve">Below is an exhaustive list of all the hardware that was included in our project.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1170"/>
        <w:gridCol w:w="4410"/>
      </w:tblGrid>
      <w:tr w:rsidR="00C94A54" w:rsidRPr="002E4219" w14:paraId="3173FC75" w14:textId="77777777" w:rsidTr="00C94A54">
        <w:tc>
          <w:tcPr>
            <w:tcW w:w="3780" w:type="dxa"/>
            <w:tcBorders>
              <w:bottom w:val="single" w:sz="4" w:space="0" w:color="auto"/>
              <w:right w:val="single" w:sz="4" w:space="0" w:color="auto"/>
            </w:tcBorders>
          </w:tcPr>
          <w:p w14:paraId="721E7E28" w14:textId="77777777" w:rsidR="00C94A54" w:rsidRPr="002E4219" w:rsidRDefault="00C94A54" w:rsidP="0041021B">
            <w:pPr>
              <w:rPr>
                <w:rFonts w:ascii="Times New Roman" w:hAnsi="Times New Roman" w:cs="Times New Roman"/>
              </w:rPr>
            </w:pPr>
            <w:r>
              <w:rPr>
                <w:rFonts w:ascii="Times New Roman" w:hAnsi="Times New Roman" w:cs="Times New Roman"/>
              </w:rPr>
              <w:t>Hardware</w:t>
            </w:r>
          </w:p>
        </w:tc>
        <w:tc>
          <w:tcPr>
            <w:tcW w:w="1170" w:type="dxa"/>
            <w:tcBorders>
              <w:left w:val="single" w:sz="4" w:space="0" w:color="auto"/>
              <w:bottom w:val="single" w:sz="4" w:space="0" w:color="auto"/>
            </w:tcBorders>
          </w:tcPr>
          <w:p w14:paraId="16DAC077" w14:textId="77777777" w:rsidR="00C94A54" w:rsidRPr="002E4219" w:rsidRDefault="00C94A54" w:rsidP="0041021B">
            <w:pPr>
              <w:rPr>
                <w:rFonts w:ascii="Times New Roman" w:hAnsi="Times New Roman" w:cs="Times New Roman"/>
              </w:rPr>
            </w:pPr>
            <w:r w:rsidRPr="002E4219">
              <w:rPr>
                <w:rFonts w:ascii="Times New Roman" w:hAnsi="Times New Roman" w:cs="Times New Roman"/>
              </w:rPr>
              <w:t>Quantity</w:t>
            </w:r>
          </w:p>
        </w:tc>
        <w:tc>
          <w:tcPr>
            <w:tcW w:w="4410" w:type="dxa"/>
            <w:tcBorders>
              <w:left w:val="single" w:sz="4" w:space="0" w:color="auto"/>
              <w:bottom w:val="single" w:sz="4" w:space="0" w:color="auto"/>
            </w:tcBorders>
          </w:tcPr>
          <w:p w14:paraId="6116597D" w14:textId="77777777" w:rsidR="00C94A54" w:rsidRPr="002E4219" w:rsidRDefault="00C94A54" w:rsidP="0041021B">
            <w:pPr>
              <w:rPr>
                <w:rFonts w:ascii="Times New Roman" w:hAnsi="Times New Roman" w:cs="Times New Roman"/>
              </w:rPr>
            </w:pPr>
            <w:r>
              <w:rPr>
                <w:rFonts w:ascii="Times New Roman" w:hAnsi="Times New Roman" w:cs="Times New Roman"/>
              </w:rPr>
              <w:t>Description</w:t>
            </w:r>
          </w:p>
        </w:tc>
      </w:tr>
      <w:tr w:rsidR="00C94A54" w:rsidRPr="002E4219" w14:paraId="55E2BBB0" w14:textId="77777777" w:rsidTr="00C94A54">
        <w:tc>
          <w:tcPr>
            <w:tcW w:w="3780" w:type="dxa"/>
            <w:tcBorders>
              <w:top w:val="single" w:sz="4" w:space="0" w:color="auto"/>
              <w:right w:val="single" w:sz="4" w:space="0" w:color="auto"/>
            </w:tcBorders>
          </w:tcPr>
          <w:p w14:paraId="4CC04366" w14:textId="77777777" w:rsidR="00C94A54" w:rsidRDefault="00C94A54" w:rsidP="00C94A54">
            <w:pPr>
              <w:rPr>
                <w:rFonts w:ascii="Times New Roman" w:hAnsi="Times New Roman" w:cs="Times New Roman"/>
              </w:rPr>
            </w:pPr>
            <w:proofErr w:type="spellStart"/>
            <w:r w:rsidRPr="002E4219">
              <w:rPr>
                <w:rFonts w:ascii="Times New Roman" w:hAnsi="Times New Roman" w:cs="Times New Roman"/>
              </w:rPr>
              <w:t>Atmega</w:t>
            </w:r>
            <w:proofErr w:type="spellEnd"/>
            <w:r w:rsidRPr="002E4219">
              <w:rPr>
                <w:rFonts w:ascii="Times New Roman" w:hAnsi="Times New Roman" w:cs="Times New Roman"/>
              </w:rPr>
              <w:t xml:space="preserve"> 328P µ</w:t>
            </w:r>
            <w:r>
              <w:rPr>
                <w:rFonts w:ascii="Times New Roman" w:hAnsi="Times New Roman" w:cs="Times New Roman"/>
              </w:rPr>
              <w:t>C</w:t>
            </w:r>
          </w:p>
          <w:p w14:paraId="572AFBC0" w14:textId="77777777" w:rsidR="00C94A54" w:rsidRDefault="00C94A54" w:rsidP="00C94A54">
            <w:pPr>
              <w:rPr>
                <w:rFonts w:ascii="Times New Roman" w:hAnsi="Times New Roman" w:cs="Times New Roman"/>
              </w:rPr>
            </w:pPr>
            <w:r>
              <w:rPr>
                <w:rFonts w:ascii="Times New Roman" w:hAnsi="Times New Roman" w:cs="Times New Roman"/>
              </w:rPr>
              <w:t>ESP-WROOM-32</w:t>
            </w:r>
          </w:p>
          <w:p w14:paraId="16CBF17C" w14:textId="77777777" w:rsidR="00C94A54" w:rsidRDefault="00C94A54" w:rsidP="00C94A54">
            <w:pPr>
              <w:rPr>
                <w:rFonts w:ascii="Times New Roman" w:hAnsi="Times New Roman" w:cs="Times New Roman"/>
              </w:rPr>
            </w:pPr>
            <w:r>
              <w:rPr>
                <w:rFonts w:ascii="Times New Roman" w:hAnsi="Times New Roman" w:cs="Times New Roman"/>
              </w:rPr>
              <w:t>Active Low Push Button</w:t>
            </w:r>
          </w:p>
          <w:p w14:paraId="2EA03B70" w14:textId="77777777" w:rsidR="00C94A54" w:rsidRDefault="00C94A54" w:rsidP="00C94A54">
            <w:pPr>
              <w:rPr>
                <w:rFonts w:ascii="Times New Roman" w:hAnsi="Times New Roman" w:cs="Times New Roman"/>
              </w:rPr>
            </w:pPr>
            <w:r>
              <w:rPr>
                <w:rFonts w:ascii="Times New Roman" w:hAnsi="Times New Roman" w:cs="Times New Roman"/>
              </w:rPr>
              <w:t>Rotary Pulse Generator</w:t>
            </w:r>
          </w:p>
          <w:p w14:paraId="08E8C56C" w14:textId="77777777" w:rsidR="00C94A54" w:rsidRDefault="00C94A54" w:rsidP="00C94A54">
            <w:pPr>
              <w:rPr>
                <w:rFonts w:ascii="Times New Roman" w:hAnsi="Times New Roman" w:cs="Times New Roman"/>
              </w:rPr>
            </w:pPr>
            <w:r w:rsidRPr="00C94A54">
              <w:rPr>
                <w:rFonts w:ascii="Times New Roman" w:hAnsi="Times New Roman" w:cs="Times New Roman"/>
              </w:rPr>
              <w:t>KY-023 Joystick module</w:t>
            </w:r>
          </w:p>
          <w:p w14:paraId="26C7CCE9" w14:textId="77777777" w:rsidR="00C94A54" w:rsidRDefault="00C94A54" w:rsidP="00C94A54">
            <w:pPr>
              <w:rPr>
                <w:rFonts w:ascii="Times New Roman" w:hAnsi="Times New Roman" w:cs="Times New Roman"/>
              </w:rPr>
            </w:pPr>
            <w:r w:rsidRPr="00C94A54">
              <w:rPr>
                <w:rFonts w:ascii="Times New Roman" w:hAnsi="Times New Roman" w:cs="Times New Roman"/>
              </w:rPr>
              <w:t>RGB LED Matrix Panel</w:t>
            </w:r>
          </w:p>
          <w:p w14:paraId="3894750F" w14:textId="77777777" w:rsidR="00C94A54" w:rsidRDefault="00C94A54" w:rsidP="00C94A54">
            <w:pPr>
              <w:rPr>
                <w:rFonts w:ascii="Times New Roman" w:hAnsi="Times New Roman" w:cs="Times New Roman"/>
              </w:rPr>
            </w:pPr>
            <w:r>
              <w:rPr>
                <w:rFonts w:ascii="Times New Roman" w:hAnsi="Times New Roman" w:cs="Times New Roman"/>
              </w:rPr>
              <w:t>Bidirectional logic level converter</w:t>
            </w:r>
          </w:p>
          <w:p w14:paraId="0201EA90" w14:textId="77777777" w:rsidR="00C94A54" w:rsidRDefault="00C94A54" w:rsidP="00C94A54">
            <w:pPr>
              <w:rPr>
                <w:rFonts w:ascii="Times New Roman" w:hAnsi="Times New Roman" w:cs="Times New Roman"/>
              </w:rPr>
            </w:pPr>
            <w:r>
              <w:rPr>
                <w:rFonts w:ascii="Times New Roman" w:hAnsi="Times New Roman" w:cs="Times New Roman"/>
              </w:rPr>
              <w:t>1N5189 diode</w:t>
            </w:r>
          </w:p>
          <w:p w14:paraId="26388B5B" w14:textId="77777777" w:rsidR="00B21DBC" w:rsidRDefault="00B21DBC" w:rsidP="00C94A54">
            <w:pPr>
              <w:rPr>
                <w:rFonts w:ascii="Times New Roman" w:hAnsi="Times New Roman" w:cs="Times New Roman"/>
              </w:rPr>
            </w:pPr>
            <w:r>
              <w:rPr>
                <w:rFonts w:ascii="Times New Roman" w:hAnsi="Times New Roman" w:cs="Times New Roman"/>
              </w:rPr>
              <w:t xml:space="preserve">IRF4905 PMOS </w:t>
            </w:r>
          </w:p>
          <w:p w14:paraId="49A8EB7F" w14:textId="5437CEBA" w:rsidR="00B21DBC" w:rsidRPr="002E4219" w:rsidRDefault="00B21DBC" w:rsidP="00C94A54">
            <w:pPr>
              <w:rPr>
                <w:rFonts w:ascii="Times New Roman" w:hAnsi="Times New Roman" w:cs="Times New Roman"/>
              </w:rPr>
            </w:pPr>
            <w:r>
              <w:rPr>
                <w:rFonts w:ascii="Times New Roman" w:hAnsi="Times New Roman" w:cs="Times New Roman"/>
              </w:rPr>
              <w:t>2N222A NPN transistor</w:t>
            </w:r>
          </w:p>
        </w:tc>
        <w:tc>
          <w:tcPr>
            <w:tcW w:w="1170" w:type="dxa"/>
            <w:tcBorders>
              <w:top w:val="single" w:sz="4" w:space="0" w:color="auto"/>
              <w:left w:val="single" w:sz="4" w:space="0" w:color="auto"/>
            </w:tcBorders>
          </w:tcPr>
          <w:p w14:paraId="762BA398" w14:textId="77777777" w:rsidR="00C94A54" w:rsidRDefault="00C94A54" w:rsidP="00C94A54">
            <w:pPr>
              <w:rPr>
                <w:rFonts w:ascii="Times New Roman" w:hAnsi="Times New Roman" w:cs="Times New Roman"/>
              </w:rPr>
            </w:pPr>
            <w:r>
              <w:rPr>
                <w:rFonts w:ascii="Times New Roman" w:hAnsi="Times New Roman" w:cs="Times New Roman"/>
              </w:rPr>
              <w:t>1</w:t>
            </w:r>
          </w:p>
          <w:p w14:paraId="6ABAF824" w14:textId="77777777" w:rsidR="00C94A54" w:rsidRDefault="00C94A54" w:rsidP="00C94A54">
            <w:pPr>
              <w:rPr>
                <w:rFonts w:ascii="Times New Roman" w:hAnsi="Times New Roman" w:cs="Times New Roman"/>
              </w:rPr>
            </w:pPr>
            <w:r>
              <w:rPr>
                <w:rFonts w:ascii="Times New Roman" w:hAnsi="Times New Roman" w:cs="Times New Roman"/>
              </w:rPr>
              <w:t>1</w:t>
            </w:r>
          </w:p>
          <w:p w14:paraId="3C5A9AC3" w14:textId="3C4E53C5" w:rsidR="00C94A54" w:rsidRDefault="00C94A54" w:rsidP="00C94A54">
            <w:pPr>
              <w:rPr>
                <w:rFonts w:ascii="Times New Roman" w:hAnsi="Times New Roman" w:cs="Times New Roman"/>
              </w:rPr>
            </w:pPr>
            <w:r>
              <w:rPr>
                <w:rFonts w:ascii="Times New Roman" w:hAnsi="Times New Roman" w:cs="Times New Roman"/>
              </w:rPr>
              <w:t>8</w:t>
            </w:r>
          </w:p>
          <w:p w14:paraId="2264CCBF" w14:textId="77777777" w:rsidR="00C94A54" w:rsidRDefault="00C94A54" w:rsidP="00C94A54">
            <w:pPr>
              <w:rPr>
                <w:rFonts w:ascii="Times New Roman" w:hAnsi="Times New Roman" w:cs="Times New Roman"/>
              </w:rPr>
            </w:pPr>
            <w:r>
              <w:rPr>
                <w:rFonts w:ascii="Times New Roman" w:hAnsi="Times New Roman" w:cs="Times New Roman"/>
              </w:rPr>
              <w:t>2</w:t>
            </w:r>
          </w:p>
          <w:p w14:paraId="19C3D14B" w14:textId="77777777" w:rsidR="00C94A54" w:rsidRDefault="00C94A54" w:rsidP="00C94A54">
            <w:pPr>
              <w:rPr>
                <w:rFonts w:ascii="Times New Roman" w:hAnsi="Times New Roman" w:cs="Times New Roman"/>
              </w:rPr>
            </w:pPr>
            <w:r>
              <w:rPr>
                <w:rFonts w:ascii="Times New Roman" w:hAnsi="Times New Roman" w:cs="Times New Roman"/>
              </w:rPr>
              <w:t>2</w:t>
            </w:r>
          </w:p>
          <w:p w14:paraId="4725E830" w14:textId="77777777" w:rsidR="00C94A54" w:rsidRDefault="00C94A54" w:rsidP="00C94A54">
            <w:pPr>
              <w:rPr>
                <w:rFonts w:ascii="Times New Roman" w:hAnsi="Times New Roman" w:cs="Times New Roman"/>
              </w:rPr>
            </w:pPr>
            <w:r>
              <w:rPr>
                <w:rFonts w:ascii="Times New Roman" w:hAnsi="Times New Roman" w:cs="Times New Roman"/>
              </w:rPr>
              <w:t>1</w:t>
            </w:r>
          </w:p>
          <w:p w14:paraId="274F7416" w14:textId="77777777" w:rsidR="00C94A54" w:rsidRDefault="00C94A54" w:rsidP="00C94A54">
            <w:pPr>
              <w:rPr>
                <w:rFonts w:ascii="Times New Roman" w:hAnsi="Times New Roman" w:cs="Times New Roman"/>
              </w:rPr>
            </w:pPr>
            <w:r>
              <w:rPr>
                <w:rFonts w:ascii="Times New Roman" w:hAnsi="Times New Roman" w:cs="Times New Roman"/>
              </w:rPr>
              <w:t>1</w:t>
            </w:r>
          </w:p>
          <w:p w14:paraId="0A9D714D" w14:textId="77777777" w:rsidR="00B21DBC" w:rsidRDefault="00B21DBC" w:rsidP="00C94A54">
            <w:pPr>
              <w:rPr>
                <w:rFonts w:ascii="Times New Roman" w:hAnsi="Times New Roman" w:cs="Times New Roman"/>
              </w:rPr>
            </w:pPr>
            <w:r>
              <w:rPr>
                <w:rFonts w:ascii="Times New Roman" w:hAnsi="Times New Roman" w:cs="Times New Roman"/>
              </w:rPr>
              <w:t>2</w:t>
            </w:r>
          </w:p>
          <w:p w14:paraId="57B06A7B" w14:textId="77777777" w:rsidR="00B21DBC" w:rsidRDefault="00B21DBC" w:rsidP="00C94A54">
            <w:pPr>
              <w:rPr>
                <w:rFonts w:ascii="Times New Roman" w:hAnsi="Times New Roman" w:cs="Times New Roman"/>
              </w:rPr>
            </w:pPr>
            <w:r>
              <w:rPr>
                <w:rFonts w:ascii="Times New Roman" w:hAnsi="Times New Roman" w:cs="Times New Roman"/>
              </w:rPr>
              <w:t>1</w:t>
            </w:r>
          </w:p>
          <w:p w14:paraId="705F3C8D" w14:textId="25F1D278" w:rsidR="00B21DBC" w:rsidRPr="002E4219" w:rsidRDefault="00B21DBC" w:rsidP="00C94A54">
            <w:pPr>
              <w:rPr>
                <w:rFonts w:ascii="Times New Roman" w:hAnsi="Times New Roman" w:cs="Times New Roman"/>
              </w:rPr>
            </w:pPr>
            <w:r>
              <w:rPr>
                <w:rFonts w:ascii="Times New Roman" w:hAnsi="Times New Roman" w:cs="Times New Roman"/>
              </w:rPr>
              <w:t>1</w:t>
            </w:r>
          </w:p>
        </w:tc>
        <w:tc>
          <w:tcPr>
            <w:tcW w:w="4410" w:type="dxa"/>
            <w:tcBorders>
              <w:top w:val="single" w:sz="4" w:space="0" w:color="auto"/>
              <w:left w:val="single" w:sz="4" w:space="0" w:color="auto"/>
            </w:tcBorders>
          </w:tcPr>
          <w:p w14:paraId="0DC5C6AB" w14:textId="77777777" w:rsidR="00C94A54" w:rsidRDefault="00C94A54" w:rsidP="00C94A54">
            <w:pPr>
              <w:rPr>
                <w:rFonts w:ascii="Times New Roman" w:hAnsi="Times New Roman" w:cs="Times New Roman"/>
              </w:rPr>
            </w:pPr>
            <w:r>
              <w:rPr>
                <w:rFonts w:ascii="Times New Roman" w:hAnsi="Times New Roman" w:cs="Times New Roman"/>
              </w:rPr>
              <w:t xml:space="preserve">Programmable </w:t>
            </w:r>
            <w:r w:rsidRPr="002E4219">
              <w:rPr>
                <w:rFonts w:ascii="Times New Roman" w:hAnsi="Times New Roman" w:cs="Times New Roman"/>
              </w:rPr>
              <w:t>µ</w:t>
            </w:r>
            <w:r>
              <w:rPr>
                <w:rFonts w:ascii="Times New Roman" w:hAnsi="Times New Roman" w:cs="Times New Roman"/>
              </w:rPr>
              <w:t>C</w:t>
            </w:r>
          </w:p>
          <w:p w14:paraId="3285F671" w14:textId="77777777" w:rsidR="00C94A54" w:rsidRDefault="00C94A54" w:rsidP="00C94A54">
            <w:pPr>
              <w:rPr>
                <w:rFonts w:ascii="Times New Roman" w:hAnsi="Times New Roman" w:cs="Times New Roman"/>
              </w:rPr>
            </w:pPr>
            <w:r>
              <w:rPr>
                <w:rFonts w:ascii="Times New Roman" w:hAnsi="Times New Roman" w:cs="Times New Roman"/>
              </w:rPr>
              <w:t xml:space="preserve">Programmable </w:t>
            </w:r>
            <w:r w:rsidRPr="002E4219">
              <w:rPr>
                <w:rFonts w:ascii="Times New Roman" w:hAnsi="Times New Roman" w:cs="Times New Roman"/>
              </w:rPr>
              <w:t>µ</w:t>
            </w:r>
            <w:r>
              <w:rPr>
                <w:rFonts w:ascii="Times New Roman" w:hAnsi="Times New Roman" w:cs="Times New Roman"/>
              </w:rPr>
              <w:t>C</w:t>
            </w:r>
          </w:p>
          <w:p w14:paraId="21155332" w14:textId="77777777" w:rsidR="00C94A54" w:rsidRDefault="00C94A54" w:rsidP="00C94A54">
            <w:pPr>
              <w:rPr>
                <w:rFonts w:ascii="Times New Roman" w:hAnsi="Times New Roman" w:cs="Times New Roman"/>
              </w:rPr>
            </w:pPr>
            <w:r>
              <w:rPr>
                <w:rFonts w:ascii="Times New Roman" w:hAnsi="Times New Roman" w:cs="Times New Roman"/>
              </w:rPr>
              <w:t>Push button for user inputs</w:t>
            </w:r>
          </w:p>
          <w:p w14:paraId="08CFBB22" w14:textId="77777777" w:rsidR="00C94A54" w:rsidRDefault="00C94A54" w:rsidP="00C94A54">
            <w:pPr>
              <w:rPr>
                <w:rFonts w:ascii="Times New Roman" w:hAnsi="Times New Roman" w:cs="Times New Roman"/>
              </w:rPr>
            </w:pPr>
            <w:r>
              <w:rPr>
                <w:rFonts w:ascii="Times New Roman" w:hAnsi="Times New Roman" w:cs="Times New Roman"/>
              </w:rPr>
              <w:t>Etch A Sketch drawing user input</w:t>
            </w:r>
          </w:p>
          <w:p w14:paraId="385CF8C0" w14:textId="77777777" w:rsidR="00C94A54" w:rsidRDefault="00C94A54" w:rsidP="00C94A54">
            <w:pPr>
              <w:rPr>
                <w:rFonts w:ascii="Times New Roman" w:hAnsi="Times New Roman" w:cs="Times New Roman"/>
              </w:rPr>
            </w:pPr>
            <w:r>
              <w:rPr>
                <w:rFonts w:ascii="Times New Roman" w:hAnsi="Times New Roman" w:cs="Times New Roman"/>
              </w:rPr>
              <w:t>Joystick for controllers (XY-axis)</w:t>
            </w:r>
          </w:p>
          <w:p w14:paraId="44882BDA" w14:textId="77777777" w:rsidR="00C94A54" w:rsidRDefault="00C94A54" w:rsidP="00C94A54">
            <w:pPr>
              <w:rPr>
                <w:rFonts w:ascii="Times New Roman" w:hAnsi="Times New Roman" w:cs="Times New Roman"/>
              </w:rPr>
            </w:pPr>
            <w:r>
              <w:rPr>
                <w:rFonts w:ascii="Times New Roman" w:hAnsi="Times New Roman" w:cs="Times New Roman"/>
              </w:rPr>
              <w:t>LED display</w:t>
            </w:r>
          </w:p>
          <w:p w14:paraId="018A6A46" w14:textId="77777777" w:rsidR="00C94A54" w:rsidRDefault="00C94A54" w:rsidP="00C94A54">
            <w:pPr>
              <w:rPr>
                <w:rFonts w:ascii="Times New Roman" w:hAnsi="Times New Roman" w:cs="Times New Roman"/>
              </w:rPr>
            </w:pPr>
            <w:r>
              <w:rPr>
                <w:rFonts w:ascii="Times New Roman" w:hAnsi="Times New Roman" w:cs="Times New Roman"/>
              </w:rPr>
              <w:t>Communication ESP32-Atmega 328P</w:t>
            </w:r>
          </w:p>
          <w:p w14:paraId="48087262" w14:textId="77777777" w:rsidR="00B21DBC" w:rsidRDefault="00B21DBC" w:rsidP="00C94A54">
            <w:pPr>
              <w:rPr>
                <w:rFonts w:ascii="Times New Roman" w:hAnsi="Times New Roman" w:cs="Times New Roman"/>
              </w:rPr>
            </w:pPr>
            <w:r>
              <w:rPr>
                <w:rFonts w:ascii="Times New Roman" w:hAnsi="Times New Roman" w:cs="Times New Roman"/>
              </w:rPr>
              <w:t>Power latch circuit- reverse voltage spikes</w:t>
            </w:r>
          </w:p>
          <w:p w14:paraId="04512485" w14:textId="77777777" w:rsidR="00B21DBC" w:rsidRDefault="00B21DBC" w:rsidP="00C94A54">
            <w:pPr>
              <w:rPr>
                <w:rFonts w:ascii="Times New Roman" w:hAnsi="Times New Roman" w:cs="Times New Roman"/>
              </w:rPr>
            </w:pPr>
            <w:r>
              <w:rPr>
                <w:rFonts w:ascii="Times New Roman" w:hAnsi="Times New Roman" w:cs="Times New Roman"/>
              </w:rPr>
              <w:t>Power latch switching</w:t>
            </w:r>
          </w:p>
          <w:p w14:paraId="10A2F020" w14:textId="3B0AC026" w:rsidR="00B21DBC" w:rsidRPr="002E4219" w:rsidRDefault="00B21DBC" w:rsidP="00C94A54">
            <w:pPr>
              <w:rPr>
                <w:rFonts w:ascii="Times New Roman" w:hAnsi="Times New Roman" w:cs="Times New Roman"/>
              </w:rPr>
            </w:pPr>
            <w:r>
              <w:rPr>
                <w:rFonts w:ascii="Times New Roman" w:hAnsi="Times New Roman" w:cs="Times New Roman"/>
              </w:rPr>
              <w:t>Power latch</w:t>
            </w:r>
          </w:p>
        </w:tc>
      </w:tr>
      <w:tr w:rsidR="00C94A54" w:rsidRPr="002E4219" w14:paraId="2CA8EECA" w14:textId="77777777" w:rsidTr="00C94A54">
        <w:tc>
          <w:tcPr>
            <w:tcW w:w="3780" w:type="dxa"/>
            <w:tcBorders>
              <w:right w:val="single" w:sz="4" w:space="0" w:color="auto"/>
            </w:tcBorders>
          </w:tcPr>
          <w:p w14:paraId="76473463" w14:textId="77777777" w:rsidR="00C94A54" w:rsidRPr="002E4219" w:rsidRDefault="00C94A54" w:rsidP="00C94A54">
            <w:pPr>
              <w:rPr>
                <w:rFonts w:ascii="Times New Roman" w:hAnsi="Times New Roman" w:cs="Times New Roman"/>
              </w:rPr>
            </w:pPr>
            <w:r w:rsidRPr="008C4CDF">
              <w:rPr>
                <w:rFonts w:ascii="Times New Roman" w:hAnsi="Times New Roman" w:cs="Times New Roman"/>
              </w:rPr>
              <w:t>10KΩ Resistor</w:t>
            </w:r>
          </w:p>
        </w:tc>
        <w:tc>
          <w:tcPr>
            <w:tcW w:w="1170" w:type="dxa"/>
            <w:tcBorders>
              <w:left w:val="single" w:sz="4" w:space="0" w:color="auto"/>
            </w:tcBorders>
          </w:tcPr>
          <w:p w14:paraId="24B1B7EC" w14:textId="1699DF37" w:rsidR="00C94A54" w:rsidRPr="002E4219" w:rsidRDefault="00B21DBC" w:rsidP="00C94A54">
            <w:pPr>
              <w:rPr>
                <w:rFonts w:ascii="Times New Roman" w:hAnsi="Times New Roman" w:cs="Times New Roman"/>
              </w:rPr>
            </w:pPr>
            <w:r>
              <w:rPr>
                <w:rFonts w:ascii="Times New Roman" w:hAnsi="Times New Roman" w:cs="Times New Roman"/>
              </w:rPr>
              <w:t>1</w:t>
            </w:r>
            <w:r w:rsidR="00C94A54">
              <w:rPr>
                <w:rFonts w:ascii="Times New Roman" w:hAnsi="Times New Roman" w:cs="Times New Roman"/>
              </w:rPr>
              <w:t>2</w:t>
            </w:r>
          </w:p>
        </w:tc>
        <w:tc>
          <w:tcPr>
            <w:tcW w:w="4410" w:type="dxa"/>
            <w:tcBorders>
              <w:left w:val="single" w:sz="4" w:space="0" w:color="auto"/>
            </w:tcBorders>
          </w:tcPr>
          <w:p w14:paraId="50E9993F" w14:textId="05B06AAF" w:rsidR="00C94A54" w:rsidRPr="002E4219" w:rsidRDefault="00B21DBC" w:rsidP="00C94A54">
            <w:pPr>
              <w:rPr>
                <w:rFonts w:ascii="Times New Roman" w:hAnsi="Times New Roman" w:cs="Times New Roman"/>
              </w:rPr>
            </w:pPr>
            <w:r>
              <w:rPr>
                <w:rFonts w:ascii="Times New Roman" w:hAnsi="Times New Roman" w:cs="Times New Roman"/>
              </w:rPr>
              <w:t>Debouncing and power latch circuit</w:t>
            </w:r>
          </w:p>
        </w:tc>
      </w:tr>
      <w:tr w:rsidR="00C94A54" w:rsidRPr="002E4219" w14:paraId="3723BEAC" w14:textId="77777777" w:rsidTr="00C94A54">
        <w:tc>
          <w:tcPr>
            <w:tcW w:w="3780" w:type="dxa"/>
            <w:tcBorders>
              <w:right w:val="single" w:sz="4" w:space="0" w:color="auto"/>
            </w:tcBorders>
          </w:tcPr>
          <w:p w14:paraId="36A7ABF0" w14:textId="267A467A" w:rsidR="00C94A54" w:rsidRPr="002E4219" w:rsidRDefault="00C94A54" w:rsidP="00C94A54">
            <w:pPr>
              <w:rPr>
                <w:rFonts w:ascii="Times New Roman" w:hAnsi="Times New Roman" w:cs="Times New Roman"/>
              </w:rPr>
            </w:pPr>
            <w:r w:rsidRPr="008C4CDF">
              <w:rPr>
                <w:rFonts w:ascii="Times New Roman" w:hAnsi="Times New Roman" w:cs="Times New Roman"/>
              </w:rPr>
              <w:t>0.01µF Capacitor</w:t>
            </w:r>
          </w:p>
        </w:tc>
        <w:tc>
          <w:tcPr>
            <w:tcW w:w="1170" w:type="dxa"/>
            <w:tcBorders>
              <w:left w:val="single" w:sz="4" w:space="0" w:color="auto"/>
            </w:tcBorders>
          </w:tcPr>
          <w:p w14:paraId="597BE2FD" w14:textId="4026DFEB" w:rsidR="00C94A54" w:rsidRDefault="00B21DBC" w:rsidP="00C94A54">
            <w:pPr>
              <w:rPr>
                <w:rFonts w:ascii="Times New Roman" w:hAnsi="Times New Roman" w:cs="Times New Roman"/>
              </w:rPr>
            </w:pPr>
            <w:r>
              <w:rPr>
                <w:rFonts w:ascii="Times New Roman" w:hAnsi="Times New Roman" w:cs="Times New Roman"/>
              </w:rPr>
              <w:t>5</w:t>
            </w:r>
          </w:p>
          <w:p w14:paraId="00BFE4B9" w14:textId="3E03D362" w:rsidR="00C94A54" w:rsidRPr="002E4219" w:rsidRDefault="00C94A54" w:rsidP="00C94A54">
            <w:pPr>
              <w:rPr>
                <w:rFonts w:ascii="Times New Roman" w:hAnsi="Times New Roman" w:cs="Times New Roman"/>
              </w:rPr>
            </w:pPr>
          </w:p>
        </w:tc>
        <w:tc>
          <w:tcPr>
            <w:tcW w:w="4410" w:type="dxa"/>
            <w:tcBorders>
              <w:left w:val="single" w:sz="4" w:space="0" w:color="auto"/>
            </w:tcBorders>
          </w:tcPr>
          <w:p w14:paraId="5504E075" w14:textId="03BC02C4" w:rsidR="00C94A54" w:rsidRPr="002E4219" w:rsidRDefault="00B21DBC" w:rsidP="00C94A54">
            <w:pPr>
              <w:rPr>
                <w:rFonts w:ascii="Times New Roman" w:hAnsi="Times New Roman" w:cs="Times New Roman"/>
              </w:rPr>
            </w:pPr>
            <w:r>
              <w:rPr>
                <w:rFonts w:ascii="Times New Roman" w:hAnsi="Times New Roman" w:cs="Times New Roman"/>
              </w:rPr>
              <w:t>RPG and push button debouncing</w:t>
            </w:r>
          </w:p>
        </w:tc>
      </w:tr>
    </w:tbl>
    <w:p w14:paraId="01D91B6B" w14:textId="6A0FFD5E" w:rsidR="009E0AEF" w:rsidRDefault="00B21DBC" w:rsidP="00B21DBC">
      <w:pPr>
        <w:jc w:val="center"/>
      </w:pPr>
      <w:r w:rsidRPr="00B21DBC">
        <w:rPr>
          <w:b/>
          <w:bCs/>
        </w:rPr>
        <w:t>Figure 1</w:t>
      </w:r>
      <w:r>
        <w:t>: Materials List</w:t>
      </w:r>
    </w:p>
    <w:p w14:paraId="1C10CD67" w14:textId="32224300" w:rsidR="009E0AEF" w:rsidRDefault="00B21DBC" w:rsidP="00B21DBC">
      <w:r>
        <w:tab/>
        <w:t>The connection of these parts is also outlined below in the project schematic.</w:t>
      </w:r>
    </w:p>
    <w:p w14:paraId="658119B4" w14:textId="77777777" w:rsidR="00B21DBC" w:rsidRDefault="00B21DBC" w:rsidP="00B21DBC"/>
    <w:p w14:paraId="28BA37BE" w14:textId="77777777" w:rsidR="00B21DBC" w:rsidRDefault="00B21DBC" w:rsidP="00B21DBC"/>
    <w:p w14:paraId="3B1F2060" w14:textId="77777777" w:rsidR="00B21DBC" w:rsidRDefault="00B21DBC" w:rsidP="00B21DBC"/>
    <w:p w14:paraId="1DF5A95F" w14:textId="34E6069D" w:rsidR="00DB1AB3" w:rsidRDefault="00DB1AB3" w:rsidP="00DB1AB3">
      <w:pPr>
        <w:pStyle w:val="Heading3"/>
        <w:numPr>
          <w:ilvl w:val="0"/>
          <w:numId w:val="7"/>
        </w:numPr>
      </w:pPr>
      <w:bookmarkStart w:id="6" w:name="_Toc197362992"/>
      <w:r>
        <w:t>Software Description</w:t>
      </w:r>
      <w:bookmarkEnd w:id="6"/>
    </w:p>
    <w:p w14:paraId="2F807DA6" w14:textId="77777777" w:rsidR="00DB1AB3" w:rsidRDefault="00DB1AB3" w:rsidP="00DB1AB3"/>
    <w:p w14:paraId="03A0A65B" w14:textId="77777777" w:rsidR="009429D4" w:rsidRDefault="009429D4" w:rsidP="00DB1AB3"/>
    <w:p w14:paraId="51D390B0" w14:textId="77777777" w:rsidR="009429D4" w:rsidRDefault="009429D4" w:rsidP="00DB1AB3"/>
    <w:p w14:paraId="2E5765EB" w14:textId="77777777" w:rsidR="009429D4" w:rsidRDefault="009429D4" w:rsidP="00DB1AB3"/>
    <w:p w14:paraId="608B4B6F" w14:textId="77777777" w:rsidR="009429D4" w:rsidRDefault="009429D4" w:rsidP="00DB1AB3"/>
    <w:p w14:paraId="724679E1" w14:textId="77777777" w:rsidR="009429D4" w:rsidRDefault="009429D4" w:rsidP="00DB1AB3"/>
    <w:p w14:paraId="6EA1F1E3" w14:textId="77777777" w:rsidR="009429D4" w:rsidRDefault="009429D4" w:rsidP="00DB1AB3"/>
    <w:p w14:paraId="318437D5" w14:textId="77777777" w:rsidR="009429D4" w:rsidRDefault="009429D4" w:rsidP="00DB1AB3"/>
    <w:p w14:paraId="22CDBAE0" w14:textId="77777777" w:rsidR="009429D4" w:rsidRDefault="009429D4" w:rsidP="00DB1AB3"/>
    <w:p w14:paraId="586572E7" w14:textId="77777777" w:rsidR="009429D4" w:rsidRDefault="009429D4" w:rsidP="00DB1AB3"/>
    <w:p w14:paraId="36414F7C" w14:textId="77777777" w:rsidR="00B21DBC" w:rsidRDefault="00B21DBC" w:rsidP="00DB1AB3"/>
    <w:p w14:paraId="5F7F8A8B" w14:textId="77777777" w:rsidR="00B21DBC" w:rsidRDefault="00B21DBC" w:rsidP="00DB1AB3"/>
    <w:p w14:paraId="790D3C76" w14:textId="43B50887" w:rsidR="00DB1AB3" w:rsidRDefault="00DB1AB3" w:rsidP="009429D4">
      <w:pPr>
        <w:pStyle w:val="Heading2"/>
        <w:numPr>
          <w:ilvl w:val="0"/>
          <w:numId w:val="3"/>
        </w:numPr>
      </w:pPr>
      <w:bookmarkStart w:id="7" w:name="_Toc197362993"/>
      <w:r>
        <w:t>Experimental Methods</w:t>
      </w:r>
      <w:bookmarkEnd w:id="7"/>
    </w:p>
    <w:p w14:paraId="293BA47F" w14:textId="77777777" w:rsidR="00DB1AB3" w:rsidRDefault="00DB1AB3" w:rsidP="00DB1AB3"/>
    <w:p w14:paraId="66748C83" w14:textId="77777777" w:rsidR="009429D4" w:rsidRDefault="009429D4" w:rsidP="00DB1AB3"/>
    <w:p w14:paraId="3A93B6EA" w14:textId="77777777" w:rsidR="009429D4" w:rsidRDefault="009429D4" w:rsidP="00DB1AB3"/>
    <w:p w14:paraId="6F38CC86" w14:textId="77777777" w:rsidR="009429D4" w:rsidRDefault="009429D4" w:rsidP="00DB1AB3"/>
    <w:p w14:paraId="55B27C06" w14:textId="77777777" w:rsidR="009429D4" w:rsidRDefault="009429D4" w:rsidP="00DB1AB3"/>
    <w:p w14:paraId="0B83B5C5" w14:textId="77777777" w:rsidR="009429D4" w:rsidRDefault="009429D4" w:rsidP="00DB1AB3"/>
    <w:p w14:paraId="0F1C12B9" w14:textId="77777777" w:rsidR="009429D4" w:rsidRDefault="009429D4" w:rsidP="00DB1AB3"/>
    <w:p w14:paraId="001DC7A0" w14:textId="77777777" w:rsidR="009429D4" w:rsidRDefault="009429D4" w:rsidP="00DB1AB3"/>
    <w:p w14:paraId="73152082" w14:textId="71ACB534" w:rsidR="00DB1AB3" w:rsidRDefault="009429D4" w:rsidP="009429D4">
      <w:pPr>
        <w:pStyle w:val="Heading2"/>
        <w:numPr>
          <w:ilvl w:val="0"/>
          <w:numId w:val="3"/>
        </w:numPr>
      </w:pPr>
      <w:bookmarkStart w:id="8" w:name="_Toc197362994"/>
      <w:r>
        <w:t>Results</w:t>
      </w:r>
      <w:bookmarkEnd w:id="8"/>
    </w:p>
    <w:p w14:paraId="54828BE5" w14:textId="77777777" w:rsidR="009429D4" w:rsidRDefault="009429D4" w:rsidP="009429D4"/>
    <w:p w14:paraId="75C739BC" w14:textId="77777777" w:rsidR="009429D4" w:rsidRDefault="009429D4" w:rsidP="009429D4"/>
    <w:p w14:paraId="2BEBFBEA" w14:textId="77777777" w:rsidR="009429D4" w:rsidRDefault="009429D4" w:rsidP="009429D4"/>
    <w:p w14:paraId="0E0B97FF" w14:textId="77777777" w:rsidR="009429D4" w:rsidRDefault="009429D4" w:rsidP="009429D4"/>
    <w:p w14:paraId="498A7F16" w14:textId="77777777" w:rsidR="009429D4" w:rsidRDefault="009429D4" w:rsidP="009429D4"/>
    <w:p w14:paraId="153F5716" w14:textId="77777777" w:rsidR="009429D4" w:rsidRDefault="009429D4" w:rsidP="009429D4"/>
    <w:p w14:paraId="2CF7E5A9" w14:textId="77777777" w:rsidR="009429D4" w:rsidRDefault="009429D4" w:rsidP="009429D4"/>
    <w:p w14:paraId="6F9BF971" w14:textId="54312B80" w:rsidR="009429D4" w:rsidRDefault="009429D4" w:rsidP="009429D4">
      <w:pPr>
        <w:pStyle w:val="Heading2"/>
        <w:numPr>
          <w:ilvl w:val="0"/>
          <w:numId w:val="3"/>
        </w:numPr>
      </w:pPr>
      <w:bookmarkStart w:id="9" w:name="_Toc197362995"/>
      <w:r>
        <w:t>Discussion of Results</w:t>
      </w:r>
      <w:bookmarkEnd w:id="9"/>
    </w:p>
    <w:p w14:paraId="347178D4" w14:textId="77777777" w:rsidR="009429D4" w:rsidRDefault="009429D4" w:rsidP="009429D4"/>
    <w:p w14:paraId="4EB80817" w14:textId="77777777" w:rsidR="009429D4" w:rsidRDefault="009429D4" w:rsidP="009429D4"/>
    <w:p w14:paraId="024ED594" w14:textId="77777777" w:rsidR="009429D4" w:rsidRDefault="009429D4" w:rsidP="009429D4"/>
    <w:p w14:paraId="1173A008" w14:textId="77777777" w:rsidR="009429D4" w:rsidRDefault="009429D4" w:rsidP="009429D4"/>
    <w:p w14:paraId="6EC79FB2" w14:textId="77777777" w:rsidR="009429D4" w:rsidRDefault="009429D4" w:rsidP="009429D4"/>
    <w:p w14:paraId="561F21E9" w14:textId="77777777" w:rsidR="009429D4" w:rsidRDefault="009429D4" w:rsidP="009429D4"/>
    <w:p w14:paraId="4F255844" w14:textId="77777777" w:rsidR="009429D4" w:rsidRDefault="009429D4" w:rsidP="009429D4"/>
    <w:p w14:paraId="3BAB2727" w14:textId="77777777" w:rsidR="009429D4" w:rsidRDefault="009429D4" w:rsidP="009429D4"/>
    <w:p w14:paraId="137DCD22" w14:textId="41035116" w:rsidR="009429D4" w:rsidRDefault="009429D4" w:rsidP="009429D4">
      <w:pPr>
        <w:pStyle w:val="Heading2"/>
        <w:numPr>
          <w:ilvl w:val="0"/>
          <w:numId w:val="3"/>
        </w:numPr>
      </w:pPr>
      <w:bookmarkStart w:id="10" w:name="_Toc197362996"/>
      <w:r>
        <w:t>Conclusion</w:t>
      </w:r>
      <w:bookmarkEnd w:id="10"/>
    </w:p>
    <w:p w14:paraId="7802E15E" w14:textId="77777777" w:rsidR="009429D4" w:rsidRDefault="009429D4" w:rsidP="009429D4"/>
    <w:p w14:paraId="0439F55F" w14:textId="77777777" w:rsidR="009429D4" w:rsidRDefault="009429D4" w:rsidP="009429D4"/>
    <w:p w14:paraId="577C46BD" w14:textId="77777777" w:rsidR="009429D4" w:rsidRDefault="009429D4" w:rsidP="009429D4"/>
    <w:p w14:paraId="4302CDF6" w14:textId="77777777" w:rsidR="009429D4" w:rsidRDefault="009429D4" w:rsidP="009429D4"/>
    <w:p w14:paraId="7E55F8DF" w14:textId="77777777" w:rsidR="009429D4" w:rsidRDefault="009429D4" w:rsidP="009429D4"/>
    <w:p w14:paraId="10042B63" w14:textId="77777777" w:rsidR="009429D4" w:rsidRDefault="009429D4" w:rsidP="009429D4"/>
    <w:p w14:paraId="46AFE644" w14:textId="77777777" w:rsidR="009429D4" w:rsidRDefault="009429D4" w:rsidP="009429D4"/>
    <w:p w14:paraId="549841A9" w14:textId="77777777" w:rsidR="009429D4" w:rsidRDefault="009429D4" w:rsidP="009429D4"/>
    <w:p w14:paraId="748658D6" w14:textId="77777777" w:rsidR="009429D4" w:rsidRDefault="009429D4" w:rsidP="009429D4"/>
    <w:p w14:paraId="0030132A" w14:textId="77777777" w:rsidR="009429D4" w:rsidRDefault="009429D4" w:rsidP="009429D4"/>
    <w:p w14:paraId="133012FB" w14:textId="77777777" w:rsidR="009429D4" w:rsidRDefault="009429D4" w:rsidP="009429D4"/>
    <w:p w14:paraId="7451C927" w14:textId="77777777" w:rsidR="009429D4" w:rsidRDefault="009429D4" w:rsidP="009429D4"/>
    <w:p w14:paraId="68C7C0E1" w14:textId="77777777" w:rsidR="009429D4" w:rsidRDefault="009429D4" w:rsidP="009429D4"/>
    <w:p w14:paraId="682B52B6" w14:textId="77777777" w:rsidR="009429D4" w:rsidRDefault="009429D4" w:rsidP="009429D4"/>
    <w:p w14:paraId="62B2593E" w14:textId="77777777" w:rsidR="009429D4" w:rsidRDefault="009429D4" w:rsidP="009429D4"/>
    <w:p w14:paraId="4C51B56C" w14:textId="77777777" w:rsidR="009429D4" w:rsidRDefault="009429D4" w:rsidP="009429D4"/>
    <w:p w14:paraId="0E7D83C9" w14:textId="77777777" w:rsidR="009429D4" w:rsidRDefault="009429D4" w:rsidP="009429D4"/>
    <w:p w14:paraId="1A511381" w14:textId="77777777" w:rsidR="009429D4" w:rsidRDefault="009429D4" w:rsidP="009429D4"/>
    <w:p w14:paraId="699E7101" w14:textId="77777777" w:rsidR="009429D4" w:rsidRDefault="009429D4" w:rsidP="009429D4"/>
    <w:p w14:paraId="14EE9B0E" w14:textId="77777777" w:rsidR="009429D4" w:rsidRDefault="009429D4" w:rsidP="009429D4"/>
    <w:p w14:paraId="5E63370D" w14:textId="77777777" w:rsidR="009429D4" w:rsidRDefault="009429D4" w:rsidP="009429D4"/>
    <w:p w14:paraId="0A5C422C" w14:textId="77777777" w:rsidR="009429D4" w:rsidRDefault="009429D4" w:rsidP="009429D4"/>
    <w:p w14:paraId="4C020AD0" w14:textId="77777777" w:rsidR="009429D4" w:rsidRDefault="009429D4" w:rsidP="009429D4"/>
    <w:p w14:paraId="2A241173" w14:textId="77777777" w:rsidR="009429D4" w:rsidRDefault="009429D4" w:rsidP="009429D4"/>
    <w:p w14:paraId="336C8BD2" w14:textId="7B33887B" w:rsidR="009429D4" w:rsidRDefault="009429D4" w:rsidP="009429D4">
      <w:pPr>
        <w:pStyle w:val="Heading2"/>
        <w:ind w:firstLine="360"/>
      </w:pPr>
      <w:bookmarkStart w:id="11" w:name="_Toc197362997"/>
      <w:r>
        <w:t>Acknowledgements</w:t>
      </w:r>
      <w:bookmarkEnd w:id="11"/>
    </w:p>
    <w:p w14:paraId="15586F31" w14:textId="77777777" w:rsidR="009429D4" w:rsidRDefault="009429D4" w:rsidP="009429D4"/>
    <w:p w14:paraId="4C68AD2A" w14:textId="77777777" w:rsidR="009429D4" w:rsidRDefault="009429D4" w:rsidP="009429D4"/>
    <w:p w14:paraId="2479B394" w14:textId="77777777" w:rsidR="009429D4" w:rsidRDefault="009429D4" w:rsidP="009429D4"/>
    <w:p w14:paraId="3248F13E" w14:textId="77777777" w:rsidR="009429D4" w:rsidRDefault="009429D4" w:rsidP="009429D4"/>
    <w:p w14:paraId="5DC1A4B3" w14:textId="34E4D471" w:rsidR="009429D4" w:rsidRDefault="009429D4" w:rsidP="009429D4">
      <w:pPr>
        <w:pStyle w:val="Heading2"/>
        <w:ind w:firstLine="360"/>
      </w:pPr>
      <w:bookmarkStart w:id="12" w:name="_Toc197362998"/>
      <w:r>
        <w:t>References</w:t>
      </w:r>
      <w:bookmarkEnd w:id="12"/>
      <w:r>
        <w:t xml:space="preserve"> </w:t>
      </w:r>
    </w:p>
    <w:p w14:paraId="53C42344" w14:textId="77777777" w:rsidR="009429D4" w:rsidRDefault="009429D4" w:rsidP="009429D4"/>
    <w:p w14:paraId="357E6643" w14:textId="77777777" w:rsidR="009429D4" w:rsidRDefault="009429D4" w:rsidP="009429D4"/>
    <w:p w14:paraId="429ACDF6" w14:textId="2D4926FC" w:rsidR="009429D4" w:rsidRPr="009429D4" w:rsidRDefault="009429D4" w:rsidP="009429D4">
      <w:pPr>
        <w:pStyle w:val="Heading2"/>
        <w:ind w:firstLine="360"/>
      </w:pPr>
      <w:bookmarkStart w:id="13" w:name="_Toc197362999"/>
      <w:r>
        <w:t>Appendix – Source Code</w:t>
      </w:r>
      <w:bookmarkEnd w:id="13"/>
    </w:p>
    <w:sectPr w:rsidR="009429D4" w:rsidRPr="00942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2342E"/>
    <w:multiLevelType w:val="hybridMultilevel"/>
    <w:tmpl w:val="F76A31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D47DE"/>
    <w:multiLevelType w:val="hybridMultilevel"/>
    <w:tmpl w:val="4A7271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74348"/>
    <w:multiLevelType w:val="hybridMultilevel"/>
    <w:tmpl w:val="727215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AFC3340"/>
    <w:multiLevelType w:val="hybridMultilevel"/>
    <w:tmpl w:val="93349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1196C"/>
    <w:multiLevelType w:val="hybridMultilevel"/>
    <w:tmpl w:val="DA569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EE0703"/>
    <w:multiLevelType w:val="hybridMultilevel"/>
    <w:tmpl w:val="1C9846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5743B1"/>
    <w:multiLevelType w:val="hybridMultilevel"/>
    <w:tmpl w:val="7B48E22C"/>
    <w:lvl w:ilvl="0" w:tplc="B9D49D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173336">
    <w:abstractNumId w:val="3"/>
  </w:num>
  <w:num w:numId="2" w16cid:durableId="756026684">
    <w:abstractNumId w:val="4"/>
  </w:num>
  <w:num w:numId="3" w16cid:durableId="864944575">
    <w:abstractNumId w:val="2"/>
  </w:num>
  <w:num w:numId="4" w16cid:durableId="1054037909">
    <w:abstractNumId w:val="1"/>
  </w:num>
  <w:num w:numId="5" w16cid:durableId="884024164">
    <w:abstractNumId w:val="6"/>
  </w:num>
  <w:num w:numId="6" w16cid:durableId="1233270977">
    <w:abstractNumId w:val="0"/>
  </w:num>
  <w:num w:numId="7" w16cid:durableId="17732383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26"/>
    <w:rsid w:val="0011412B"/>
    <w:rsid w:val="00230D97"/>
    <w:rsid w:val="0024709B"/>
    <w:rsid w:val="003C0BE0"/>
    <w:rsid w:val="00426D26"/>
    <w:rsid w:val="00474DC8"/>
    <w:rsid w:val="004B4AFC"/>
    <w:rsid w:val="004C03B8"/>
    <w:rsid w:val="00524455"/>
    <w:rsid w:val="009429D4"/>
    <w:rsid w:val="00991C3F"/>
    <w:rsid w:val="009E0AEF"/>
    <w:rsid w:val="00AF5DD4"/>
    <w:rsid w:val="00B21DBC"/>
    <w:rsid w:val="00C8253E"/>
    <w:rsid w:val="00C94A54"/>
    <w:rsid w:val="00D866F5"/>
    <w:rsid w:val="00DB1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18050"/>
  <w15:chartTrackingRefBased/>
  <w15:docId w15:val="{4C45F5C8-51B6-4424-8F47-022A6518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6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6D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D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D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D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D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D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D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6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6D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D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D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D26"/>
    <w:rPr>
      <w:rFonts w:eastAsiaTheme="majorEastAsia" w:cstheme="majorBidi"/>
      <w:color w:val="272727" w:themeColor="text1" w:themeTint="D8"/>
    </w:rPr>
  </w:style>
  <w:style w:type="paragraph" w:styleId="Title">
    <w:name w:val="Title"/>
    <w:basedOn w:val="Normal"/>
    <w:next w:val="Normal"/>
    <w:link w:val="TitleChar"/>
    <w:uiPriority w:val="10"/>
    <w:qFormat/>
    <w:rsid w:val="00426D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D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D26"/>
    <w:pPr>
      <w:spacing w:before="160"/>
      <w:jc w:val="center"/>
    </w:pPr>
    <w:rPr>
      <w:i/>
      <w:iCs/>
      <w:color w:val="404040" w:themeColor="text1" w:themeTint="BF"/>
    </w:rPr>
  </w:style>
  <w:style w:type="character" w:customStyle="1" w:styleId="QuoteChar">
    <w:name w:val="Quote Char"/>
    <w:basedOn w:val="DefaultParagraphFont"/>
    <w:link w:val="Quote"/>
    <w:uiPriority w:val="29"/>
    <w:rsid w:val="00426D26"/>
    <w:rPr>
      <w:i/>
      <w:iCs/>
      <w:color w:val="404040" w:themeColor="text1" w:themeTint="BF"/>
    </w:rPr>
  </w:style>
  <w:style w:type="paragraph" w:styleId="ListParagraph">
    <w:name w:val="List Paragraph"/>
    <w:basedOn w:val="Normal"/>
    <w:uiPriority w:val="34"/>
    <w:qFormat/>
    <w:rsid w:val="00426D26"/>
    <w:pPr>
      <w:ind w:left="720"/>
      <w:contextualSpacing/>
    </w:pPr>
  </w:style>
  <w:style w:type="character" w:styleId="IntenseEmphasis">
    <w:name w:val="Intense Emphasis"/>
    <w:basedOn w:val="DefaultParagraphFont"/>
    <w:uiPriority w:val="21"/>
    <w:qFormat/>
    <w:rsid w:val="00426D26"/>
    <w:rPr>
      <w:i/>
      <w:iCs/>
      <w:color w:val="0F4761" w:themeColor="accent1" w:themeShade="BF"/>
    </w:rPr>
  </w:style>
  <w:style w:type="paragraph" w:styleId="IntenseQuote">
    <w:name w:val="Intense Quote"/>
    <w:basedOn w:val="Normal"/>
    <w:next w:val="Normal"/>
    <w:link w:val="IntenseQuoteChar"/>
    <w:uiPriority w:val="30"/>
    <w:qFormat/>
    <w:rsid w:val="00426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D26"/>
    <w:rPr>
      <w:i/>
      <w:iCs/>
      <w:color w:val="0F4761" w:themeColor="accent1" w:themeShade="BF"/>
    </w:rPr>
  </w:style>
  <w:style w:type="character" w:styleId="IntenseReference">
    <w:name w:val="Intense Reference"/>
    <w:basedOn w:val="DefaultParagraphFont"/>
    <w:uiPriority w:val="32"/>
    <w:qFormat/>
    <w:rsid w:val="00426D26"/>
    <w:rPr>
      <w:b/>
      <w:bCs/>
      <w:smallCaps/>
      <w:color w:val="0F4761" w:themeColor="accent1" w:themeShade="BF"/>
      <w:spacing w:val="5"/>
    </w:rPr>
  </w:style>
  <w:style w:type="paragraph" w:styleId="TOCHeading">
    <w:name w:val="TOC Heading"/>
    <w:basedOn w:val="Heading1"/>
    <w:next w:val="Normal"/>
    <w:uiPriority w:val="39"/>
    <w:unhideWhenUsed/>
    <w:qFormat/>
    <w:rsid w:val="00DB1AB3"/>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DB1AB3"/>
    <w:pPr>
      <w:spacing w:after="100"/>
      <w:ind w:left="240"/>
    </w:pPr>
  </w:style>
  <w:style w:type="character" w:styleId="Hyperlink">
    <w:name w:val="Hyperlink"/>
    <w:basedOn w:val="DefaultParagraphFont"/>
    <w:uiPriority w:val="99"/>
    <w:unhideWhenUsed/>
    <w:rsid w:val="00DB1AB3"/>
    <w:rPr>
      <w:color w:val="467886" w:themeColor="hyperlink"/>
      <w:u w:val="single"/>
    </w:rPr>
  </w:style>
  <w:style w:type="paragraph" w:styleId="TOC3">
    <w:name w:val="toc 3"/>
    <w:basedOn w:val="Normal"/>
    <w:next w:val="Normal"/>
    <w:autoRedefine/>
    <w:uiPriority w:val="39"/>
    <w:unhideWhenUsed/>
    <w:rsid w:val="00DB1AB3"/>
    <w:pPr>
      <w:spacing w:after="100"/>
      <w:ind w:left="480"/>
    </w:pPr>
  </w:style>
  <w:style w:type="table" w:styleId="TableGrid">
    <w:name w:val="Table Grid"/>
    <w:basedOn w:val="TableNormal"/>
    <w:uiPriority w:val="39"/>
    <w:rsid w:val="00C94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908851">
      <w:bodyDiv w:val="1"/>
      <w:marLeft w:val="0"/>
      <w:marRight w:val="0"/>
      <w:marTop w:val="0"/>
      <w:marBottom w:val="0"/>
      <w:divBdr>
        <w:top w:val="none" w:sz="0" w:space="0" w:color="auto"/>
        <w:left w:val="none" w:sz="0" w:space="0" w:color="auto"/>
        <w:bottom w:val="none" w:sz="0" w:space="0" w:color="auto"/>
        <w:right w:val="none" w:sz="0" w:space="0" w:color="auto"/>
      </w:divBdr>
    </w:div>
    <w:div w:id="85361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BF293-A137-4DDE-862C-8D8107D1A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754</Words>
  <Characters>3869</Characters>
  <Application>Microsoft Office Word</Application>
  <DocSecurity>0</DocSecurity>
  <Lines>257</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Marks</dc:creator>
  <cp:keywords/>
  <dc:description/>
  <cp:lastModifiedBy>Sage Marks</cp:lastModifiedBy>
  <cp:revision>2</cp:revision>
  <dcterms:created xsi:type="dcterms:W3CDTF">2025-05-05T23:14:00Z</dcterms:created>
  <dcterms:modified xsi:type="dcterms:W3CDTF">2025-05-06T00:21:00Z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fbe16ca4-d511-4b5f-87f5-58eee072f145</vt:lpwstr>
  </property>
</Properties>
</file>