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4B23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57F5A8EF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9FBD5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05D920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2E77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2E6F845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1A59B3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AFE867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54B5A3E2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4A7B81B" w14:textId="111FF014" w:rsidR="0024672F" w:rsidRPr="002E4219" w:rsidRDefault="008F7471" w:rsidP="003377FE">
      <w:pPr>
        <w:jc w:val="center"/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t>Lab 2</w:t>
      </w:r>
      <w:r w:rsidR="003377FE">
        <w:rPr>
          <w:rFonts w:ascii="Times New Roman" w:hAnsi="Times New Roman" w:cs="Times New Roman"/>
          <w:b/>
          <w:bCs/>
        </w:rPr>
        <w:t xml:space="preserve"> Report</w:t>
      </w:r>
    </w:p>
    <w:p w14:paraId="6C3962A8" w14:textId="66E73DBF" w:rsidR="008F7471" w:rsidRPr="002E4219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Sage Marks</w:t>
      </w:r>
      <w:r w:rsidR="003377FE">
        <w:rPr>
          <w:rFonts w:ascii="Times New Roman" w:hAnsi="Times New Roman" w:cs="Times New Roman"/>
        </w:rPr>
        <w:t>,</w:t>
      </w:r>
      <w:r w:rsidRPr="002E4219">
        <w:rPr>
          <w:rFonts w:ascii="Times New Roman" w:hAnsi="Times New Roman" w:cs="Times New Roman"/>
        </w:rPr>
        <w:t xml:space="preserve"> Matt Krueger</w:t>
      </w:r>
    </w:p>
    <w:p w14:paraId="709ED900" w14:textId="5881DC95" w:rsidR="008F7471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3360:0001</w:t>
      </w:r>
      <w:r w:rsidR="003377FE">
        <w:rPr>
          <w:rFonts w:ascii="Times New Roman" w:hAnsi="Times New Roman" w:cs="Times New Roman"/>
        </w:rPr>
        <w:t xml:space="preserve"> -</w:t>
      </w:r>
      <w:r w:rsidRPr="002E4219">
        <w:rPr>
          <w:rFonts w:ascii="Times New Roman" w:hAnsi="Times New Roman" w:cs="Times New Roman"/>
        </w:rPr>
        <w:t xml:space="preserve"> Embedded Systems</w:t>
      </w:r>
    </w:p>
    <w:p w14:paraId="0F21C4B1" w14:textId="02550298" w:rsidR="003377FE" w:rsidRPr="002E4219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Beichel</w:t>
      </w:r>
      <w:proofErr w:type="spellEnd"/>
    </w:p>
    <w:p w14:paraId="7D91B90F" w14:textId="6D8F1E2B" w:rsidR="008F7471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Iowa, College of Engineering</w:t>
      </w:r>
    </w:p>
    <w:p w14:paraId="26EAE61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CB422C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4CA31F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61D18ED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28B191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09DF729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5E06194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42B555C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6C56F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1F01985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EF543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8750AE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0ECB23F" w14:textId="77777777" w:rsidR="003377FE" w:rsidRDefault="003377FE">
      <w:pPr>
        <w:rPr>
          <w:rFonts w:ascii="Times New Roman" w:hAnsi="Times New Roman" w:cs="Times New Roman"/>
        </w:rPr>
      </w:pPr>
    </w:p>
    <w:p w14:paraId="63ECD19A" w14:textId="11381E3D" w:rsidR="008F7471" w:rsidRPr="002E4219" w:rsidRDefault="008F7471">
      <w:pPr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lastRenderedPageBreak/>
        <w:t>Abstract</w:t>
      </w:r>
    </w:p>
    <w:p w14:paraId="0B51CCC4" w14:textId="1AF441F9" w:rsidR="008F7471" w:rsidRPr="002E4219" w:rsidRDefault="00BD603A" w:rsidP="003377FE">
      <w:pPr>
        <w:ind w:firstLine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The lab builds a hexadecimal up/down counter. It uses an ATmega328P microcontroller, an 8-bit shift register, a 7-segment LED display, and a pushbutton switch. The 7-segment display shows "0" at power on, and the counter increments by default. The pushbutton controls mode selection, increment/decrement, and reset.</w:t>
      </w:r>
    </w:p>
    <w:p w14:paraId="3F56F344" w14:textId="77777777" w:rsidR="00BD603A" w:rsidRPr="002E4219" w:rsidRDefault="00BD603A">
      <w:pPr>
        <w:rPr>
          <w:rFonts w:ascii="Times New Roman" w:hAnsi="Times New Roman" w:cs="Times New Roman"/>
        </w:rPr>
      </w:pPr>
    </w:p>
    <w:p w14:paraId="03488958" w14:textId="1DC8E71D" w:rsidR="008F7471" w:rsidRPr="002E4219" w:rsidRDefault="008F7471">
      <w:pPr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t>Materials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080"/>
        <w:gridCol w:w="5310"/>
      </w:tblGrid>
      <w:tr w:rsidR="002E4219" w:rsidRPr="002E4219" w14:paraId="169363C4" w14:textId="499F2DCA" w:rsidTr="002E4219"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</w:tcPr>
          <w:p w14:paraId="014C8AEB" w14:textId="2376065E" w:rsidR="002E4219" w:rsidRPr="002E4219" w:rsidRDefault="00FA20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707A1563" w14:textId="40AAFCF8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</w:tcPr>
          <w:p w14:paraId="7AAC8ABA" w14:textId="58B9CAF6" w:rsidR="002E4219" w:rsidRPr="002E4219" w:rsidRDefault="002E4219" w:rsidP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E4219" w:rsidRPr="002E4219" w14:paraId="38BFB616" w14:textId="4852F46F" w:rsidTr="002E4219">
        <w:tc>
          <w:tcPr>
            <w:tcW w:w="2970" w:type="dxa"/>
            <w:tcBorders>
              <w:top w:val="single" w:sz="4" w:space="0" w:color="auto"/>
              <w:right w:val="single" w:sz="4" w:space="0" w:color="auto"/>
            </w:tcBorders>
          </w:tcPr>
          <w:p w14:paraId="2F670B54" w14:textId="180A8BEA" w:rsidR="002E4219" w:rsidRPr="002E4219" w:rsidRDefault="002E4219">
            <w:pPr>
              <w:rPr>
                <w:rFonts w:ascii="Times New Roman" w:hAnsi="Times New Roman" w:cs="Times New Roman"/>
              </w:rPr>
            </w:pPr>
            <w:proofErr w:type="spellStart"/>
            <w:r w:rsidRPr="002E4219">
              <w:rPr>
                <w:rFonts w:ascii="Times New Roman" w:hAnsi="Times New Roman" w:cs="Times New Roman"/>
              </w:rPr>
              <w:t>Atmega</w:t>
            </w:r>
            <w:proofErr w:type="spellEnd"/>
            <w:r w:rsidRPr="002E4219">
              <w:rPr>
                <w:rFonts w:ascii="Times New Roman" w:hAnsi="Times New Roman" w:cs="Times New Roman"/>
              </w:rPr>
              <w:t xml:space="preserve"> 328P </w:t>
            </w:r>
            <w:r w:rsidR="00FA2007" w:rsidRPr="002E4219">
              <w:rPr>
                <w:rFonts w:ascii="Times New Roman" w:hAnsi="Times New Roman" w:cs="Times New Roman"/>
              </w:rPr>
              <w:t>µ</w:t>
            </w:r>
            <w:r w:rsidR="00FA200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1F2A670A" w14:textId="23AAAD13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</w:tcBorders>
          </w:tcPr>
          <w:p w14:paraId="317831B3" w14:textId="748808B3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Programmable </w:t>
            </w: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2E4219" w:rsidRPr="002E4219" w14:paraId="65E97308" w14:textId="6B175EAA" w:rsidTr="002E4219">
        <w:tc>
          <w:tcPr>
            <w:tcW w:w="2970" w:type="dxa"/>
            <w:tcBorders>
              <w:right w:val="single" w:sz="4" w:space="0" w:color="auto"/>
            </w:tcBorders>
          </w:tcPr>
          <w:p w14:paraId="2DB94076" w14:textId="344CBE2B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74HC595 Shift Register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6EAB9DF" w14:textId="65BE665A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A979A43" w14:textId="26B876C2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 of hex codes for  7-Segment display</w:t>
            </w:r>
          </w:p>
        </w:tc>
      </w:tr>
      <w:tr w:rsidR="002E4219" w:rsidRPr="002E4219" w14:paraId="357C6A68" w14:textId="2505FBF2" w:rsidTr="002E4219">
        <w:tc>
          <w:tcPr>
            <w:tcW w:w="2970" w:type="dxa"/>
            <w:tcBorders>
              <w:right w:val="single" w:sz="4" w:space="0" w:color="auto"/>
            </w:tcBorders>
          </w:tcPr>
          <w:p w14:paraId="47EEDDA3" w14:textId="5970B2F2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5161AS 7-Segment Display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1B986FD" w14:textId="54696A3A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19F3346" w14:textId="2317836B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current counter </w:t>
            </w:r>
          </w:p>
        </w:tc>
      </w:tr>
      <w:tr w:rsidR="002E4219" w:rsidRPr="002E4219" w14:paraId="1882C07C" w14:textId="037F05C3" w:rsidTr="002E4219">
        <w:tc>
          <w:tcPr>
            <w:tcW w:w="2970" w:type="dxa"/>
            <w:tcBorders>
              <w:right w:val="single" w:sz="4" w:space="0" w:color="auto"/>
            </w:tcBorders>
          </w:tcPr>
          <w:p w14:paraId="010AF11A" w14:textId="5D160EC0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Enable Low Push Button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BD01357" w14:textId="6B1D239C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3B0CAA96" w14:textId="0BA2961A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Enables user interaction with 7-Segment display</w:t>
            </w:r>
          </w:p>
        </w:tc>
      </w:tr>
      <w:tr w:rsidR="002E4219" w:rsidRPr="002E4219" w14:paraId="1B6D131E" w14:textId="6FF8FE6D" w:rsidTr="002E4219">
        <w:tc>
          <w:tcPr>
            <w:tcW w:w="2970" w:type="dxa"/>
            <w:tcBorders>
              <w:right w:val="single" w:sz="4" w:space="0" w:color="auto"/>
            </w:tcBorders>
          </w:tcPr>
          <w:p w14:paraId="6B1F05C9" w14:textId="3F01E275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560Ω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02DE313" w14:textId="57EC1121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3E4595CE" w14:textId="0301A796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 current into 7-Segment display LEDs</w:t>
            </w:r>
          </w:p>
        </w:tc>
      </w:tr>
      <w:tr w:rsidR="002E4219" w:rsidRPr="002E4219" w14:paraId="35D36E42" w14:textId="0E90E392" w:rsidTr="002E4219">
        <w:tc>
          <w:tcPr>
            <w:tcW w:w="2970" w:type="dxa"/>
            <w:tcBorders>
              <w:right w:val="single" w:sz="4" w:space="0" w:color="auto"/>
            </w:tcBorders>
          </w:tcPr>
          <w:p w14:paraId="6EED26ED" w14:textId="3AE63589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AFB4D5B" w14:textId="165A09C4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67770272" w14:textId="2474493B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Pull up r</w:t>
            </w:r>
            <w:r w:rsidR="003377FE">
              <w:rPr>
                <w:rFonts w:ascii="Times New Roman" w:hAnsi="Times New Roman" w:cs="Times New Roman"/>
              </w:rPr>
              <w:t>esistor for push button</w:t>
            </w:r>
          </w:p>
        </w:tc>
      </w:tr>
      <w:tr w:rsidR="002E4219" w:rsidRPr="002E4219" w14:paraId="69427DB5" w14:textId="5BA5C846" w:rsidTr="002E4219">
        <w:tc>
          <w:tcPr>
            <w:tcW w:w="2970" w:type="dxa"/>
            <w:tcBorders>
              <w:right w:val="single" w:sz="4" w:space="0" w:color="auto"/>
            </w:tcBorders>
          </w:tcPr>
          <w:p w14:paraId="21E2C589" w14:textId="36DD7D91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100KΩ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3C0DF48" w14:textId="17355176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0200FEC0" w14:textId="6629DF3F" w:rsidR="002E4219" w:rsidRPr="002E4219" w:rsidRDefault="0033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Pull up resistor for push button</w:t>
            </w:r>
          </w:p>
        </w:tc>
      </w:tr>
      <w:tr w:rsidR="002E4219" w:rsidRPr="002E4219" w14:paraId="7562818B" w14:textId="7B39ACA4" w:rsidTr="002E4219">
        <w:tc>
          <w:tcPr>
            <w:tcW w:w="2970" w:type="dxa"/>
            <w:tcBorders>
              <w:right w:val="single" w:sz="4" w:space="0" w:color="auto"/>
            </w:tcBorders>
          </w:tcPr>
          <w:p w14:paraId="55746AB1" w14:textId="78C46588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0.1µF Capacitor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E2DFD7C" w14:textId="7382EA9D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6EA105D1" w14:textId="46143397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Decoupling capacitors for button and </w:t>
            </w: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19F96A08" w14:textId="542F32DE" w:rsidR="008F7471" w:rsidRPr="002E4219" w:rsidRDefault="008F7471" w:rsidP="00BD603A">
      <w:pPr>
        <w:rPr>
          <w:rFonts w:ascii="Times New Roman" w:hAnsi="Times New Roman" w:cs="Times New Roman"/>
        </w:rPr>
      </w:pPr>
    </w:p>
    <w:p w14:paraId="1DDB03D8" w14:textId="5DB84E76" w:rsidR="008F7471" w:rsidRDefault="003377FE">
      <w:pPr>
        <w:rPr>
          <w:rFonts w:ascii="Times New Roman" w:hAnsi="Times New Roman" w:cs="Times New Roman"/>
          <w:b/>
          <w:bCs/>
        </w:rPr>
      </w:pPr>
      <w:commentRangeStart w:id="0"/>
      <w:r w:rsidRPr="00FA2007">
        <w:rPr>
          <w:rFonts w:ascii="Times New Roman" w:hAnsi="Times New Roman" w:cs="Times New Roman"/>
          <w:b/>
          <w:bCs/>
        </w:rPr>
        <w:t>Components</w:t>
      </w:r>
      <w:commentRangeEnd w:id="0"/>
      <w:r w:rsidR="00B96D1F">
        <w:rPr>
          <w:rStyle w:val="CommentReference"/>
        </w:rPr>
        <w:commentReference w:id="0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2457"/>
        <w:gridCol w:w="2457"/>
        <w:gridCol w:w="1980"/>
      </w:tblGrid>
      <w:tr w:rsidR="00DA61C2" w14:paraId="276DEF9C" w14:textId="00AF90FE" w:rsidTr="00DA61C2">
        <w:tc>
          <w:tcPr>
            <w:tcW w:w="2456" w:type="dxa"/>
          </w:tcPr>
          <w:p w14:paraId="3FBA4F39" w14:textId="2B959856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</w:rPr>
              <w:drawing>
                <wp:inline distT="0" distB="0" distL="0" distR="0" wp14:anchorId="2501DB88" wp14:editId="7153D02A">
                  <wp:extent cx="1388324" cy="2298700"/>
                  <wp:effectExtent l="0" t="0" r="0" b="0"/>
                  <wp:docPr id="190495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559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806" cy="231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 w14:paraId="40D60CD0" w14:textId="14E4EF77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</w:rPr>
              <w:drawing>
                <wp:inline distT="0" distB="0" distL="0" distR="0" wp14:anchorId="2DC36A05" wp14:editId="0A2E0F27">
                  <wp:extent cx="1388110" cy="2298347"/>
                  <wp:effectExtent l="0" t="0" r="0" b="635"/>
                  <wp:docPr id="1277790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7900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708" cy="232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 w14:paraId="697E2568" w14:textId="0584A826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</w:rPr>
              <w:drawing>
                <wp:inline distT="0" distB="0" distL="0" distR="0" wp14:anchorId="4D335F0B" wp14:editId="642E225F">
                  <wp:extent cx="1391285" cy="2298700"/>
                  <wp:effectExtent l="0" t="0" r="5715" b="0"/>
                  <wp:docPr id="1917421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218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92" cy="236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A5A1864" w14:textId="14415483" w:rsidR="00DA61C2" w:rsidRP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</w:rPr>
              <w:drawing>
                <wp:inline distT="0" distB="0" distL="0" distR="0" wp14:anchorId="2953E5E1" wp14:editId="25FEE702">
                  <wp:extent cx="1103727" cy="2298700"/>
                  <wp:effectExtent l="0" t="0" r="1270" b="0"/>
                  <wp:docPr id="1414291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910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83" cy="231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C2" w14:paraId="1D7A7F43" w14:textId="1D66B668" w:rsidTr="00DA61C2">
        <w:tc>
          <w:tcPr>
            <w:tcW w:w="2456" w:type="dxa"/>
          </w:tcPr>
          <w:p w14:paraId="3F8DEB92" w14:textId="207C263A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74HC595</w:t>
            </w:r>
          </w:p>
        </w:tc>
        <w:tc>
          <w:tcPr>
            <w:tcW w:w="2457" w:type="dxa"/>
          </w:tcPr>
          <w:p w14:paraId="6464CDDE" w14:textId="16168A74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5161AS</w:t>
            </w:r>
          </w:p>
        </w:tc>
        <w:tc>
          <w:tcPr>
            <w:tcW w:w="2457" w:type="dxa"/>
          </w:tcPr>
          <w:p w14:paraId="429306D9" w14:textId="761CFF8E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Button</w:t>
            </w:r>
          </w:p>
        </w:tc>
        <w:tc>
          <w:tcPr>
            <w:tcW w:w="1980" w:type="dxa"/>
          </w:tcPr>
          <w:p w14:paraId="08707F50" w14:textId="72926AED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Atmega</w:t>
            </w:r>
            <w:proofErr w:type="spellEnd"/>
            <w:r>
              <w:rPr>
                <w:rFonts w:ascii="Times New Roman" w:hAnsi="Times New Roman" w:cs="Times New Roman"/>
              </w:rPr>
              <w:t xml:space="preserve"> 328P</w:t>
            </w:r>
          </w:p>
        </w:tc>
      </w:tr>
      <w:tr w:rsidR="00DA61C2" w14:paraId="5AE046AA" w14:textId="5ED0D722" w:rsidTr="00DA61C2">
        <w:tc>
          <w:tcPr>
            <w:tcW w:w="2456" w:type="dxa"/>
          </w:tcPr>
          <w:p w14:paraId="7F70EB4D" w14:textId="63AB6A77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  <w:tc>
          <w:tcPr>
            <w:tcW w:w="2457" w:type="dxa"/>
          </w:tcPr>
          <w:p w14:paraId="055C61E1" w14:textId="70CC91BD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  <w:tc>
          <w:tcPr>
            <w:tcW w:w="2457" w:type="dxa"/>
          </w:tcPr>
          <w:p w14:paraId="29FFF17E" w14:textId="23BC25D5" w:rsidR="00DA61C2" w:rsidRP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  <w:tc>
          <w:tcPr>
            <w:tcW w:w="1980" w:type="dxa"/>
          </w:tcPr>
          <w:p w14:paraId="0CDA209A" w14:textId="0609E185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</w:tr>
    </w:tbl>
    <w:p w14:paraId="0CFFFE09" w14:textId="025D9BD7" w:rsidR="008F7471" w:rsidRPr="002E4219" w:rsidRDefault="008F7471">
      <w:pPr>
        <w:rPr>
          <w:rFonts w:ascii="Times New Roman" w:hAnsi="Times New Roman" w:cs="Times New Roman"/>
        </w:rPr>
      </w:pPr>
    </w:p>
    <w:p w14:paraId="394889C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10A5A37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F62087E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95E1908" w14:textId="77777777" w:rsidR="00DA61C2" w:rsidRDefault="00DA61C2" w:rsidP="003377FE">
      <w:pPr>
        <w:rPr>
          <w:rFonts w:ascii="Times New Roman" w:hAnsi="Times New Roman" w:cs="Times New Roman"/>
          <w:b/>
          <w:bCs/>
        </w:rPr>
      </w:pPr>
    </w:p>
    <w:p w14:paraId="48F0FE33" w14:textId="02A6F052" w:rsidR="003377FE" w:rsidRPr="003377FE" w:rsidRDefault="003377FE" w:rsidP="003377FE">
      <w:pPr>
        <w:rPr>
          <w:rFonts w:ascii="Times New Roman" w:hAnsi="Times New Roman" w:cs="Times New Roman"/>
          <w:b/>
          <w:bCs/>
        </w:rPr>
      </w:pPr>
      <w:r w:rsidRPr="003377FE">
        <w:rPr>
          <w:rFonts w:ascii="Times New Roman" w:hAnsi="Times New Roman" w:cs="Times New Roman"/>
          <w:b/>
          <w:bCs/>
        </w:rPr>
        <w:lastRenderedPageBreak/>
        <w:t>Schematic</w:t>
      </w:r>
    </w:p>
    <w:p w14:paraId="6054D633" w14:textId="77777777" w:rsidR="003377FE" w:rsidRPr="002E4219" w:rsidRDefault="003377FE" w:rsidP="00337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B11B2" wp14:editId="363DC9F2">
            <wp:extent cx="5943600" cy="5953125"/>
            <wp:effectExtent l="0" t="0" r="0" b="0"/>
            <wp:docPr id="831217773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17773" name="Picture 1" descr="A computer screen shot of a circuit board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3D0B" w14:textId="77777777" w:rsidR="003377FE" w:rsidRPr="002E4219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Electrical circuit schematic created using </w:t>
      </w:r>
      <w:proofErr w:type="spellStart"/>
      <w:r>
        <w:rPr>
          <w:rFonts w:ascii="Times New Roman" w:hAnsi="Times New Roman" w:cs="Times New Roman"/>
        </w:rPr>
        <w:t>KiCAD</w:t>
      </w:r>
      <w:proofErr w:type="spellEnd"/>
    </w:p>
    <w:p w14:paraId="6AF492A7" w14:textId="77777777" w:rsidR="003377FE" w:rsidRPr="002E4219" w:rsidRDefault="003377FE" w:rsidP="003377FE">
      <w:pPr>
        <w:rPr>
          <w:rFonts w:ascii="Times New Roman" w:hAnsi="Times New Roman" w:cs="Times New Roman"/>
        </w:rPr>
      </w:pPr>
    </w:p>
    <w:p w14:paraId="6AD9E6D6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93915D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4CDB9AE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650E961F" w14:textId="77777777" w:rsidR="003377FE" w:rsidRDefault="003377FE" w:rsidP="00BD603A">
      <w:pPr>
        <w:rPr>
          <w:rFonts w:ascii="Times New Roman" w:hAnsi="Times New Roman" w:cs="Times New Roman"/>
        </w:rPr>
      </w:pPr>
    </w:p>
    <w:p w14:paraId="3B258A7B" w14:textId="63DB09A9" w:rsidR="002E4219" w:rsidRDefault="008F7471" w:rsidP="00BD603A">
      <w:pPr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lastRenderedPageBreak/>
        <w:t>Functionality</w:t>
      </w:r>
    </w:p>
    <w:p w14:paraId="7ADAB473" w14:textId="0E80AA9C" w:rsidR="002E4219" w:rsidRDefault="002E4219" w:rsidP="003377F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stated in the abstract, the 7-Segment display is controlled by user via interacting with a push button. There are three modes, and their descriptions are as follows: </w:t>
      </w:r>
    </w:p>
    <w:p w14:paraId="447DBAEE" w14:textId="77777777" w:rsidR="002E4219" w:rsidRPr="002E4219" w:rsidRDefault="002E4219" w:rsidP="00BD603A">
      <w:pPr>
        <w:rPr>
          <w:rFonts w:ascii="Times New Roman" w:hAnsi="Times New Roman" w:cs="Times New Roman"/>
        </w:rPr>
      </w:pPr>
    </w:p>
    <w:p w14:paraId="29D3250D" w14:textId="50849F24" w:rsidR="00BD603A" w:rsidRPr="002E4219" w:rsidRDefault="002E4219" w:rsidP="00BD6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BD603A" w:rsidRPr="002E4219">
        <w:rPr>
          <w:rFonts w:ascii="Times New Roman" w:hAnsi="Times New Roman" w:cs="Times New Roman"/>
        </w:rPr>
        <w:t>I</w:t>
      </w:r>
      <w:r w:rsidR="00BD603A" w:rsidRPr="002E4219">
        <w:rPr>
          <w:rFonts w:ascii="Times New Roman" w:hAnsi="Times New Roman" w:cs="Times New Roman"/>
        </w:rPr>
        <w:t>ncrement Mode</w:t>
      </w:r>
    </w:p>
    <w:p w14:paraId="24413399" w14:textId="77777777" w:rsidR="00BD603A" w:rsidRPr="002E4219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Press button &lt; 1 second: Increment count by 1</w:t>
      </w:r>
    </w:p>
    <w:p w14:paraId="7465402F" w14:textId="77777777" w:rsidR="00BD603A" w:rsidRPr="002E4219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When display shows "F": Next increment rolls over to "0"</w:t>
      </w:r>
    </w:p>
    <w:p w14:paraId="6B5C2F7A" w14:textId="77777777" w:rsidR="00BD603A" w:rsidRPr="002E4219" w:rsidRDefault="00BD603A" w:rsidP="00BD603A">
      <w:pPr>
        <w:rPr>
          <w:rFonts w:ascii="Times New Roman" w:hAnsi="Times New Roman" w:cs="Times New Roman"/>
        </w:rPr>
      </w:pPr>
    </w:p>
    <w:p w14:paraId="4A964472" w14:textId="0ADA170D" w:rsidR="00BD603A" w:rsidRPr="002E4219" w:rsidRDefault="002E4219" w:rsidP="00BD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</w:t>
      </w:r>
      <w:r w:rsidR="00BD603A" w:rsidRPr="002E4219">
        <w:rPr>
          <w:rFonts w:ascii="Times New Roman" w:hAnsi="Times New Roman" w:cs="Times New Roman"/>
        </w:rPr>
        <w:t>Decrement Mode</w:t>
      </w:r>
    </w:p>
    <w:p w14:paraId="01CC9D43" w14:textId="77777777" w:rsidR="00BD603A" w:rsidRPr="002E4219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 xml:space="preserve">- Press button &lt; 1 second: Decrement count by 1  </w:t>
      </w:r>
    </w:p>
    <w:p w14:paraId="21B9D0A2" w14:textId="77777777" w:rsidR="00BD603A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When display shows "0": Next decrement rolls over to "F"</w:t>
      </w:r>
    </w:p>
    <w:p w14:paraId="19CBDD4A" w14:textId="22D21536" w:rsidR="00B96D1F" w:rsidRPr="002E4219" w:rsidRDefault="00B96D1F" w:rsidP="002E42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DP LED on to indicate decrement mode</w:t>
      </w:r>
    </w:p>
    <w:p w14:paraId="7085A0A8" w14:textId="56EEA7C5" w:rsidR="00BD603A" w:rsidRPr="002E4219" w:rsidRDefault="00BD603A" w:rsidP="00BD603A">
      <w:pPr>
        <w:rPr>
          <w:rFonts w:ascii="Times New Roman" w:hAnsi="Times New Roman" w:cs="Times New Roman"/>
        </w:rPr>
      </w:pPr>
    </w:p>
    <w:p w14:paraId="51713AA7" w14:textId="31AD8E2A" w:rsidR="00BD603A" w:rsidRPr="002E4219" w:rsidRDefault="002E4219" w:rsidP="00BD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r w:rsidR="00BD603A" w:rsidRPr="002E4219">
        <w:rPr>
          <w:rFonts w:ascii="Times New Roman" w:hAnsi="Times New Roman" w:cs="Times New Roman"/>
        </w:rPr>
        <w:t>Reset</w:t>
      </w:r>
    </w:p>
    <w:p w14:paraId="49B8C622" w14:textId="7FE3E89D" w:rsidR="008F7471" w:rsidRDefault="00BD603A" w:rsidP="002E4219">
      <w:pPr>
        <w:ind w:firstLine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Press and hold button ≥ 2 seconds: Reset to "0" and enter increment mode</w:t>
      </w:r>
    </w:p>
    <w:p w14:paraId="5883F823" w14:textId="77777777" w:rsidR="00B96D1F" w:rsidRPr="002E4219" w:rsidRDefault="00B96D1F" w:rsidP="002E4219">
      <w:pPr>
        <w:ind w:firstLine="720"/>
        <w:rPr>
          <w:rFonts w:ascii="Times New Roman" w:hAnsi="Times New Roman" w:cs="Times New Roman"/>
        </w:rPr>
      </w:pPr>
    </w:p>
    <w:p w14:paraId="222259D4" w14:textId="1E17FE4A" w:rsidR="008F7471" w:rsidRPr="002E4219" w:rsidRDefault="00B96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#TODO – ADD IMAGES OF EACH MODE</w:t>
      </w:r>
    </w:p>
    <w:p w14:paraId="23B5CD18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3641E0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2536C1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728A12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201794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763F684" w14:textId="77777777" w:rsidR="003377FE" w:rsidRDefault="003377FE">
      <w:pPr>
        <w:rPr>
          <w:rFonts w:ascii="Times New Roman" w:hAnsi="Times New Roman" w:cs="Times New Roman"/>
        </w:rPr>
      </w:pPr>
    </w:p>
    <w:p w14:paraId="01EDFB4E" w14:textId="77777777" w:rsidR="003377FE" w:rsidRDefault="003377FE">
      <w:pPr>
        <w:rPr>
          <w:rFonts w:ascii="Times New Roman" w:hAnsi="Times New Roman" w:cs="Times New Roman"/>
        </w:rPr>
      </w:pPr>
    </w:p>
    <w:p w14:paraId="0C4AAE18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77FE7736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6E22F3D9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4DDD21A8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21961FE6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5E2F1480" w14:textId="1E06DFB3" w:rsidR="008F7471" w:rsidRDefault="003377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Assembly Program</w:t>
      </w:r>
    </w:p>
    <w:p w14:paraId="48E4AF87" w14:textId="77777777" w:rsidR="003377FE" w:rsidRDefault="003377FE" w:rsidP="003377FE">
      <w:pPr>
        <w:rPr>
          <w:rFonts w:ascii="Times New Roman" w:hAnsi="Times New Roman" w:cs="Times New Roman"/>
          <w:color w:val="000000" w:themeColor="text1"/>
        </w:rPr>
      </w:pPr>
      <w:r w:rsidRPr="003377FE">
        <w:rPr>
          <w:rFonts w:ascii="Times New Roman" w:hAnsi="Times New Roman" w:cs="Times New Roman"/>
          <w:color w:val="000000" w:themeColor="text1"/>
        </w:rPr>
        <w:t xml:space="preserve">Source Code: </w:t>
      </w:r>
    </w:p>
    <w:p w14:paraId="60254BFA" w14:textId="2BF09DDB" w:rsidR="003377FE" w:rsidRPr="003377FE" w:rsidRDefault="003377FE" w:rsidP="003377FE">
      <w:pPr>
        <w:ind w:firstLine="720"/>
        <w:rPr>
          <w:rFonts w:ascii="Times New Roman" w:hAnsi="Times New Roman" w:cs="Times New Roman"/>
          <w:color w:val="000000" w:themeColor="text1"/>
        </w:rPr>
      </w:pPr>
      <w:hyperlink r:id="rId16" w:history="1">
        <w:r w:rsidRPr="003377FE">
          <w:rPr>
            <w:rStyle w:val="Hyperlink"/>
            <w:rFonts w:ascii="Times New Roman" w:hAnsi="Times New Roman" w:cs="Times New Roman"/>
            <w:color w:val="000000" w:themeColor="text1"/>
          </w:rPr>
          <w:t>h</w:t>
        </w:r>
        <w:r w:rsidRPr="003377FE">
          <w:rPr>
            <w:rStyle w:val="Hyperlink"/>
            <w:rFonts w:ascii="Times New Roman" w:hAnsi="Times New Roman" w:cs="Times New Roman"/>
            <w:color w:val="000000" w:themeColor="text1"/>
          </w:rPr>
          <w:t>t</w:t>
        </w:r>
        <w:r w:rsidRPr="003377FE">
          <w:rPr>
            <w:rStyle w:val="Hyperlink"/>
            <w:rFonts w:ascii="Times New Roman" w:hAnsi="Times New Roman" w:cs="Times New Roman"/>
            <w:color w:val="000000" w:themeColor="text1"/>
          </w:rPr>
          <w:t>tps://github.com/mattnkrueger/embedded_systems_marks_krueger/tree/main/labs/lab2</w:t>
        </w:r>
      </w:hyperlink>
      <w:r w:rsidRPr="003377FE">
        <w:rPr>
          <w:rFonts w:ascii="Times New Roman" w:hAnsi="Times New Roman" w:cs="Times New Roman"/>
          <w:color w:val="000000" w:themeColor="text1"/>
        </w:rPr>
        <w:t xml:space="preserve"> </w:t>
      </w:r>
    </w:p>
    <w:p w14:paraId="5806530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E539ED8" w14:textId="39205683" w:rsidR="008F7471" w:rsidRPr="002E4219" w:rsidRDefault="00B96D1F">
      <w:pPr>
        <w:rPr>
          <w:rFonts w:ascii="Times New Roman" w:hAnsi="Times New Roman" w:cs="Times New Roman"/>
        </w:rPr>
      </w:pPr>
      <w:commentRangeStart w:id="1"/>
      <w:commentRangeStart w:id="2"/>
      <w:r>
        <w:rPr>
          <w:rFonts w:ascii="Times New Roman" w:hAnsi="Times New Roman" w:cs="Times New Roman"/>
        </w:rPr>
        <w:t>#TODO – flow diagram of code (use draw.io or sum)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3B6EA5DE" w14:textId="7592DA2D" w:rsidR="008F7471" w:rsidRPr="002E4219" w:rsidRDefault="008F7471">
      <w:pPr>
        <w:rPr>
          <w:rFonts w:ascii="Times New Roman" w:hAnsi="Times New Roman" w:cs="Times New Roman"/>
        </w:rPr>
      </w:pPr>
    </w:p>
    <w:sectPr w:rsidR="008F7471" w:rsidRPr="002E4219" w:rsidSect="0051662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tt Krueger" w:date="2025-02-24T00:02:00Z" w:initials="MOU">
    <w:p w14:paraId="10895584" w14:textId="77777777" w:rsidR="00B96D1F" w:rsidRDefault="00B96D1F" w:rsidP="00B96D1F">
      <w:r>
        <w:rPr>
          <w:rStyle w:val="CommentReference"/>
        </w:rPr>
        <w:annotationRef/>
      </w:r>
      <w:r>
        <w:rPr>
          <w:sz w:val="20"/>
          <w:szCs w:val="20"/>
        </w:rPr>
        <w:t>This section could be removed. Not really sure what mr gyatt is looking for</w:t>
      </w:r>
    </w:p>
    <w:p w14:paraId="7FA25DED" w14:textId="77777777" w:rsidR="00B96D1F" w:rsidRDefault="00B96D1F" w:rsidP="00B96D1F"/>
    <w:p w14:paraId="3496D745" w14:textId="77777777" w:rsidR="00B96D1F" w:rsidRDefault="00B96D1F" w:rsidP="00B96D1F">
      <w:r>
        <w:rPr>
          <w:sz w:val="20"/>
          <w:szCs w:val="20"/>
        </w:rPr>
        <w:t xml:space="preserve">todos can be replaced with key purpose of each component. 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todo also - take images of components on KiCAD without connecting wires. </w:t>
      </w:r>
    </w:p>
  </w:comment>
  <w:comment w:id="1" w:author="Matt Krueger" w:date="2025-02-24T00:02:00Z" w:initials="MOU">
    <w:p w14:paraId="53D8F7A5" w14:textId="241E9B0E" w:rsidR="00B96D1F" w:rsidRDefault="00B96D1F" w:rsidP="00B96D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mr gyatt keeps talking about creating a flow diagram before writing code. He is probably looking for one inside of the lab report.</w:t>
      </w:r>
    </w:p>
  </w:comment>
  <w:comment w:id="2" w:author="Matt Krueger" w:date="2025-02-24T00:03:00Z" w:initials="MOU">
    <w:p w14:paraId="62B49D9E" w14:textId="77777777" w:rsidR="00B96D1F" w:rsidRDefault="00B96D1F" w:rsidP="00B96D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flow diagrams are pretty much FSMs (minus the state). Just depictions of if/then in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96D745" w15:done="0"/>
  <w15:commentEx w15:paraId="53D8F7A5" w15:done="0"/>
  <w15:commentEx w15:paraId="62B49D9E" w15:paraIdParent="53D8F7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B00F93" w16cex:dateUtc="2025-02-24T06:02:00Z"/>
  <w16cex:commentExtensible w16cex:durableId="0D4F848F" w16cex:dateUtc="2025-02-24T06:02:00Z"/>
  <w16cex:commentExtensible w16cex:durableId="6D393CE2" w16cex:dateUtc="2025-02-24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96D745" w16cid:durableId="4CB00F93"/>
  <w16cid:commentId w16cid:paraId="53D8F7A5" w16cid:durableId="0D4F848F"/>
  <w16cid:commentId w16cid:paraId="62B49D9E" w16cid:durableId="6D393C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15D9B" w14:textId="77777777" w:rsidR="00BB2EE4" w:rsidRDefault="00BB2EE4" w:rsidP="00516624">
      <w:pPr>
        <w:spacing w:after="0" w:line="240" w:lineRule="auto"/>
      </w:pPr>
      <w:r>
        <w:separator/>
      </w:r>
    </w:p>
  </w:endnote>
  <w:endnote w:type="continuationSeparator" w:id="0">
    <w:p w14:paraId="3855725A" w14:textId="77777777" w:rsidR="00BB2EE4" w:rsidRDefault="00BB2EE4" w:rsidP="0051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2443" w14:textId="77777777" w:rsidR="00516624" w:rsidRDefault="00516624" w:rsidP="00516624">
    <w:pPr>
      <w:pStyle w:val="Header"/>
      <w:tabs>
        <w:tab w:val="clear" w:pos="9360"/>
      </w:tabs>
      <w:ind w:left="-1260" w:right="-1260"/>
    </w:pPr>
  </w:p>
  <w:p w14:paraId="733428A8" w14:textId="5B7002D2" w:rsidR="00516624" w:rsidRDefault="00516624" w:rsidP="002E4219">
    <w:pPr>
      <w:pStyle w:val="Header"/>
      <w:tabs>
        <w:tab w:val="clear" w:pos="9360"/>
      </w:tabs>
      <w:ind w:left="-720" w:right="-720"/>
    </w:pPr>
    <w:r>
      <w:t>Lab 2: Embedded Systems</w:t>
    </w:r>
    <w:r>
      <w:tab/>
      <w:t xml:space="preserve"> </w:t>
    </w:r>
    <w:r>
      <w:tab/>
      <w:t xml:space="preserve">                                                                 </w:t>
    </w:r>
    <w:r w:rsidR="002E4219">
      <w:t xml:space="preserve">  </w:t>
    </w:r>
    <w:r>
      <w:t xml:space="preserve">  Marks &amp; Kruege</w:t>
    </w:r>
    <w:r w:rsidR="002E4219"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FB6D1" w14:textId="77777777" w:rsidR="00BB2EE4" w:rsidRDefault="00BB2EE4" w:rsidP="00516624">
      <w:pPr>
        <w:spacing w:after="0" w:line="240" w:lineRule="auto"/>
      </w:pPr>
      <w:r>
        <w:separator/>
      </w:r>
    </w:p>
  </w:footnote>
  <w:footnote w:type="continuationSeparator" w:id="0">
    <w:p w14:paraId="299D5246" w14:textId="77777777" w:rsidR="00BB2EE4" w:rsidRDefault="00BB2EE4" w:rsidP="0051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290F8" w14:textId="3F7C61AF" w:rsidR="00516624" w:rsidRDefault="00516624" w:rsidP="00516624">
    <w:pPr>
      <w:pStyle w:val="Header"/>
      <w:tabs>
        <w:tab w:val="clear" w:pos="9360"/>
      </w:tabs>
      <w:ind w:right="-1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70A1E"/>
    <w:multiLevelType w:val="hybridMultilevel"/>
    <w:tmpl w:val="D018C6BE"/>
    <w:lvl w:ilvl="0" w:tplc="6FCAF3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3C2086"/>
    <w:multiLevelType w:val="hybridMultilevel"/>
    <w:tmpl w:val="AEE032D8"/>
    <w:lvl w:ilvl="0" w:tplc="079A0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6391">
    <w:abstractNumId w:val="0"/>
  </w:num>
  <w:num w:numId="2" w16cid:durableId="17259090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 Krueger">
    <w15:presenceInfo w15:providerId="AD" w15:userId="S::KruegerMatthewN@JohnDeere.com::98f0161a-3cab-46cb-8887-92c1c81721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71"/>
    <w:rsid w:val="00191EB0"/>
    <w:rsid w:val="0024672F"/>
    <w:rsid w:val="002E4219"/>
    <w:rsid w:val="003377FE"/>
    <w:rsid w:val="004410B9"/>
    <w:rsid w:val="00516624"/>
    <w:rsid w:val="00695BD5"/>
    <w:rsid w:val="00841B18"/>
    <w:rsid w:val="008F7471"/>
    <w:rsid w:val="0093297A"/>
    <w:rsid w:val="00B96D1F"/>
    <w:rsid w:val="00BB2EE4"/>
    <w:rsid w:val="00BD603A"/>
    <w:rsid w:val="00DA61C2"/>
    <w:rsid w:val="00F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9C99"/>
  <w15:chartTrackingRefBased/>
  <w15:docId w15:val="{70498270-A118-5C42-ABBA-BB733777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24"/>
  </w:style>
  <w:style w:type="paragraph" w:styleId="Footer">
    <w:name w:val="footer"/>
    <w:basedOn w:val="Normal"/>
    <w:link w:val="Foot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24"/>
  </w:style>
  <w:style w:type="table" w:styleId="TableGrid">
    <w:name w:val="Table Grid"/>
    <w:basedOn w:val="TableNormal"/>
    <w:uiPriority w:val="39"/>
    <w:rsid w:val="00BD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7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7F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6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D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mattnkrueger/embedded_systems_marks_krueger/tree/main/labs/lab2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Krueger</dc:creator>
  <cp:keywords/>
  <dc:description/>
  <cp:lastModifiedBy>Matt Krueger</cp:lastModifiedBy>
  <cp:revision>2</cp:revision>
  <dcterms:created xsi:type="dcterms:W3CDTF">2025-02-24T00:39:00Z</dcterms:created>
  <dcterms:modified xsi:type="dcterms:W3CDTF">2025-02-24T06:16:00Z</dcterms:modified>
</cp:coreProperties>
</file>