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6AAC07E7"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260ABC">
        <w:rPr>
          <w:rFonts w:ascii="Times New Roman" w:hAnsi="Times New Roman" w:cs="Times New Roman"/>
          <w:b/>
          <w:bCs/>
        </w:rPr>
        <w:t>4</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Default="007C00AA" w:rsidP="007C00AA">
      <w:pPr>
        <w:pStyle w:val="Heading2"/>
        <w:numPr>
          <w:ilvl w:val="0"/>
          <w:numId w:val="3"/>
        </w:numPr>
      </w:pPr>
      <w:r>
        <w:lastRenderedPageBreak/>
        <w:t>Introduction</w:t>
      </w:r>
    </w:p>
    <w:p w14:paraId="144A8B7A" w14:textId="03966326" w:rsidR="00260ABC" w:rsidRPr="00260ABC" w:rsidRDefault="00260ABC" w:rsidP="00260ABC"/>
    <w:p w14:paraId="1305E514" w14:textId="6E56848D" w:rsidR="00260ABC" w:rsidRDefault="00260ABC" w:rsidP="008809A9">
      <w:pPr>
        <w:ind w:firstLine="720"/>
        <w:rPr>
          <w:rFonts w:ascii="Times New Roman" w:hAnsi="Times New Roman" w:cs="Times New Roman"/>
        </w:rPr>
      </w:pPr>
      <w:r>
        <w:rPr>
          <w:rFonts w:ascii="Times New Roman" w:hAnsi="Times New Roman" w:cs="Times New Roman"/>
        </w:rPr>
        <w:t xml:space="preserve">Embedded Systems Lab 4 introduces a new concept in programming at the hardware level: interrupts. An interrupt is implemented using software to configure a path from an interrupt vector (we used external ATmega328p pins in lab 4) to the processor. This enables the processor to map the incoming signal to its corresponding interrupt service routine in memory. An ISR is simply a subroutine which momentarily stops - or interrupts - the programs current execution to execute the instructions inside of the subroutine jumped to by the interrupt vector. </w:t>
      </w:r>
    </w:p>
    <w:p w14:paraId="69CF6CD7" w14:textId="410BFD6B" w:rsidR="008809A9" w:rsidRDefault="00260ABC" w:rsidP="00260ABC">
      <w:pPr>
        <w:ind w:firstLine="720"/>
        <w:rPr>
          <w:rFonts w:ascii="Times New Roman" w:hAnsi="Times New Roman" w:cs="Times New Roman"/>
        </w:rPr>
      </w:pPr>
      <w:r>
        <w:rPr>
          <w:rFonts w:ascii="Times New Roman" w:hAnsi="Times New Roman" w:cs="Times New Roman"/>
        </w:rPr>
        <w:t xml:space="preserve">Lab 4 utilizes this new concept to more easily program the user interface of an embedded system. In previous labs, we have utilized extremely fast polling rates using timers to perceive any change in signals at external pins. The overhead of coordinating timers is drastically reduced using interrupts, not to mention it reduces the latency from a user interaction to an output. We applied interrupts in lab 4 to improve the function of a push button and a rotary pulse generator (RPG) used for a user to control the rpm of a fan using pulse width modulation (PWM). </w:t>
      </w:r>
    </w:p>
    <w:p w14:paraId="2BE7D6D0" w14:textId="4F501F75" w:rsidR="00267C07" w:rsidRDefault="00B976DA" w:rsidP="008809A9">
      <w:pPr>
        <w:ind w:firstLine="720"/>
        <w:rPr>
          <w:rFonts w:ascii="Times New Roman" w:hAnsi="Times New Roman" w:cs="Times New Roman"/>
        </w:rPr>
      </w:pPr>
      <w:r>
        <w:rPr>
          <w:rFonts w:ascii="Times New Roman" w:hAnsi="Times New Roman" w:cs="Times New Roman"/>
        </w:rPr>
        <w:t xml:space="preserve">Listed below is an exhaustive list of hardware required to </w:t>
      </w:r>
      <w:r w:rsidR="009F26E5">
        <w:rPr>
          <w:rFonts w:ascii="Times New Roman" w:hAnsi="Times New Roman" w:cs="Times New Roman"/>
        </w:rPr>
        <w:t>replicate</w:t>
      </w:r>
      <w:r>
        <w:rPr>
          <w:rFonts w:ascii="Times New Roman" w:hAnsi="Times New Roman" w:cs="Times New Roman"/>
        </w:rPr>
        <w:t xml:space="preserve"> the lab </w:t>
      </w:r>
      <w:r w:rsidR="00260ABC">
        <w:rPr>
          <w:rFonts w:ascii="Times New Roman" w:hAnsi="Times New Roman" w:cs="Times New Roman"/>
        </w:rPr>
        <w:t>4</w:t>
      </w:r>
      <w:r>
        <w:rPr>
          <w:rFonts w:ascii="Times New Roman" w:hAnsi="Times New Roman" w:cs="Times New Roman"/>
        </w:rPr>
        <w:t xml:space="preserve"> circuit. Please note that an Arduino Uno </w:t>
      </w:r>
      <w:r w:rsidR="00E26D6A">
        <w:rPr>
          <w:rFonts w:ascii="Times New Roman" w:hAnsi="Times New Roman" w:cs="Times New Roman"/>
        </w:rPr>
        <w:t>contains the microcontroller needed and is sufficient for use in lab.</w:t>
      </w:r>
      <w:r>
        <w:rPr>
          <w:rFonts w:ascii="Times New Roman" w:hAnsi="Times New Roman" w:cs="Times New Roman"/>
        </w:rPr>
        <w:t xml:space="preserve"> </w:t>
      </w:r>
      <w:r w:rsidR="00E26D6A">
        <w:rPr>
          <w:rFonts w:ascii="Times New Roman" w:hAnsi="Times New Roman" w:cs="Times New Roman"/>
        </w:rPr>
        <w:t>We opted to use the Arduino Uno for simplicity when developing the circuit.</w:t>
      </w:r>
    </w:p>
    <w:p w14:paraId="3B7C0942" w14:textId="77777777" w:rsidR="008809A9" w:rsidRPr="00B976DA"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671F4CC1" w:rsidR="00B976DA" w:rsidRPr="002E4219" w:rsidRDefault="00260ABC" w:rsidP="00DF6CCF">
            <w:pPr>
              <w:rPr>
                <w:rFonts w:ascii="Times New Roman" w:hAnsi="Times New Roman" w:cs="Times New Roman"/>
              </w:rPr>
            </w:pPr>
            <w:r>
              <w:rPr>
                <w:rFonts w:ascii="Times New Roman" w:hAnsi="Times New Roman" w:cs="Times New Roman"/>
              </w:rPr>
              <w:t>Enable Low Push Button</w:t>
            </w:r>
          </w:p>
        </w:tc>
        <w:tc>
          <w:tcPr>
            <w:tcW w:w="1080" w:type="dxa"/>
            <w:tcBorders>
              <w:left w:val="single" w:sz="4" w:space="0" w:color="auto"/>
            </w:tcBorders>
          </w:tcPr>
          <w:p w14:paraId="5D3E61E0"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3D3DA777" w14:textId="18A411C5" w:rsidR="00B976DA" w:rsidRPr="002E4219" w:rsidRDefault="00260ABC" w:rsidP="00DF6CCF">
            <w:pPr>
              <w:rPr>
                <w:rFonts w:ascii="Times New Roman" w:hAnsi="Times New Roman" w:cs="Times New Roman"/>
              </w:rPr>
            </w:pPr>
            <w:r>
              <w:rPr>
                <w:rFonts w:ascii="Times New Roman" w:hAnsi="Times New Roman" w:cs="Times New Roman"/>
              </w:rPr>
              <w:t>Control on/</w:t>
            </w:r>
            <w:proofErr w:type="gramStart"/>
            <w:r>
              <w:rPr>
                <w:rFonts w:ascii="Times New Roman" w:hAnsi="Times New Roman" w:cs="Times New Roman"/>
              </w:rPr>
              <w:t>off of</w:t>
            </w:r>
            <w:proofErr w:type="gramEnd"/>
            <w:r>
              <w:rPr>
                <w:rFonts w:ascii="Times New Roman" w:hAnsi="Times New Roman" w:cs="Times New Roman"/>
              </w:rPr>
              <w:t xml:space="preserve"> PWM Fan</w:t>
            </w:r>
          </w:p>
        </w:tc>
      </w:tr>
      <w:tr w:rsidR="00B976DA" w:rsidRPr="002E4219" w14:paraId="51144312" w14:textId="77777777" w:rsidTr="00DF6CCF">
        <w:tc>
          <w:tcPr>
            <w:tcW w:w="2970" w:type="dxa"/>
            <w:tcBorders>
              <w:right w:val="single" w:sz="4" w:space="0" w:color="auto"/>
            </w:tcBorders>
          </w:tcPr>
          <w:p w14:paraId="35B71827" w14:textId="56D0D1E7" w:rsidR="00B976DA" w:rsidRPr="002E4219" w:rsidRDefault="00260ABC" w:rsidP="00DF6CCF">
            <w:pPr>
              <w:rPr>
                <w:rFonts w:ascii="Times New Roman" w:hAnsi="Times New Roman" w:cs="Times New Roman"/>
              </w:rPr>
            </w:pPr>
            <w:r>
              <w:rPr>
                <w:rFonts w:ascii="Times New Roman" w:hAnsi="Times New Roman" w:cs="Times New Roman"/>
              </w:rPr>
              <w:t>Rotary Pulse Generator</w:t>
            </w:r>
          </w:p>
        </w:tc>
        <w:tc>
          <w:tcPr>
            <w:tcW w:w="1080" w:type="dxa"/>
            <w:tcBorders>
              <w:left w:val="single" w:sz="4" w:space="0" w:color="auto"/>
            </w:tcBorders>
          </w:tcPr>
          <w:p w14:paraId="4C265AA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670665F" w14:textId="297338E9" w:rsidR="00B976DA" w:rsidRPr="002E4219" w:rsidRDefault="00260ABC" w:rsidP="00DF6CCF">
            <w:pPr>
              <w:rPr>
                <w:rFonts w:ascii="Times New Roman" w:hAnsi="Times New Roman" w:cs="Times New Roman"/>
              </w:rPr>
            </w:pPr>
            <w:r>
              <w:rPr>
                <w:rFonts w:ascii="Times New Roman" w:hAnsi="Times New Roman" w:cs="Times New Roman"/>
              </w:rPr>
              <w:t>Control duty cycle of PWM Fan</w:t>
            </w:r>
          </w:p>
        </w:tc>
      </w:tr>
      <w:tr w:rsidR="00B976DA" w:rsidRPr="002E4219" w14:paraId="358B6FAB" w14:textId="77777777" w:rsidTr="00DF6CCF">
        <w:tc>
          <w:tcPr>
            <w:tcW w:w="2970" w:type="dxa"/>
            <w:tcBorders>
              <w:right w:val="single" w:sz="4" w:space="0" w:color="auto"/>
            </w:tcBorders>
          </w:tcPr>
          <w:p w14:paraId="115DED6C" w14:textId="1FDF026A" w:rsidR="00B976DA" w:rsidRPr="002E4219" w:rsidRDefault="00260ABC" w:rsidP="00DF6CCF">
            <w:pPr>
              <w:rPr>
                <w:rFonts w:ascii="Times New Roman" w:hAnsi="Times New Roman" w:cs="Times New Roman"/>
              </w:rPr>
            </w:pPr>
            <w:r>
              <w:rPr>
                <w:rFonts w:ascii="Times New Roman" w:hAnsi="Times New Roman" w:cs="Times New Roman"/>
              </w:rPr>
              <w:t>16x2 LCD Display</w:t>
            </w:r>
          </w:p>
        </w:tc>
        <w:tc>
          <w:tcPr>
            <w:tcW w:w="1080" w:type="dxa"/>
            <w:tcBorders>
              <w:left w:val="single" w:sz="4" w:space="0" w:color="auto"/>
            </w:tcBorders>
          </w:tcPr>
          <w:p w14:paraId="5B6A009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CA51E63" w14:textId="4981FC0A" w:rsidR="00B976DA" w:rsidRPr="002E4219" w:rsidRDefault="00260ABC" w:rsidP="00DF6CCF">
            <w:pPr>
              <w:rPr>
                <w:rFonts w:ascii="Times New Roman" w:hAnsi="Times New Roman" w:cs="Times New Roman"/>
              </w:rPr>
            </w:pPr>
            <w:r>
              <w:rPr>
                <w:rFonts w:ascii="Times New Roman" w:hAnsi="Times New Roman" w:cs="Times New Roman"/>
              </w:rPr>
              <w:t>Display fan status</w:t>
            </w:r>
          </w:p>
        </w:tc>
      </w:tr>
      <w:tr w:rsidR="00260ABC" w:rsidRPr="002E4219" w14:paraId="4EB5B093" w14:textId="77777777" w:rsidTr="00DF6CCF">
        <w:tc>
          <w:tcPr>
            <w:tcW w:w="2970" w:type="dxa"/>
            <w:tcBorders>
              <w:right w:val="single" w:sz="4" w:space="0" w:color="auto"/>
            </w:tcBorders>
          </w:tcPr>
          <w:p w14:paraId="7C0C5B72" w14:textId="71BA98F4" w:rsidR="00260ABC" w:rsidRPr="00260ABC" w:rsidRDefault="00260ABC" w:rsidP="00DF6CCF">
            <w:pPr>
              <w:rPr>
                <w:rFonts w:ascii="Times New Roman" w:hAnsi="Times New Roman" w:cs="Times New Roman"/>
              </w:rPr>
            </w:pPr>
            <w:r w:rsidRPr="00260ABC">
              <w:rPr>
                <w:rFonts w:ascii="Times New Roman" w:hAnsi="Times New Roman" w:cs="Times New Roman"/>
                <w:shd w:val="clear" w:color="auto" w:fill="F2F2F2"/>
              </w:rPr>
              <w:t>EFB0412VHD</w:t>
            </w:r>
            <w:r>
              <w:rPr>
                <w:rFonts w:ascii="Times New Roman" w:hAnsi="Times New Roman" w:cs="Times New Roman"/>
                <w:shd w:val="clear" w:color="auto" w:fill="F2F2F2"/>
              </w:rPr>
              <w:t>-SP05 Fan</w:t>
            </w:r>
          </w:p>
        </w:tc>
        <w:tc>
          <w:tcPr>
            <w:tcW w:w="1080" w:type="dxa"/>
            <w:tcBorders>
              <w:left w:val="single" w:sz="4" w:space="0" w:color="auto"/>
            </w:tcBorders>
          </w:tcPr>
          <w:p w14:paraId="011D2D16" w14:textId="1E8AAD6C" w:rsidR="00260ABC" w:rsidRPr="002E4219" w:rsidRDefault="00260ABC"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57576475" w14:textId="5DF8D56C" w:rsidR="00260ABC" w:rsidRDefault="00260ABC" w:rsidP="00DF6CCF">
            <w:pPr>
              <w:rPr>
                <w:rFonts w:ascii="Times New Roman" w:hAnsi="Times New Roman" w:cs="Times New Roman"/>
              </w:rPr>
            </w:pPr>
            <w:r>
              <w:rPr>
                <w:rFonts w:ascii="Times New Roman" w:hAnsi="Times New Roman" w:cs="Times New Roman"/>
              </w:rPr>
              <w:t>PWM fan</w:t>
            </w:r>
          </w:p>
        </w:tc>
      </w:tr>
      <w:tr w:rsidR="00B976DA" w:rsidRPr="002E4219" w14:paraId="43834722" w14:textId="77777777" w:rsidTr="00DF6CCF">
        <w:tc>
          <w:tcPr>
            <w:tcW w:w="2970" w:type="dxa"/>
            <w:tcBorders>
              <w:right w:val="single" w:sz="4" w:space="0" w:color="auto"/>
            </w:tcBorders>
          </w:tcPr>
          <w:p w14:paraId="4147B356" w14:textId="509C0F1E" w:rsidR="00B976DA" w:rsidRPr="002E4219" w:rsidRDefault="00260ABC" w:rsidP="00DF6CCF">
            <w:pPr>
              <w:rPr>
                <w:rFonts w:ascii="Times New Roman" w:hAnsi="Times New Roman" w:cs="Times New Roman"/>
              </w:rPr>
            </w:pPr>
            <w:r w:rsidRPr="002E4219">
              <w:rPr>
                <w:rFonts w:ascii="Times New Roman" w:hAnsi="Times New Roman" w:cs="Times New Roman"/>
              </w:rPr>
              <w:t>10</w:t>
            </w:r>
            <w:r>
              <w:rPr>
                <w:rFonts w:ascii="Times New Roman" w:hAnsi="Times New Roman" w:cs="Times New Roman"/>
              </w:rPr>
              <w:t>0</w:t>
            </w:r>
            <w:r w:rsidRPr="002E4219">
              <w:rPr>
                <w:rFonts w:ascii="Times New Roman" w:hAnsi="Times New Roman" w:cs="Times New Roman"/>
              </w:rPr>
              <w:t>KΩ</w:t>
            </w:r>
            <w:r>
              <w:rPr>
                <w:rFonts w:ascii="Times New Roman" w:hAnsi="Times New Roman" w:cs="Times New Roman"/>
              </w:rPr>
              <w:t xml:space="preserve"> Resistor</w:t>
            </w:r>
          </w:p>
        </w:tc>
        <w:tc>
          <w:tcPr>
            <w:tcW w:w="1080" w:type="dxa"/>
            <w:tcBorders>
              <w:left w:val="single" w:sz="4" w:space="0" w:color="auto"/>
            </w:tcBorders>
          </w:tcPr>
          <w:p w14:paraId="76B7B744" w14:textId="346BF6FE" w:rsidR="00B976DA" w:rsidRPr="002E4219" w:rsidRDefault="00260ABC"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0FEA16B" w14:textId="42194AF7" w:rsidR="00B976DA" w:rsidRPr="002E4219" w:rsidRDefault="00260ABC" w:rsidP="00DF6CCF">
            <w:pPr>
              <w:rPr>
                <w:rFonts w:ascii="Times New Roman" w:hAnsi="Times New Roman" w:cs="Times New Roman"/>
              </w:rPr>
            </w:pPr>
            <w:r>
              <w:rPr>
                <w:rFonts w:ascii="Times New Roman" w:hAnsi="Times New Roman" w:cs="Times New Roman"/>
              </w:rPr>
              <w:t>Button debouncing</w:t>
            </w:r>
          </w:p>
        </w:tc>
      </w:tr>
      <w:tr w:rsidR="00B976DA" w:rsidRPr="002E4219" w14:paraId="65D90486" w14:textId="77777777" w:rsidTr="00DF6CCF">
        <w:tc>
          <w:tcPr>
            <w:tcW w:w="2970" w:type="dxa"/>
            <w:tcBorders>
              <w:right w:val="single" w:sz="4" w:space="0" w:color="auto"/>
            </w:tcBorders>
          </w:tcPr>
          <w:p w14:paraId="1E4CC536" w14:textId="7D01AE06" w:rsidR="00B976DA" w:rsidRPr="002E4219" w:rsidRDefault="00B976DA" w:rsidP="00DF6CCF">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0236701A" w14:textId="4B74B51F" w:rsidR="00B976DA" w:rsidRPr="002E4219" w:rsidRDefault="00260ABC" w:rsidP="00DF6CCF">
            <w:pPr>
              <w:rPr>
                <w:rFonts w:ascii="Times New Roman" w:hAnsi="Times New Roman" w:cs="Times New Roman"/>
              </w:rPr>
            </w:pPr>
            <w:r>
              <w:rPr>
                <w:rFonts w:ascii="Times New Roman" w:hAnsi="Times New Roman" w:cs="Times New Roman"/>
              </w:rPr>
              <w:t>6</w:t>
            </w:r>
          </w:p>
        </w:tc>
        <w:tc>
          <w:tcPr>
            <w:tcW w:w="5310" w:type="dxa"/>
            <w:tcBorders>
              <w:left w:val="single" w:sz="4" w:space="0" w:color="auto"/>
            </w:tcBorders>
          </w:tcPr>
          <w:p w14:paraId="7D7753DB" w14:textId="675D0FB1" w:rsidR="00B976DA" w:rsidRPr="002E4219" w:rsidRDefault="00260ABC" w:rsidP="00DF6CCF">
            <w:pPr>
              <w:rPr>
                <w:rFonts w:ascii="Times New Roman" w:hAnsi="Times New Roman" w:cs="Times New Roman"/>
              </w:rPr>
            </w:pPr>
            <w:r>
              <w:rPr>
                <w:rFonts w:ascii="Times New Roman" w:hAnsi="Times New Roman" w:cs="Times New Roman"/>
              </w:rPr>
              <w:t>RPG, button, and V0 voltage divider</w:t>
            </w:r>
          </w:p>
        </w:tc>
      </w:tr>
      <w:tr w:rsidR="00F00BE9" w:rsidRPr="002E4219" w14:paraId="5649CDE0" w14:textId="77777777" w:rsidTr="00DF6CCF">
        <w:tc>
          <w:tcPr>
            <w:tcW w:w="2970" w:type="dxa"/>
            <w:tcBorders>
              <w:right w:val="single" w:sz="4" w:space="0" w:color="auto"/>
            </w:tcBorders>
          </w:tcPr>
          <w:p w14:paraId="518F8523" w14:textId="0318CCEA" w:rsidR="00F00BE9" w:rsidRPr="002E4219" w:rsidRDefault="00260ABC" w:rsidP="00F00BE9">
            <w:pPr>
              <w:rPr>
                <w:rFonts w:ascii="Times New Roman" w:hAnsi="Times New Roman" w:cs="Times New Roman"/>
              </w:rPr>
            </w:pPr>
            <w:r>
              <w:rPr>
                <w:rFonts w:ascii="Times New Roman" w:hAnsi="Times New Roman" w:cs="Times New Roman"/>
              </w:rPr>
              <w:t>1</w:t>
            </w:r>
            <w:r w:rsidR="00F00BE9" w:rsidRPr="002E4219">
              <w:rPr>
                <w:rFonts w:ascii="Times New Roman" w:hAnsi="Times New Roman" w:cs="Times New Roman"/>
              </w:rPr>
              <w:t>KΩ Resistor</w:t>
            </w:r>
          </w:p>
        </w:tc>
        <w:tc>
          <w:tcPr>
            <w:tcW w:w="1080" w:type="dxa"/>
            <w:tcBorders>
              <w:left w:val="single" w:sz="4" w:space="0" w:color="auto"/>
            </w:tcBorders>
          </w:tcPr>
          <w:p w14:paraId="09F35E3E"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87331C9" w14:textId="58E09637" w:rsidR="00F00BE9" w:rsidRPr="002E4219" w:rsidRDefault="00260ABC" w:rsidP="00F00BE9">
            <w:pPr>
              <w:rPr>
                <w:rFonts w:ascii="Times New Roman" w:hAnsi="Times New Roman" w:cs="Times New Roman"/>
              </w:rPr>
            </w:pPr>
            <w:r>
              <w:rPr>
                <w:rFonts w:ascii="Times New Roman" w:hAnsi="Times New Roman" w:cs="Times New Roman"/>
              </w:rPr>
              <w:t>V0 voltage divider</w:t>
            </w:r>
          </w:p>
        </w:tc>
      </w:tr>
      <w:tr w:rsidR="00F00BE9" w:rsidRPr="002E4219" w14:paraId="4FE45FCA" w14:textId="77777777" w:rsidTr="00DF6CCF">
        <w:tc>
          <w:tcPr>
            <w:tcW w:w="2970" w:type="dxa"/>
            <w:tcBorders>
              <w:right w:val="single" w:sz="4" w:space="0" w:color="auto"/>
            </w:tcBorders>
          </w:tcPr>
          <w:p w14:paraId="686BECC1" w14:textId="7D1E296C" w:rsidR="00F00BE9" w:rsidRPr="002E4219" w:rsidRDefault="00F00BE9" w:rsidP="00F00BE9">
            <w:pPr>
              <w:rPr>
                <w:rFonts w:ascii="Times New Roman" w:hAnsi="Times New Roman" w:cs="Times New Roman"/>
              </w:rPr>
            </w:pPr>
            <w:r w:rsidRPr="002E4219">
              <w:rPr>
                <w:rFonts w:ascii="Times New Roman" w:hAnsi="Times New Roman" w:cs="Times New Roman"/>
              </w:rPr>
              <w:t>0.</w:t>
            </w:r>
            <w:r w:rsidR="00B725D2">
              <w:rPr>
                <w:rFonts w:ascii="Times New Roman" w:hAnsi="Times New Roman" w:cs="Times New Roman"/>
              </w:rPr>
              <w:t>0</w:t>
            </w:r>
            <w:r w:rsidRPr="002E4219">
              <w:rPr>
                <w:rFonts w:ascii="Times New Roman" w:hAnsi="Times New Roman" w:cs="Times New Roman"/>
              </w:rPr>
              <w:t>1µF Capacitor</w:t>
            </w:r>
          </w:p>
        </w:tc>
        <w:tc>
          <w:tcPr>
            <w:tcW w:w="1080" w:type="dxa"/>
            <w:tcBorders>
              <w:left w:val="single" w:sz="4" w:space="0" w:color="auto"/>
            </w:tcBorders>
          </w:tcPr>
          <w:p w14:paraId="0F6694EA" w14:textId="57CF8594" w:rsidR="00F00BE9" w:rsidRPr="002E4219" w:rsidRDefault="007048AB" w:rsidP="00F00BE9">
            <w:pPr>
              <w:rPr>
                <w:rFonts w:ascii="Times New Roman" w:hAnsi="Times New Roman" w:cs="Times New Roman"/>
              </w:rPr>
            </w:pPr>
            <w:r>
              <w:rPr>
                <w:rFonts w:ascii="Times New Roman" w:hAnsi="Times New Roman" w:cs="Times New Roman"/>
              </w:rPr>
              <w:t>4</w:t>
            </w:r>
          </w:p>
        </w:tc>
        <w:tc>
          <w:tcPr>
            <w:tcW w:w="5310" w:type="dxa"/>
            <w:tcBorders>
              <w:left w:val="single" w:sz="4" w:space="0" w:color="auto"/>
            </w:tcBorders>
          </w:tcPr>
          <w:p w14:paraId="6D6B7E97" w14:textId="28EE4192" w:rsidR="00F00BE9" w:rsidRPr="002E4219" w:rsidRDefault="00260ABC" w:rsidP="00F00BE9">
            <w:pPr>
              <w:rPr>
                <w:rFonts w:ascii="Times New Roman" w:hAnsi="Times New Roman" w:cs="Times New Roman"/>
              </w:rPr>
            </w:pPr>
            <w:r>
              <w:rPr>
                <w:rFonts w:ascii="Times New Roman" w:hAnsi="Times New Roman" w:cs="Times New Roman"/>
              </w:rPr>
              <w:t>Decoupling and filtering</w:t>
            </w:r>
          </w:p>
        </w:tc>
      </w:tr>
    </w:tbl>
    <w:p w14:paraId="5D45A4C9" w14:textId="77777777" w:rsidR="00267C07" w:rsidRDefault="00267C07" w:rsidP="00BB6B77">
      <w:pPr>
        <w:jc w:val="cente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Pr>
          <w:rFonts w:ascii="Times New Roman" w:hAnsi="Times New Roman" w:cs="Times New Roman"/>
        </w:rPr>
        <w:t>Figure 1: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EB255D4" w14:textId="77777777" w:rsidR="003C5A95" w:rsidRDefault="003C5A95" w:rsidP="00BB6B77">
      <w:pPr>
        <w:jc w:val="center"/>
        <w:rPr>
          <w:rFonts w:ascii="Times New Roman" w:hAnsi="Times New Roman" w:cs="Times New Roman"/>
        </w:rPr>
      </w:pPr>
    </w:p>
    <w:p w14:paraId="2F846B43" w14:textId="77777777" w:rsidR="003C5A95" w:rsidRDefault="003C5A95" w:rsidP="00BB6B77">
      <w:pPr>
        <w:jc w:val="center"/>
        <w:rPr>
          <w:rFonts w:ascii="Times New Roman" w:hAnsi="Times New Roman" w:cs="Times New Roman"/>
        </w:rPr>
      </w:pPr>
    </w:p>
    <w:p w14:paraId="3C95CB84" w14:textId="77777777" w:rsidR="003C5A95" w:rsidRDefault="003C5A95" w:rsidP="00BB6B77">
      <w:pPr>
        <w:jc w:val="center"/>
        <w:rPr>
          <w:rFonts w:ascii="Times New Roman" w:hAnsi="Times New Roman" w:cs="Times New Roman"/>
        </w:rPr>
      </w:pPr>
    </w:p>
    <w:p w14:paraId="6B80FC40" w14:textId="77777777" w:rsidR="003C5A95" w:rsidRDefault="003C5A95" w:rsidP="00BB6B77">
      <w:pPr>
        <w:jc w:val="center"/>
        <w:rPr>
          <w:rFonts w:ascii="Times New Roman" w:hAnsi="Times New Roman" w:cs="Times New Roman"/>
        </w:rPr>
      </w:pPr>
    </w:p>
    <w:p w14:paraId="732E8963" w14:textId="77777777" w:rsidR="003C5A95" w:rsidRPr="007C00AA" w:rsidRDefault="003C5A95" w:rsidP="00BB6B77">
      <w:pPr>
        <w:jc w:val="center"/>
        <w:rPr>
          <w:rFonts w:ascii="Times New Roman" w:hAnsi="Times New Roman" w:cs="Times New Roman"/>
        </w:rPr>
      </w:pPr>
    </w:p>
    <w:p w14:paraId="48F0FE33" w14:textId="447276DC" w:rsidR="003377FE" w:rsidRPr="007C00AA" w:rsidRDefault="007C00AA" w:rsidP="007C00AA">
      <w:pPr>
        <w:pStyle w:val="Heading2"/>
        <w:numPr>
          <w:ilvl w:val="0"/>
          <w:numId w:val="3"/>
        </w:numPr>
      </w:pPr>
      <w:r>
        <w:t>Schematic</w:t>
      </w:r>
    </w:p>
    <w:p w14:paraId="570EB1C0" w14:textId="77777777" w:rsidR="00531EDE" w:rsidRDefault="00531EDE" w:rsidP="003D6DD0">
      <w:pPr>
        <w:jc w:val="center"/>
        <w:rPr>
          <w:rFonts w:ascii="Times New Roman" w:hAnsi="Times New Roman" w:cs="Times New Roman"/>
          <w:noProof/>
        </w:rPr>
      </w:pPr>
    </w:p>
    <w:p w14:paraId="616F6D99" w14:textId="417E79EA" w:rsidR="00267C07" w:rsidRDefault="00260ABC" w:rsidP="00531EDE">
      <w:pPr>
        <w:jc w:val="center"/>
        <w:rPr>
          <w:rFonts w:ascii="Times New Roman" w:hAnsi="Times New Roman" w:cs="Times New Roman"/>
        </w:rPr>
      </w:pPr>
      <w:r w:rsidRPr="00260ABC">
        <w:rPr>
          <w:rFonts w:ascii="Times New Roman" w:hAnsi="Times New Roman" w:cs="Times New Roman"/>
        </w:rPr>
        <w:drawing>
          <wp:inline distT="0" distB="0" distL="0" distR="0" wp14:anchorId="2C17D283" wp14:editId="035798F3">
            <wp:extent cx="5943600" cy="5936615"/>
            <wp:effectExtent l="0" t="0" r="0" b="0"/>
            <wp:docPr id="2443273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27341" name="Picture 1" descr="A diagram of a computer&#10;&#10;AI-generated content may be incorrect."/>
                    <pic:cNvPicPr/>
                  </pic:nvPicPr>
                  <pic:blipFill>
                    <a:blip r:embed="rId7"/>
                    <a:stretch>
                      <a:fillRect/>
                    </a:stretch>
                  </pic:blipFill>
                  <pic:spPr>
                    <a:xfrm>
                      <a:off x="0" y="0"/>
                      <a:ext cx="5943600" cy="5936615"/>
                    </a:xfrm>
                    <a:prstGeom prst="rect">
                      <a:avLst/>
                    </a:prstGeom>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77777777" w:rsidR="003C5A95" w:rsidRDefault="003C5A95" w:rsidP="009146E2">
      <w:pPr>
        <w:ind w:firstLine="720"/>
        <w:rPr>
          <w:rFonts w:ascii="Times New Roman" w:hAnsi="Times New Roman" w:cs="Times New Roman"/>
        </w:rPr>
      </w:pPr>
    </w:p>
    <w:p w14:paraId="4214D75E" w14:textId="77777777" w:rsidR="003C5A95" w:rsidRDefault="003C5A95" w:rsidP="009146E2">
      <w:pPr>
        <w:ind w:firstLine="720"/>
        <w:rPr>
          <w:rFonts w:ascii="Times New Roman" w:hAnsi="Times New Roman" w:cs="Times New Roman"/>
        </w:rPr>
      </w:pPr>
    </w:p>
    <w:p w14:paraId="1FF25014" w14:textId="77777777" w:rsidR="003C5A95" w:rsidRDefault="003C5A95" w:rsidP="009146E2">
      <w:pPr>
        <w:ind w:firstLine="720"/>
        <w:rPr>
          <w:rFonts w:ascii="Times New Roman" w:hAnsi="Times New Roman" w:cs="Times New Roman"/>
        </w:rPr>
      </w:pPr>
    </w:p>
    <w:p w14:paraId="1138B68E" w14:textId="3DA28F68" w:rsidR="004D4952" w:rsidRDefault="004D4952" w:rsidP="00260ABC">
      <w:pPr>
        <w:rPr>
          <w:rFonts w:ascii="Times New Roman" w:hAnsi="Times New Roman" w:cs="Times New Roman"/>
        </w:rPr>
      </w:pPr>
    </w:p>
    <w:p w14:paraId="4712B329" w14:textId="77777777" w:rsidR="008E66F9" w:rsidRPr="002E4219" w:rsidRDefault="008E66F9" w:rsidP="008E66F9">
      <w:pPr>
        <w:ind w:firstLine="720"/>
        <w:rPr>
          <w:rFonts w:ascii="Times New Roman" w:hAnsi="Times New Roman" w:cs="Times New Roman"/>
        </w:rPr>
      </w:pPr>
    </w:p>
    <w:p w14:paraId="5AE4FEF5" w14:textId="666ADD90" w:rsidR="007C00AA" w:rsidRPr="007C00AA" w:rsidRDefault="007C00AA" w:rsidP="007C00AA">
      <w:pPr>
        <w:pStyle w:val="Heading2"/>
      </w:pPr>
      <w:r w:rsidRPr="007C00AA">
        <w:t>3. Discussion</w:t>
      </w:r>
    </w:p>
    <w:p w14:paraId="6AE7C0F9" w14:textId="1CD54AC8" w:rsidR="00845BCE" w:rsidRDefault="00DF5CFF" w:rsidP="00260ABC">
      <w:pPr>
        <w:rPr>
          <w:rFonts w:ascii="Times New Roman" w:hAnsi="Times New Roman" w:cs="Times New Roman"/>
        </w:rPr>
      </w:pPr>
      <w:r>
        <w:rPr>
          <w:rFonts w:ascii="Times New Roman" w:hAnsi="Times New Roman" w:cs="Times New Roman"/>
        </w:rPr>
        <w:t xml:space="preserve"> </w:t>
      </w:r>
      <w:r w:rsidR="00BD1F83">
        <w:rPr>
          <w:rFonts w:ascii="Times New Roman" w:hAnsi="Times New Roman" w:cs="Times New Roman"/>
        </w:rPr>
        <w:tab/>
      </w:r>
    </w:p>
    <w:p w14:paraId="2A20C953" w14:textId="77777777" w:rsidR="00845BCE" w:rsidRDefault="00845BCE" w:rsidP="00132716">
      <w:pPr>
        <w:rPr>
          <w:rFonts w:ascii="Times New Roman" w:hAnsi="Times New Roman" w:cs="Times New Roman"/>
        </w:rPr>
      </w:pPr>
    </w:p>
    <w:p w14:paraId="59BC33DA" w14:textId="380A539F" w:rsidR="00260ABC" w:rsidRPr="00260ABC" w:rsidRDefault="007C00AA" w:rsidP="00260ABC">
      <w:pPr>
        <w:pStyle w:val="Heading2"/>
      </w:pPr>
      <w:r w:rsidRPr="007C00AA">
        <w:t>4. Conclusion</w:t>
      </w:r>
    </w:p>
    <w:p w14:paraId="2728A122" w14:textId="7B3C4358" w:rsidR="008F7471" w:rsidRPr="002E4219" w:rsidRDefault="00260ABC" w:rsidP="00260ABC">
      <w:pPr>
        <w:ind w:firstLine="720"/>
        <w:rPr>
          <w:rFonts w:ascii="Times New Roman" w:hAnsi="Times New Roman" w:cs="Times New Roman"/>
        </w:rPr>
      </w:pPr>
      <w:r>
        <w:rPr>
          <w:rFonts w:ascii="Times New Roman" w:hAnsi="Times New Roman" w:cs="Times New Roman"/>
        </w:rPr>
        <w:t xml:space="preserve">Following the brief interruption of the Embedded Systems midterm, we applied our new-found knowledge of interrupts to build a fan monitoring system. Already having learned the lowest level of program flow of using timers to do routine checks on the status of input pins, interrupts were easily picked up. This change in program flow can be treated conceptually as a higher level: functions responding to events. Though we move towards more abstracted logic, the fundamentals of coding remain the same - the processing and transfer of bits. Interrupt. </w:t>
      </w: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Default="008F5259" w:rsidP="00BB6B77"/>
    <w:p w14:paraId="1A81ADFC" w14:textId="77777777" w:rsidR="008637B0" w:rsidRDefault="008637B0" w:rsidP="00BB6B77"/>
    <w:p w14:paraId="1C8DA5B6" w14:textId="77777777" w:rsidR="008637B0" w:rsidRDefault="008637B0" w:rsidP="00BB6B77"/>
    <w:p w14:paraId="0449F0FE" w14:textId="77777777" w:rsidR="008637B0" w:rsidRDefault="008637B0" w:rsidP="00BB6B77"/>
    <w:p w14:paraId="0AD81DC4" w14:textId="77777777" w:rsidR="008637B0" w:rsidRPr="00BB6B77" w:rsidRDefault="008637B0" w:rsidP="00BB6B77"/>
    <w:p w14:paraId="54473B9A" w14:textId="135D9AC0" w:rsidR="00041829" w:rsidRDefault="007C00AA" w:rsidP="00845BCE">
      <w:pPr>
        <w:pStyle w:val="Heading2"/>
      </w:pPr>
      <w:r w:rsidRPr="007C00AA">
        <w:lastRenderedPageBreak/>
        <w:t>5. Appendix A: Source Code</w:t>
      </w:r>
    </w:p>
    <w:p w14:paraId="60B92B1F" w14:textId="2DB26F47" w:rsidR="00B743CF" w:rsidRPr="00B743CF" w:rsidRDefault="00F20A40" w:rsidP="00B743CF">
      <w:pPr>
        <w:pStyle w:val="Heading2"/>
        <w:spacing w:line="240" w:lineRule="auto"/>
      </w:pPr>
      <w:r>
        <w:t>6. Appendix B: References</w:t>
      </w:r>
    </w:p>
    <w:p w14:paraId="27AE6A5B" w14:textId="629D141F"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w:t>
      </w:r>
      <w:r w:rsidR="009E0449">
        <w:rPr>
          <w:i/>
          <w:iCs/>
        </w:rPr>
        <w:t xml:space="preserve"> Lab 2</w:t>
      </w:r>
      <w:r w:rsidR="009549DA" w:rsidRPr="009549DA">
        <w:rPr>
          <w:i/>
          <w:iCs/>
        </w:rPr>
        <w:t>, ECE:3360. The University of Iowa, 2025</w:t>
      </w:r>
      <w:r w:rsidR="009549DA">
        <w:rPr>
          <w:i/>
          <w:iCs/>
        </w:rPr>
        <w:t xml:space="preserve"> </w:t>
      </w:r>
      <w:r w:rsidR="009549DA">
        <w:t>&lt;</w:t>
      </w:r>
      <w:hyperlink r:id="rId8" w:history="1">
        <w:r w:rsidR="009549DA" w:rsidRPr="009352D2">
          <w:rPr>
            <w:rStyle w:val="Hyperlink"/>
          </w:rPr>
          <w:t>https://uiowa.instructure.com/courses/248357/files/29567265?module_item_id=8134634</w:t>
        </w:r>
      </w:hyperlink>
      <w:r w:rsidR="009549DA">
        <w:t xml:space="preserve">&gt; </w:t>
      </w:r>
    </w:p>
    <w:p w14:paraId="180A6DA3" w14:textId="354CA693" w:rsidR="00AB3737" w:rsidRDefault="009E0449" w:rsidP="0024556E">
      <w:pPr>
        <w:spacing w:line="240" w:lineRule="auto"/>
        <w:ind w:left="720" w:hanging="720"/>
        <w:rPr>
          <w:i/>
          <w:iCs/>
        </w:rPr>
      </w:pPr>
      <w:proofErr w:type="spellStart"/>
      <w:r>
        <w:t>Beichel</w:t>
      </w:r>
      <w:proofErr w:type="spellEnd"/>
      <w:r w:rsidR="0024556E">
        <w:t>,</w:t>
      </w:r>
      <w:r>
        <w:t xml:space="preserve"> Reinard. </w:t>
      </w:r>
      <w:r w:rsidR="004D2EBF">
        <w:rPr>
          <w:i/>
          <w:iCs/>
        </w:rPr>
        <w:t>Embedded Systems</w:t>
      </w:r>
      <w:r w:rsidR="005E313F">
        <w:rPr>
          <w:i/>
          <w:iCs/>
        </w:rPr>
        <w:t>,</w:t>
      </w:r>
      <w:r w:rsidR="004D2EBF">
        <w:rPr>
          <w:i/>
          <w:iCs/>
        </w:rPr>
        <w:t xml:space="preserve"> </w:t>
      </w:r>
      <w:r w:rsidR="00AB3737">
        <w:rPr>
          <w:i/>
          <w:iCs/>
        </w:rPr>
        <w:t>Rotary</w:t>
      </w:r>
      <w:r w:rsidR="004D2EBF">
        <w:rPr>
          <w:i/>
          <w:iCs/>
        </w:rPr>
        <w:t xml:space="preserve"> Pulse Generators and Lab 3. The University of Iowa, 2025</w:t>
      </w:r>
      <w:r w:rsidR="0024556E">
        <w:rPr>
          <w:i/>
          <w:iCs/>
        </w:rPr>
        <w:t xml:space="preserve"> &lt;</w:t>
      </w:r>
      <w:hyperlink r:id="rId9" w:history="1">
        <w:r w:rsidR="00AB3737" w:rsidRPr="00BA3E90">
          <w:rPr>
            <w:rStyle w:val="Hyperlink"/>
            <w:i/>
            <w:iCs/>
          </w:rPr>
          <w:t>https://uiowa.instructure.com/courses/248357/files/29778930?module_item_id=8162158</w:t>
        </w:r>
      </w:hyperlink>
      <w:r w:rsidR="00AB3737">
        <w:rPr>
          <w:i/>
          <w:iCs/>
        </w:rPr>
        <w:t xml:space="preserve"> &gt;</w:t>
      </w:r>
    </w:p>
    <w:p w14:paraId="622DEE39" w14:textId="01623C9B" w:rsidR="0024556E" w:rsidRDefault="0024556E" w:rsidP="0024556E">
      <w:pPr>
        <w:spacing w:line="240" w:lineRule="auto"/>
        <w:ind w:left="720" w:hanging="720"/>
        <w:rPr>
          <w:i/>
          <w:iCs/>
        </w:rPr>
      </w:pPr>
      <w:proofErr w:type="spellStart"/>
      <w:r>
        <w:t>Beichel</w:t>
      </w:r>
      <w:proofErr w:type="spellEnd"/>
      <w:r>
        <w:t xml:space="preserve">, Reinard. </w:t>
      </w:r>
      <w:r w:rsidR="005E313F">
        <w:rPr>
          <w:i/>
          <w:iCs/>
        </w:rPr>
        <w:t>Embedded Systems, Lecture 8: Timers. The University of Iowa, 2025</w:t>
      </w:r>
      <w:r w:rsidR="00EC11C3">
        <w:rPr>
          <w:i/>
          <w:iCs/>
        </w:rPr>
        <w:t xml:space="preserve"> &lt;</w:t>
      </w:r>
      <w:hyperlink r:id="rId10" w:history="1">
        <w:r w:rsidR="00EC11C3" w:rsidRPr="00BA3E90">
          <w:rPr>
            <w:rStyle w:val="Hyperlink"/>
            <w:i/>
            <w:iCs/>
          </w:rPr>
          <w:t>https://uiowa.instructure.com/courses/248357/files/29853139?module_item_id=8165716</w:t>
        </w:r>
      </w:hyperlink>
      <w:r w:rsidR="00EC11C3">
        <w:rPr>
          <w:i/>
          <w:iCs/>
        </w:rPr>
        <w:t xml:space="preserve"> &gt;</w:t>
      </w:r>
    </w:p>
    <w:p w14:paraId="2E713079" w14:textId="718FAABF" w:rsidR="00260ABC" w:rsidRPr="00260ABC" w:rsidRDefault="00260ABC" w:rsidP="00260ABC">
      <w:pPr>
        <w:spacing w:before="100" w:beforeAutospacing="1" w:after="100" w:afterAutospacing="1"/>
      </w:pPr>
      <w:r>
        <w:t xml:space="preserve">Delta Electronics. </w:t>
      </w:r>
      <w:r>
        <w:rPr>
          <w:rStyle w:val="Emphasis"/>
        </w:rPr>
        <w:t>EFB0412VHD-SP05 DC Fan Specification</w:t>
      </w:r>
      <w:r>
        <w:t xml:space="preserve">. January 4, 2008. </w:t>
      </w:r>
      <w:r>
        <w:t>&lt;</w:t>
      </w:r>
      <w:hyperlink r:id="rId11" w:history="1">
        <w:r w:rsidRPr="00835785">
          <w:rPr>
            <w:rStyle w:val="Hyperlink"/>
          </w:rPr>
          <w:t>https://www.delta-fan.com/Download/Spec/EFB0412VHD-SP05.pdf</w:t>
        </w:r>
      </w:hyperlink>
      <w:r>
        <w:t>&gt;</w:t>
      </w:r>
    </w:p>
    <w:p w14:paraId="0A112796" w14:textId="241BCE3B" w:rsidR="00260ABC" w:rsidRDefault="00260ABC" w:rsidP="00260ABC">
      <w:pPr>
        <w:spacing w:line="240" w:lineRule="auto"/>
        <w:rPr>
          <w:color w:val="000000" w:themeColor="text1"/>
        </w:rPr>
      </w:pPr>
      <w:r w:rsidRPr="00260ABC">
        <w:t xml:space="preserve">Microchip Technology. </w:t>
      </w:r>
      <w:r w:rsidRPr="00260ABC">
        <w:rPr>
          <w:i/>
          <w:iCs/>
        </w:rPr>
        <w:t>ATmega328P – 8-bit AVR Microcontroller with 32K Bytes In-System Programmable Flash</w:t>
      </w:r>
      <w:r w:rsidRPr="00260ABC">
        <w:t xml:space="preserve">. January 2015. </w:t>
      </w:r>
      <w:r>
        <w:t>&lt;</w:t>
      </w:r>
      <w:hyperlink r:id="rId12" w:history="1">
        <w:r w:rsidRPr="00835785">
          <w:rPr>
            <w:rStyle w:val="Hyperlink"/>
          </w:rPr>
          <w:t>https://ww1.microchip.com/downloads/en/DeviceDoc/Atmel-7810-Automotive-Microcontrollers-ATmega3</w:t>
        </w:r>
        <w:r w:rsidRPr="00835785">
          <w:rPr>
            <w:rStyle w:val="Hyperlink"/>
          </w:rPr>
          <w:t>2</w:t>
        </w:r>
        <w:r w:rsidRPr="00835785">
          <w:rPr>
            <w:rStyle w:val="Hyperlink"/>
          </w:rPr>
          <w:t>8P_Datasheet.pdf</w:t>
        </w:r>
      </w:hyperlink>
      <w:r w:rsidRPr="00260ABC">
        <w:rPr>
          <w:color w:val="000000" w:themeColor="text1"/>
        </w:rPr>
        <w:t>&gt;</w:t>
      </w:r>
    </w:p>
    <w:p w14:paraId="10626D6C" w14:textId="741FAF31" w:rsidR="00260ABC" w:rsidRPr="00260ABC" w:rsidRDefault="00260ABC" w:rsidP="00260ABC">
      <w:pPr>
        <w:spacing w:line="240" w:lineRule="auto"/>
      </w:pPr>
      <w:r>
        <w:t xml:space="preserve">Hitachi. </w:t>
      </w:r>
      <w:r>
        <w:rPr>
          <w:rStyle w:val="Emphasis"/>
        </w:rPr>
        <w:t>HD44780U (LCD-II) Dot Matrix Liquid Crystal Display Controller/Driver</w:t>
      </w:r>
      <w:r>
        <w:t xml:space="preserve">. September 1999. </w:t>
      </w:r>
      <w:r>
        <w:t>&lt;</w:t>
      </w:r>
      <w:hyperlink r:id="rId13" w:history="1">
        <w:r w:rsidRPr="00835785">
          <w:rPr>
            <w:rStyle w:val="Hyperlink"/>
          </w:rPr>
          <w:t>https://cdn.sparkfun.com/assets/9/5/f/7/b/HD44780.pdf</w:t>
        </w:r>
      </w:hyperlink>
      <w:r>
        <w:t>&gt;</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4" w:history="1">
        <w:r w:rsidRPr="009352D2">
          <w:rPr>
            <w:rStyle w:val="Hyperlink"/>
          </w:rPr>
          <w:t>https://uiowa.inst</w:t>
        </w:r>
        <w:r w:rsidRPr="009352D2">
          <w:rPr>
            <w:rStyle w:val="Hyperlink"/>
          </w:rPr>
          <w:t>r</w:t>
        </w:r>
        <w:r w:rsidRPr="009352D2">
          <w:rPr>
            <w:rStyle w:val="Hyperlink"/>
          </w:rPr>
          <w:t>ucture.co</w:t>
        </w:r>
        <w:r w:rsidRPr="009352D2">
          <w:rPr>
            <w:rStyle w:val="Hyperlink"/>
          </w:rPr>
          <w:t>m</w:t>
        </w:r>
        <w:r w:rsidRPr="009352D2">
          <w:rPr>
            <w:rStyle w:val="Hyperlink"/>
          </w:rPr>
          <w:t>/courses/248357/files/29320694?module_item_id=8042318</w:t>
        </w:r>
      </w:hyperlink>
      <w:r>
        <w:t>&gt;</w:t>
      </w:r>
    </w:p>
    <w:sectPr w:rsidR="00B743CF" w:rsidSect="0051662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4DE3A" w14:textId="77777777" w:rsidR="004510E1" w:rsidRDefault="004510E1" w:rsidP="00516624">
      <w:pPr>
        <w:spacing w:after="0" w:line="240" w:lineRule="auto"/>
      </w:pPr>
      <w:r>
        <w:separator/>
      </w:r>
    </w:p>
  </w:endnote>
  <w:endnote w:type="continuationSeparator" w:id="0">
    <w:p w14:paraId="14742717" w14:textId="77777777" w:rsidR="004510E1" w:rsidRDefault="004510E1"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7D5E12E" w:rsidR="00516624" w:rsidRDefault="00516624" w:rsidP="002E4219">
    <w:pPr>
      <w:pStyle w:val="Header"/>
      <w:tabs>
        <w:tab w:val="clear" w:pos="9360"/>
      </w:tabs>
      <w:ind w:left="-720" w:right="-720"/>
    </w:pPr>
    <w:r>
      <w:t xml:space="preserve">Lab </w:t>
    </w:r>
    <w:r w:rsidR="00845BCE">
      <w:t>3</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F0B5A" w14:textId="77777777" w:rsidR="004510E1" w:rsidRDefault="004510E1" w:rsidP="00516624">
      <w:pPr>
        <w:spacing w:after="0" w:line="240" w:lineRule="auto"/>
      </w:pPr>
      <w:r>
        <w:separator/>
      </w:r>
    </w:p>
  </w:footnote>
  <w:footnote w:type="continuationSeparator" w:id="0">
    <w:p w14:paraId="6050AF85" w14:textId="77777777" w:rsidR="004510E1" w:rsidRDefault="004510E1"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A7CC8"/>
    <w:rsid w:val="00132716"/>
    <w:rsid w:val="00191EB0"/>
    <w:rsid w:val="001A298D"/>
    <w:rsid w:val="001C123B"/>
    <w:rsid w:val="001C5903"/>
    <w:rsid w:val="001E0CB8"/>
    <w:rsid w:val="001E483E"/>
    <w:rsid w:val="001E6C60"/>
    <w:rsid w:val="00203900"/>
    <w:rsid w:val="0024556E"/>
    <w:rsid w:val="0024672F"/>
    <w:rsid w:val="002526A7"/>
    <w:rsid w:val="00260ABC"/>
    <w:rsid w:val="00267C07"/>
    <w:rsid w:val="002C26E9"/>
    <w:rsid w:val="002D13E2"/>
    <w:rsid w:val="002E4219"/>
    <w:rsid w:val="00325313"/>
    <w:rsid w:val="003377FE"/>
    <w:rsid w:val="003C5A95"/>
    <w:rsid w:val="003D6DD0"/>
    <w:rsid w:val="00406C6A"/>
    <w:rsid w:val="004410B9"/>
    <w:rsid w:val="004510E1"/>
    <w:rsid w:val="004832AF"/>
    <w:rsid w:val="004C674A"/>
    <w:rsid w:val="004D1250"/>
    <w:rsid w:val="004D2EBF"/>
    <w:rsid w:val="004D4952"/>
    <w:rsid w:val="00516624"/>
    <w:rsid w:val="00531EDE"/>
    <w:rsid w:val="00591CAA"/>
    <w:rsid w:val="005A4FB1"/>
    <w:rsid w:val="005B23BC"/>
    <w:rsid w:val="005C4C05"/>
    <w:rsid w:val="005E313F"/>
    <w:rsid w:val="005E6E3E"/>
    <w:rsid w:val="00624030"/>
    <w:rsid w:val="006915E6"/>
    <w:rsid w:val="0069296C"/>
    <w:rsid w:val="0069468B"/>
    <w:rsid w:val="00695BD5"/>
    <w:rsid w:val="006D2C2F"/>
    <w:rsid w:val="007048AB"/>
    <w:rsid w:val="0078596B"/>
    <w:rsid w:val="007870A2"/>
    <w:rsid w:val="007B5977"/>
    <w:rsid w:val="007C00AA"/>
    <w:rsid w:val="007D5DF3"/>
    <w:rsid w:val="007F0F9D"/>
    <w:rsid w:val="008244AB"/>
    <w:rsid w:val="00841B18"/>
    <w:rsid w:val="00845BCE"/>
    <w:rsid w:val="008637B0"/>
    <w:rsid w:val="00865A72"/>
    <w:rsid w:val="008809A9"/>
    <w:rsid w:val="008A6731"/>
    <w:rsid w:val="008C6E9B"/>
    <w:rsid w:val="008E66F9"/>
    <w:rsid w:val="008F5259"/>
    <w:rsid w:val="008F7471"/>
    <w:rsid w:val="009146E2"/>
    <w:rsid w:val="0093297A"/>
    <w:rsid w:val="009549DA"/>
    <w:rsid w:val="00971681"/>
    <w:rsid w:val="00975A8B"/>
    <w:rsid w:val="0098458F"/>
    <w:rsid w:val="009A27D5"/>
    <w:rsid w:val="009E0449"/>
    <w:rsid w:val="009E2232"/>
    <w:rsid w:val="009F26E5"/>
    <w:rsid w:val="00A16D3C"/>
    <w:rsid w:val="00A54557"/>
    <w:rsid w:val="00A9463D"/>
    <w:rsid w:val="00AA0FC3"/>
    <w:rsid w:val="00AB29A0"/>
    <w:rsid w:val="00AB3737"/>
    <w:rsid w:val="00AC397C"/>
    <w:rsid w:val="00AC5CCF"/>
    <w:rsid w:val="00AE3680"/>
    <w:rsid w:val="00B01F46"/>
    <w:rsid w:val="00B157EC"/>
    <w:rsid w:val="00B429F1"/>
    <w:rsid w:val="00B46C88"/>
    <w:rsid w:val="00B725D2"/>
    <w:rsid w:val="00B743CF"/>
    <w:rsid w:val="00B96D1F"/>
    <w:rsid w:val="00B976DA"/>
    <w:rsid w:val="00BA77C4"/>
    <w:rsid w:val="00BB2EE4"/>
    <w:rsid w:val="00BB6B77"/>
    <w:rsid w:val="00BD1F83"/>
    <w:rsid w:val="00BD603A"/>
    <w:rsid w:val="00C30C22"/>
    <w:rsid w:val="00C6057B"/>
    <w:rsid w:val="00C946BB"/>
    <w:rsid w:val="00CB7C3A"/>
    <w:rsid w:val="00CD2AB4"/>
    <w:rsid w:val="00D85A9C"/>
    <w:rsid w:val="00DA61C2"/>
    <w:rsid w:val="00DF1EF5"/>
    <w:rsid w:val="00DF279E"/>
    <w:rsid w:val="00DF5CFF"/>
    <w:rsid w:val="00E02CC7"/>
    <w:rsid w:val="00E26D6A"/>
    <w:rsid w:val="00E5450F"/>
    <w:rsid w:val="00E5586D"/>
    <w:rsid w:val="00E7599C"/>
    <w:rsid w:val="00EC11C3"/>
    <w:rsid w:val="00ED20EE"/>
    <w:rsid w:val="00ED3A25"/>
    <w:rsid w:val="00F00BE9"/>
    <w:rsid w:val="00F11E2A"/>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character" w:styleId="Emphasis">
    <w:name w:val="Emphasis"/>
    <w:basedOn w:val="DefaultParagraphFont"/>
    <w:uiPriority w:val="20"/>
    <w:qFormat/>
    <w:rsid w:val="00260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206523">
      <w:bodyDiv w:val="1"/>
      <w:marLeft w:val="0"/>
      <w:marRight w:val="0"/>
      <w:marTop w:val="0"/>
      <w:marBottom w:val="0"/>
      <w:divBdr>
        <w:top w:val="none" w:sz="0" w:space="0" w:color="auto"/>
        <w:left w:val="none" w:sz="0" w:space="0" w:color="auto"/>
        <w:bottom w:val="none" w:sz="0" w:space="0" w:color="auto"/>
        <w:right w:val="none" w:sz="0" w:space="0" w:color="auto"/>
      </w:divBdr>
      <w:divsChild>
        <w:div w:id="809664282">
          <w:marLeft w:val="0"/>
          <w:marRight w:val="0"/>
          <w:marTop w:val="0"/>
          <w:marBottom w:val="0"/>
          <w:divBdr>
            <w:top w:val="none" w:sz="0" w:space="0" w:color="auto"/>
            <w:left w:val="none" w:sz="0" w:space="0" w:color="auto"/>
            <w:bottom w:val="none" w:sz="0" w:space="0" w:color="auto"/>
            <w:right w:val="none" w:sz="0" w:space="0" w:color="auto"/>
          </w:divBdr>
          <w:divsChild>
            <w:div w:id="110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owa.instructure.com/courses/248357/files/29567265?module_item_id=8134634" TargetMode="External"/><Relationship Id="rId13" Type="http://schemas.openxmlformats.org/officeDocument/2006/relationships/hyperlink" Target="https://cdn.sparkfun.com/assets/9/5/f/7/b/HD4478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1.microchip.com/downloads/en/DeviceDoc/Atmel-7810-Automotive-Microcontrollers-ATmega328P_Datashee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lta-fan.com/Download/Spec/EFB0412VHD-SP05.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uiowa.instructure.com/courses/248357/files/29853139?module_item_id=8165716" TargetMode="External"/><Relationship Id="rId4" Type="http://schemas.openxmlformats.org/officeDocument/2006/relationships/webSettings" Target="webSettings.xml"/><Relationship Id="rId9" Type="http://schemas.openxmlformats.org/officeDocument/2006/relationships/hyperlink" Target="https://uiowa.instructure.com/courses/248357/files/29778930?module_item_id=8162158" TargetMode="External"/><Relationship Id="rId14" Type="http://schemas.openxmlformats.org/officeDocument/2006/relationships/hyperlink" Target="https://uiowa.instructure.com/courses/248357/files/29320694?module_item_id=8042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2</cp:revision>
  <cp:lastPrinted>2025-03-12T02:08:00Z</cp:lastPrinted>
  <dcterms:created xsi:type="dcterms:W3CDTF">2025-04-05T05:58:00Z</dcterms:created>
  <dcterms:modified xsi:type="dcterms:W3CDTF">2025-04-05T05:58:00Z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