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77" w:rsidRDefault="00F473E2">
      <w:pPr>
        <w:rPr>
          <w:b/>
        </w:rPr>
      </w:pPr>
      <w:proofErr w:type="spellStart"/>
      <w:r>
        <w:rPr>
          <w:b/>
        </w:rPr>
        <w:t>non_linear_mods</w:t>
      </w:r>
      <w:proofErr w:type="spellEnd"/>
    </w:p>
    <w:p w:rsidR="00F473E2" w:rsidRDefault="00F473E2">
      <w:r>
        <w:t>This is the script when I was using principal components as the predictors in the models, as well as rate of forest cover loss as the response variable</w:t>
      </w:r>
    </w:p>
    <w:p w:rsidR="00F473E2" w:rsidRDefault="00F473E2">
      <w:pPr>
        <w:rPr>
          <w:b/>
        </w:rPr>
      </w:pPr>
      <w:proofErr w:type="spellStart"/>
      <w:r>
        <w:rPr>
          <w:b/>
        </w:rPr>
        <w:t>autocor_gams</w:t>
      </w:r>
      <w:proofErr w:type="spellEnd"/>
    </w:p>
    <w:p w:rsidR="00F473E2" w:rsidRDefault="00F473E2">
      <w:r>
        <w:t>This was testing temporal autocorrelation structures and GAMs.  Also using PCs and rate of change</w:t>
      </w:r>
    </w:p>
    <w:p w:rsidR="00F473E2" w:rsidRDefault="00F473E2">
      <w:pPr>
        <w:rPr>
          <w:b/>
        </w:rPr>
      </w:pPr>
      <w:proofErr w:type="gramStart"/>
      <w:r>
        <w:rPr>
          <w:b/>
        </w:rPr>
        <w:t>correlations</w:t>
      </w:r>
      <w:proofErr w:type="gramEnd"/>
      <w:r>
        <w:rPr>
          <w:b/>
        </w:rPr>
        <w:t xml:space="preserve"> </w:t>
      </w:r>
    </w:p>
    <w:p w:rsidR="00F473E2" w:rsidRDefault="00F473E2">
      <w:r>
        <w:t>Old script looking at correlations in the macroeconomic variables</w:t>
      </w:r>
    </w:p>
    <w:p w:rsidR="00F473E2" w:rsidRPr="00F473E2" w:rsidRDefault="00F473E2">
      <w:bookmarkStart w:id="0" w:name="_GoBack"/>
      <w:bookmarkEnd w:id="0"/>
    </w:p>
    <w:sectPr w:rsidR="00F473E2" w:rsidRPr="00F4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E2"/>
    <w:rsid w:val="003A2C81"/>
    <w:rsid w:val="00D30C24"/>
    <w:rsid w:val="00F4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6443"/>
  <w15:chartTrackingRefBased/>
  <w15:docId w15:val="{D1B723E9-30C8-4763-AB0E-70F516D3F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Stirling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2019-03-01T12:19:00Z</dcterms:created>
  <dcterms:modified xsi:type="dcterms:W3CDTF">2019-03-01T12:27:00Z</dcterms:modified>
</cp:coreProperties>
</file>