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790" w:rsidRPr="00AC5A7F" w:rsidRDefault="00AB5790" w:rsidP="00AB5790">
      <w:pPr>
        <w:pStyle w:val="Title"/>
        <w:rPr>
          <w:rFonts w:ascii="Times New Roman" w:hAnsi="Times New Roman" w:cs="Times New Roman"/>
        </w:rPr>
      </w:pPr>
      <w:r w:rsidRPr="00AC5A7F">
        <w:rPr>
          <w:rFonts w:ascii="Times New Roman" w:hAnsi="Times New Roman" w:cs="Times New Roman"/>
        </w:rPr>
        <w:t>Supplementary Material</w:t>
      </w:r>
      <w:r>
        <w:rPr>
          <w:rFonts w:ascii="Times New Roman" w:hAnsi="Times New Roman" w:cs="Times New Roman"/>
        </w:rPr>
        <w:t xml:space="preserve"> 2: Definition of model parameters</w:t>
      </w:r>
    </w:p>
    <w:p w:rsidR="00AB5790" w:rsidRPr="00AB5790" w:rsidRDefault="00AB5790" w:rsidP="00AB5790">
      <w:pPr>
        <w:rPr>
          <w:rFonts w:ascii="Times New Roman" w:hAnsi="Times New Roman" w:cs="Times New Roman"/>
        </w:rPr>
      </w:pPr>
      <w:r w:rsidRPr="00AB5790">
        <w:rPr>
          <w:rFonts w:ascii="Times New Roman" w:hAnsi="Times New Roman" w:cs="Times New Roman"/>
          <w:b/>
        </w:rPr>
        <w:t>This supplementary material to the paper, “Effects of stakeholder empowerment on crane population and agricultural production” provides definition</w:t>
      </w:r>
      <w:r>
        <w:rPr>
          <w:rFonts w:ascii="Times New Roman" w:hAnsi="Times New Roman" w:cs="Times New Roman"/>
          <w:b/>
        </w:rPr>
        <w:t>s</w:t>
      </w:r>
      <w:r w:rsidRPr="00AB5790">
        <w:rPr>
          <w:rFonts w:ascii="Times New Roman" w:hAnsi="Times New Roman" w:cs="Times New Roman"/>
          <w:b/>
        </w:rPr>
        <w:t xml:space="preserve"> of model p</w:t>
      </w:r>
      <w:r>
        <w:rPr>
          <w:rFonts w:ascii="Times New Roman" w:hAnsi="Times New Roman" w:cs="Times New Roman"/>
          <w:b/>
        </w:rPr>
        <w:t>arameters used in the paper</w:t>
      </w:r>
      <w:r w:rsidRPr="00AB5790">
        <w:rPr>
          <w:rFonts w:ascii="Times New Roman" w:hAnsi="Times New Roman" w:cs="Times New Roman"/>
          <w:b/>
        </w:rPr>
        <w:t>.</w:t>
      </w:r>
    </w:p>
    <w:p w:rsidR="00AB5790" w:rsidRDefault="00AB5790">
      <w:pPr>
        <w:rPr>
          <w:rFonts w:ascii="Times New Roman" w:hAnsi="Times New Roman" w:cs="Times New Roman"/>
          <w:sz w:val="24"/>
          <w:szCs w:val="24"/>
        </w:rPr>
      </w:pPr>
    </w:p>
    <w:p w:rsidR="00DF7331" w:rsidRPr="00DF7331" w:rsidRDefault="00DF7331" w:rsidP="00DF73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</w:t>
      </w:r>
      <w:r w:rsidR="004968A6" w:rsidRPr="00AB5790">
        <w:rPr>
          <w:rFonts w:ascii="Times New Roman" w:hAnsi="Times New Roman" w:cs="Times New Roman"/>
          <w:b/>
          <w:sz w:val="32"/>
          <w:szCs w:val="32"/>
        </w:rPr>
        <w:t>odel parameters:</w:t>
      </w:r>
    </w:p>
    <w:p w:rsidR="00DF7331" w:rsidRPr="009E345D" w:rsidRDefault="00DB03F9" w:rsidP="00DF7331">
      <w:pPr>
        <w:rPr>
          <w:rFonts w:ascii="Times New Roman" w:eastAsia="Calibri" w:hAnsi="Times New Roman" w:cs="Times New Roman"/>
        </w:rPr>
      </w:pPr>
      <w:r w:rsidRPr="00DB03F9">
        <w:rPr>
          <w:rFonts w:ascii="Times New Roman" w:eastAsia="Calibri" w:hAnsi="Times New Roman" w:cs="Times New Roman"/>
          <w:i/>
        </w:rPr>
        <w:t>L</w:t>
      </w:r>
      <w:r w:rsidR="00DF7331" w:rsidRPr="009E345D">
        <w:rPr>
          <w:rFonts w:ascii="Times New Roman" w:eastAsia="Calibri" w:hAnsi="Times New Roman" w:cs="Times New Roman"/>
        </w:rPr>
        <w:tab/>
      </w:r>
      <w:r w:rsidR="00DF7331" w:rsidRPr="009E345D">
        <w:rPr>
          <w:rFonts w:ascii="Times New Roman" w:eastAsia="Calibri" w:hAnsi="Times New Roman" w:cs="Times New Roman"/>
        </w:rPr>
        <w:tab/>
      </w:r>
      <w:r w:rsidR="00DF7331" w:rsidRPr="009E345D">
        <w:rPr>
          <w:rFonts w:ascii="Times New Roman" w:eastAsia="Calibri" w:hAnsi="Times New Roman" w:cs="Times New Roman"/>
        </w:rPr>
        <w:tab/>
        <w:t>the agricultural landscape (100x100 cells)</w:t>
      </w:r>
    </w:p>
    <w:p w:rsidR="00DF7331" w:rsidRPr="009E345D" w:rsidRDefault="00DB03F9" w:rsidP="00DF73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</w:t>
      </w:r>
      <w:r w:rsidRPr="00DB03F9">
        <w:rPr>
          <w:rFonts w:ascii="Times New Roman" w:hAnsi="Times New Roman" w:cs="Times New Roman"/>
          <w:vertAlign w:val="subscript"/>
        </w:rPr>
        <w:t>xy</w:t>
      </w:r>
      <w:proofErr w:type="spellEnd"/>
      <w:r w:rsidR="00DF7331" w:rsidRPr="009E345D">
        <w:rPr>
          <w:rFonts w:ascii="Times New Roman" w:hAnsi="Times New Roman" w:cs="Times New Roman"/>
        </w:rPr>
        <w:tab/>
      </w:r>
      <w:r w:rsidR="00DF7331" w:rsidRPr="009E34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F7331" w:rsidRPr="009E345D">
        <w:rPr>
          <w:rFonts w:ascii="Times New Roman" w:hAnsi="Times New Roman" w:cs="Times New Roman"/>
        </w:rPr>
        <w:t>landscape cell at a given location (x-y) at the agricultural landscape</w:t>
      </w:r>
    </w:p>
    <w:p w:rsidR="00DF7331" w:rsidRPr="009E345D" w:rsidRDefault="00BF3913" w:rsidP="00BF3913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  <w:i/>
          <w:iCs/>
          <w:vertAlign w:val="subscript"/>
        </w:rPr>
        <w:t>f</w:t>
      </w:r>
      <w:r w:rsidR="00DF7331" w:rsidRPr="009E345D">
        <w:rPr>
          <w:rFonts w:ascii="Times New Roman" w:hAnsi="Times New Roman" w:cs="Times New Roman"/>
        </w:rPr>
        <w:tab/>
        <w:t>individual farmer budgets (</w:t>
      </w:r>
      <w:r w:rsidR="00DF7331" w:rsidRPr="009E345D">
        <w:rPr>
          <w:rFonts w:ascii="Times New Roman" w:hAnsi="Times New Roman" w:cs="Times New Roman"/>
          <w:i/>
        </w:rPr>
        <w:t>i.e</w:t>
      </w:r>
      <w:r w:rsidR="00DF7331" w:rsidRPr="009E345D">
        <w:rPr>
          <w:rFonts w:ascii="Times New Roman" w:hAnsi="Times New Roman" w:cs="Times New Roman"/>
        </w:rPr>
        <w:t>., time, practical monetary resources) to perform actions</w:t>
      </w:r>
    </w:p>
    <w:p w:rsidR="00DF7331" w:rsidRPr="009E345D" w:rsidRDefault="00BF3913" w:rsidP="00DF7331">
      <w:pPr>
        <w:ind w:left="2160" w:hanging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i/>
          <w:iCs/>
          <w:vertAlign w:val="subscript"/>
        </w:rPr>
        <w:t>f</w:t>
      </w:r>
      <w:proofErr w:type="spellEnd"/>
      <w:r w:rsidR="00DF7331" w:rsidRPr="009E345D">
        <w:rPr>
          <w:rFonts w:ascii="Times New Roman" w:hAnsi="Times New Roman" w:cs="Times New Roman"/>
        </w:rPr>
        <w:tab/>
        <w:t>total agricultural production (</w:t>
      </w:r>
      <w:proofErr w:type="spellStart"/>
      <w:r w:rsidR="00DF7331" w:rsidRPr="009E345D">
        <w:rPr>
          <w:rFonts w:ascii="Times New Roman" w:hAnsi="Times New Roman" w:cs="Times New Roman"/>
          <w:i/>
        </w:rPr>
        <w:t>i.e</w:t>
      </w:r>
      <w:proofErr w:type="spellEnd"/>
      <w:r w:rsidR="00DF7331" w:rsidRPr="009E345D">
        <w:rPr>
          <w:rFonts w:ascii="Times New Roman" w:hAnsi="Times New Roman" w:cs="Times New Roman"/>
          <w:i/>
        </w:rPr>
        <w:t>,</w:t>
      </w:r>
      <w:r w:rsidR="00DF7331" w:rsidRPr="009E345D">
        <w:rPr>
          <w:rFonts w:ascii="Times New Roman" w:hAnsi="Times New Roman" w:cs="Times New Roman"/>
        </w:rPr>
        <w:t xml:space="preserve"> yield) over landscape cells owned by an individual farmer</w:t>
      </w:r>
    </w:p>
    <w:p w:rsidR="00DF7331" w:rsidRDefault="00BF3913" w:rsidP="00DF7331">
      <w:pPr>
        <w:ind w:left="1440" w:hanging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i/>
          <w:iCs/>
          <w:vertAlign w:val="subscript"/>
        </w:rPr>
        <w:t>action</w:t>
      </w:r>
      <w:proofErr w:type="spellEnd"/>
      <w:r w:rsidR="00DF7331" w:rsidRPr="009E345D">
        <w:rPr>
          <w:rFonts w:ascii="Times New Roman" w:hAnsi="Times New Roman" w:cs="Times New Roman"/>
        </w:rPr>
        <w:tab/>
      </w:r>
      <w:r w:rsidR="00DF7331" w:rsidRPr="009E345D">
        <w:rPr>
          <w:rFonts w:ascii="Times New Roman" w:hAnsi="Times New Roman" w:cs="Times New Roman"/>
        </w:rPr>
        <w:tab/>
        <w:t>cost for farmers to perform actions, set by the manager through policy</w:t>
      </w:r>
    </w:p>
    <w:p w:rsidR="00BF3913" w:rsidRPr="009E345D" w:rsidRDefault="00BF3913" w:rsidP="00BF3913">
      <w:pPr>
        <w:ind w:left="1440" w:hanging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  <w:i/>
          <w:iCs/>
          <w:vertAlign w:val="subscript"/>
        </w:rPr>
        <w:t>m</w:t>
      </w:r>
      <w:proofErr w:type="spellEnd"/>
      <w:r w:rsidRPr="009E345D">
        <w:rPr>
          <w:rFonts w:ascii="Times New Roman" w:hAnsi="Times New Roman" w:cs="Times New Roman"/>
        </w:rPr>
        <w:tab/>
      </w:r>
      <w:r w:rsidRPr="009E345D">
        <w:rPr>
          <w:rFonts w:ascii="Times New Roman" w:hAnsi="Times New Roman" w:cs="Times New Roman"/>
        </w:rPr>
        <w:tab/>
        <w:t>manager budget to set policy</w:t>
      </w:r>
    </w:p>
    <w:p w:rsidR="00DF7331" w:rsidRPr="009E345D" w:rsidRDefault="00BF3913" w:rsidP="00DF73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</w:t>
      </w:r>
      <w:r>
        <w:rPr>
          <w:rFonts w:ascii="Ubuntu Mono" w:eastAsia="Ubuntu Mono" w:hAnsi="Ubuntu Mono" w:cs="Ubuntu Mono"/>
          <w:i/>
          <w:iCs/>
          <w:vertAlign w:val="superscript"/>
        </w:rPr>
        <w:t>†</w:t>
      </w:r>
      <w:r>
        <w:rPr>
          <w:rFonts w:ascii="Ubuntu Mono" w:eastAsia="Ubuntu Mono" w:hAnsi="Ubuntu Mono" w:cs="Ubuntu Mono"/>
          <w:i/>
          <w:iCs/>
          <w:vertAlign w:val="superscript"/>
        </w:rPr>
        <w:tab/>
      </w:r>
      <w:r>
        <w:rPr>
          <w:rFonts w:ascii="Ubuntu Mono" w:eastAsia="Ubuntu Mono" w:hAnsi="Ubuntu Mono" w:cs="Ubuntu Mono"/>
          <w:i/>
          <w:iCs/>
          <w:vertAlign w:val="superscript"/>
        </w:rPr>
        <w:tab/>
      </w:r>
      <w:r w:rsidR="00DF7331" w:rsidRPr="009E345D">
        <w:rPr>
          <w:rFonts w:ascii="Times New Roman" w:hAnsi="Times New Roman" w:cs="Times New Roman"/>
        </w:rPr>
        <w:tab/>
        <w:t>target population density set by the manager through policy</w:t>
      </w:r>
    </w:p>
    <w:p w:rsidR="00DF7331" w:rsidRPr="009E345D" w:rsidRDefault="00FF2B84" w:rsidP="00DF7331">
      <w:pPr>
        <w:ind w:left="2160" w:hanging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i/>
          <w:iCs/>
          <w:vertAlign w:val="subscript"/>
        </w:rPr>
        <w:t>ar</w:t>
      </w:r>
      <w:proofErr w:type="spellEnd"/>
      <w:r>
        <w:rPr>
          <w:rFonts w:ascii="Times New Roman" w:hAnsi="Times New Roman" w:cs="Times New Roman"/>
        </w:rPr>
        <w:tab/>
      </w:r>
      <w:r w:rsidR="00DF7331" w:rsidRPr="009E345D">
        <w:rPr>
          <w:rFonts w:ascii="Times New Roman" w:hAnsi="Times New Roman" w:cs="Times New Roman"/>
        </w:rPr>
        <w:t>age of first reproduction for cranes</w:t>
      </w:r>
    </w:p>
    <w:p w:rsidR="00DF7331" w:rsidRPr="009E345D" w:rsidRDefault="00FF2B84" w:rsidP="00DF7331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i/>
          <w:iCs/>
          <w:vertAlign w:val="subscript"/>
        </w:rPr>
        <w:t>ag</w:t>
      </w:r>
      <w:r w:rsidR="00DF7331" w:rsidRPr="009E345D">
        <w:rPr>
          <w:rFonts w:ascii="Times New Roman" w:hAnsi="Times New Roman" w:cs="Times New Roman"/>
        </w:rPr>
        <w:tab/>
        <w:t>maximum age of a crane</w:t>
      </w:r>
    </w:p>
    <w:p w:rsidR="00DF7331" w:rsidRPr="009E345D" w:rsidRDefault="00FF2B84" w:rsidP="00DF7331">
      <w:pPr>
        <w:ind w:left="1440" w:hanging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i/>
          <w:iCs/>
          <w:vertAlign w:val="subscript"/>
        </w:rPr>
        <w:t>b</w:t>
      </w:r>
      <w:proofErr w:type="spellEnd"/>
      <w:r w:rsidR="00DF7331" w:rsidRPr="009E345D">
        <w:rPr>
          <w:rFonts w:ascii="Times New Roman" w:hAnsi="Times New Roman" w:cs="Times New Roman"/>
        </w:rPr>
        <w:tab/>
      </w:r>
      <w:r w:rsidR="00DF7331" w:rsidRPr="009E345D">
        <w:rPr>
          <w:rFonts w:ascii="Times New Roman" w:hAnsi="Times New Roman" w:cs="Times New Roman"/>
        </w:rPr>
        <w:tab/>
        <w:t>mean number of offspring per crane in each time step</w:t>
      </w:r>
    </w:p>
    <w:p w:rsidR="00DF7331" w:rsidRPr="009E345D" w:rsidRDefault="007D6B4A" w:rsidP="00DF7331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i/>
          <w:iCs/>
          <w:vertAlign w:val="subscript"/>
        </w:rPr>
        <w:t>m</w:t>
      </w:r>
      <w:r w:rsidR="00DF7331" w:rsidRPr="009E345D">
        <w:rPr>
          <w:rFonts w:ascii="Times New Roman" w:hAnsi="Times New Roman" w:cs="Times New Roman"/>
        </w:rPr>
        <w:tab/>
        <w:t>potential movement range of a crane (number of landscape cells in any direction from the previous occupied cell) from previous time</w:t>
      </w:r>
      <w:r w:rsidR="00007BC6">
        <w:rPr>
          <w:rFonts w:ascii="Times New Roman" w:hAnsi="Times New Roman" w:cs="Times New Roman"/>
        </w:rPr>
        <w:t xml:space="preserve"> step </w:t>
      </w:r>
      <w:r w:rsidR="00007BC6" w:rsidRPr="00007BC6">
        <w:rPr>
          <w:rFonts w:ascii="Times New Roman" w:hAnsi="Times New Roman" w:cs="Times New Roman"/>
          <w:i/>
        </w:rPr>
        <w:t>t-1</w:t>
      </w:r>
    </w:p>
    <w:p w:rsidR="00DF7331" w:rsidRPr="009E345D" w:rsidRDefault="007D6B4A" w:rsidP="00DF7331">
      <w:pPr>
        <w:ind w:left="1440" w:hanging="1440"/>
        <w:rPr>
          <w:rFonts w:ascii="Times New Roman" w:hAnsi="Times New Roman" w:cs="Times New Roman"/>
        </w:rPr>
      </w:pPr>
      <w:r w:rsidRPr="007D6B4A">
        <w:rPr>
          <w:rFonts w:ascii="Times New Roman" w:hAnsi="Times New Roman" w:cs="Times New Roman"/>
          <w:i/>
        </w:rPr>
        <w:t>t</w:t>
      </w:r>
      <w:r w:rsidR="00DF7331" w:rsidRPr="009E345D">
        <w:rPr>
          <w:rFonts w:ascii="Times New Roman" w:hAnsi="Times New Roman" w:cs="Times New Roman"/>
        </w:rPr>
        <w:tab/>
      </w:r>
      <w:r w:rsidR="00DF7331" w:rsidRPr="009E345D">
        <w:rPr>
          <w:rFonts w:ascii="Times New Roman" w:hAnsi="Times New Roman" w:cs="Times New Roman"/>
        </w:rPr>
        <w:tab/>
        <w:t>time step</w:t>
      </w:r>
    </w:p>
    <w:p w:rsidR="00DF7331" w:rsidRPr="009E345D" w:rsidRDefault="00861705" w:rsidP="00DF7331">
      <w:pPr>
        <w:ind w:left="2160" w:hanging="2160"/>
        <w:rPr>
          <w:rFonts w:ascii="Times New Roman" w:hAnsi="Times New Roman" w:cs="Times New Roman"/>
        </w:rPr>
      </w:pPr>
      <w:r w:rsidRPr="00861705">
        <w:rPr>
          <w:rFonts w:ascii="Times New Roman" w:hAnsi="Times New Roman" w:cs="Times New Roman"/>
          <w:i/>
        </w:rPr>
        <w:t>(1-</w:t>
      </w:r>
      <w:proofErr w:type="gramStart"/>
      <w:r w:rsidRPr="00861705">
        <w:rPr>
          <w:rFonts w:ascii="Times New Roman" w:hAnsi="Times New Roman" w:cs="Times New Roman"/>
          <w:i/>
        </w:rPr>
        <w:t>p)</w:t>
      </w:r>
      <w:proofErr w:type="spellStart"/>
      <w:r w:rsidRPr="00861705">
        <w:rPr>
          <w:rFonts w:ascii="Times New Roman" w:hAnsi="Times New Roman" w:cs="Times New Roman"/>
          <w:i/>
          <w:vertAlign w:val="superscript"/>
        </w:rPr>
        <w:t>Nij</w:t>
      </w:r>
      <w:proofErr w:type="spellEnd"/>
      <w:proofErr w:type="gramEnd"/>
      <w:r w:rsidR="00DF7331" w:rsidRPr="009E345D">
        <w:rPr>
          <w:rFonts w:ascii="Times New Roman" w:hAnsi="Times New Roman" w:cs="Times New Roman"/>
        </w:rPr>
        <w:tab/>
        <w:t>Percentage loss of total agricu</w:t>
      </w:r>
      <w:r w:rsidR="002B2A95">
        <w:rPr>
          <w:rFonts w:ascii="Times New Roman" w:hAnsi="Times New Roman" w:cs="Times New Roman"/>
        </w:rPr>
        <w:t xml:space="preserve">ltural production at time step </w:t>
      </w:r>
      <w:r w:rsidR="002B2A95" w:rsidRPr="002B2A95">
        <w:rPr>
          <w:rFonts w:ascii="Times New Roman" w:hAnsi="Times New Roman" w:cs="Times New Roman"/>
          <w:i/>
        </w:rPr>
        <w:t>t</w:t>
      </w:r>
      <w:r w:rsidR="00DF7331" w:rsidRPr="002B2A95">
        <w:rPr>
          <w:rFonts w:ascii="Times New Roman" w:hAnsi="Times New Roman" w:cs="Times New Roman"/>
          <w:i/>
        </w:rPr>
        <w:t xml:space="preserve"> </w:t>
      </w:r>
      <w:r w:rsidR="00DF7331" w:rsidRPr="009E345D">
        <w:rPr>
          <w:rFonts w:ascii="Times New Roman" w:hAnsi="Times New Roman" w:cs="Times New Roman"/>
        </w:rPr>
        <w:t>when multiple cr</w:t>
      </w:r>
      <w:r w:rsidR="00007BC6">
        <w:rPr>
          <w:rFonts w:ascii="Times New Roman" w:hAnsi="Times New Roman" w:cs="Times New Roman"/>
        </w:rPr>
        <w:t xml:space="preserve">anes occupies a landscape cell </w:t>
      </w:r>
      <w:r w:rsidR="00007BC6" w:rsidRPr="00007BC6">
        <w:rPr>
          <w:rFonts w:ascii="Times New Roman" w:hAnsi="Times New Roman" w:cs="Times New Roman"/>
          <w:i/>
        </w:rPr>
        <w:t>L_{</w:t>
      </w:r>
      <w:proofErr w:type="spellStart"/>
      <w:r w:rsidR="00007BC6" w:rsidRPr="00007BC6">
        <w:rPr>
          <w:rFonts w:ascii="Times New Roman" w:hAnsi="Times New Roman" w:cs="Times New Roman"/>
          <w:i/>
        </w:rPr>
        <w:t>xy</w:t>
      </w:r>
      <w:proofErr w:type="spellEnd"/>
      <w:r w:rsidR="00007BC6" w:rsidRPr="00007BC6">
        <w:rPr>
          <w:rFonts w:ascii="Times New Roman" w:hAnsi="Times New Roman" w:cs="Times New Roman"/>
          <w:i/>
        </w:rPr>
        <w:t>}</w:t>
      </w:r>
      <w:r w:rsidR="00007BC6">
        <w:rPr>
          <w:rFonts w:ascii="Times New Roman" w:hAnsi="Times New Roman" w:cs="Times New Roman"/>
        </w:rPr>
        <w:t xml:space="preserve"> at the same time step </w:t>
      </w:r>
      <w:r w:rsidR="00007BC6" w:rsidRPr="00007BC6">
        <w:rPr>
          <w:rFonts w:ascii="Times New Roman" w:hAnsi="Times New Roman" w:cs="Times New Roman"/>
          <w:i/>
        </w:rPr>
        <w:t>t</w:t>
      </w:r>
    </w:p>
    <w:p w:rsidR="00DF7331" w:rsidRPr="009E345D" w:rsidRDefault="00861705" w:rsidP="00DF7331">
      <w:pPr>
        <w:ind w:left="2160" w:hanging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i/>
          <w:iCs/>
          <w:vertAlign w:val="subscript"/>
        </w:rPr>
        <w:t>fe</w:t>
      </w:r>
      <w:proofErr w:type="spellEnd"/>
      <w:r w:rsidR="00DF7331" w:rsidRPr="009E345D">
        <w:rPr>
          <w:rFonts w:ascii="Times New Roman" w:hAnsi="Times New Roman" w:cs="Times New Roman"/>
        </w:rPr>
        <w:tab/>
        <w:t xml:space="preserve">times feeding by an individual on </w:t>
      </w:r>
      <w:r w:rsidR="00007BC6">
        <w:rPr>
          <w:rFonts w:ascii="Times New Roman" w:hAnsi="Times New Roman" w:cs="Times New Roman"/>
        </w:rPr>
        <w:t xml:space="preserve">the landscape in a time step </w:t>
      </w:r>
      <w:r w:rsidR="00007BC6" w:rsidRPr="00007BC6">
        <w:rPr>
          <w:rFonts w:ascii="Times New Roman" w:hAnsi="Times New Roman" w:cs="Times New Roman"/>
          <w:i/>
        </w:rPr>
        <w:t>t</w:t>
      </w:r>
    </w:p>
    <w:p w:rsidR="00DF7331" w:rsidRPr="009E345D" w:rsidRDefault="00861705" w:rsidP="00DF7331">
      <w:pPr>
        <w:ind w:left="2160" w:hanging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i/>
          <w:iCs/>
          <w:vertAlign w:val="subscript"/>
        </w:rPr>
        <w:t>t</w:t>
      </w:r>
      <w:proofErr w:type="spellEnd"/>
      <w:r w:rsidR="00DF7331" w:rsidRPr="009E345D">
        <w:rPr>
          <w:rFonts w:ascii="Times New Roman" w:hAnsi="Times New Roman" w:cs="Times New Roman"/>
        </w:rPr>
        <w:tab/>
        <w:t>C</w:t>
      </w:r>
      <w:r w:rsidR="00007BC6">
        <w:rPr>
          <w:rFonts w:ascii="Times New Roman" w:hAnsi="Times New Roman" w:cs="Times New Roman"/>
        </w:rPr>
        <w:t>rane population at time step</w:t>
      </w:r>
      <w:r w:rsidR="00007BC6" w:rsidRPr="00007BC6">
        <w:rPr>
          <w:rFonts w:ascii="Times New Roman" w:hAnsi="Times New Roman" w:cs="Times New Roman"/>
          <w:i/>
        </w:rPr>
        <w:t xml:space="preserve"> t</w:t>
      </w:r>
    </w:p>
    <w:p w:rsidR="00DF7331" w:rsidRPr="009E345D" w:rsidRDefault="00861705" w:rsidP="00DF7331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K</w:t>
      </w:r>
      <w:r w:rsidR="00DF7331" w:rsidRPr="009E345D">
        <w:rPr>
          <w:rFonts w:ascii="Times New Roman" w:hAnsi="Times New Roman" w:cs="Times New Roman"/>
        </w:rPr>
        <w:tab/>
        <w:t xml:space="preserve">Carrying capacity of crane population </w:t>
      </w:r>
    </w:p>
    <w:p w:rsidR="00DF7331" w:rsidRDefault="00791874" w:rsidP="00DF7331">
      <w:pPr>
        <w:ind w:left="2160" w:hanging="2160"/>
        <w:rPr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>N̂</w:t>
      </w:r>
      <w:r w:rsidR="00DF7331" w:rsidRPr="009E345D">
        <w:rPr>
          <w:rFonts w:ascii="Times New Roman" w:hAnsi="Times New Roman" w:cs="Times New Roman"/>
        </w:rPr>
        <w:tab/>
        <w:t>Estimated size of crane population through manager observation</w:t>
      </w:r>
    </w:p>
    <w:p w:rsidR="00B50207" w:rsidRPr="00B50207" w:rsidRDefault="00B50207" w:rsidP="00BD3E44">
      <w:pPr>
        <w:ind w:left="2160" w:hanging="2160"/>
        <w:rPr>
          <w:rFonts w:ascii="Times New Roman" w:hAnsi="Times New Roman" w:cs="Times New Roman"/>
        </w:rPr>
      </w:pPr>
      <w:bookmarkStart w:id="0" w:name="_GoBack"/>
      <w:bookmarkEnd w:id="0"/>
    </w:p>
    <w:sectPr w:rsidR="00B50207" w:rsidRPr="00B50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A6"/>
    <w:rsid w:val="00007BC6"/>
    <w:rsid w:val="00021C29"/>
    <w:rsid w:val="000E03D9"/>
    <w:rsid w:val="002600BB"/>
    <w:rsid w:val="002B2A95"/>
    <w:rsid w:val="00305DF2"/>
    <w:rsid w:val="003A4B31"/>
    <w:rsid w:val="003D6F31"/>
    <w:rsid w:val="003F1023"/>
    <w:rsid w:val="00421E64"/>
    <w:rsid w:val="004968A6"/>
    <w:rsid w:val="006010A2"/>
    <w:rsid w:val="00626CED"/>
    <w:rsid w:val="006A0367"/>
    <w:rsid w:val="006B4B7D"/>
    <w:rsid w:val="0071328F"/>
    <w:rsid w:val="007725DE"/>
    <w:rsid w:val="00790A04"/>
    <w:rsid w:val="00791874"/>
    <w:rsid w:val="007C0E90"/>
    <w:rsid w:val="007D6B4A"/>
    <w:rsid w:val="00817D3B"/>
    <w:rsid w:val="00861705"/>
    <w:rsid w:val="00871797"/>
    <w:rsid w:val="008739F6"/>
    <w:rsid w:val="00A03203"/>
    <w:rsid w:val="00A44CB4"/>
    <w:rsid w:val="00AB5790"/>
    <w:rsid w:val="00AC2EB1"/>
    <w:rsid w:val="00B50207"/>
    <w:rsid w:val="00BA5848"/>
    <w:rsid w:val="00BC7CD0"/>
    <w:rsid w:val="00BD3E44"/>
    <w:rsid w:val="00BF3913"/>
    <w:rsid w:val="00C40E9F"/>
    <w:rsid w:val="00CD38BD"/>
    <w:rsid w:val="00D37ACD"/>
    <w:rsid w:val="00DB03F9"/>
    <w:rsid w:val="00DB7EBD"/>
    <w:rsid w:val="00DC22DB"/>
    <w:rsid w:val="00DF7331"/>
    <w:rsid w:val="00E5499B"/>
    <w:rsid w:val="00E7644E"/>
    <w:rsid w:val="00E87FF3"/>
    <w:rsid w:val="00EC0A95"/>
    <w:rsid w:val="00ED3BAC"/>
    <w:rsid w:val="00F667AA"/>
    <w:rsid w:val="00FF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046F"/>
  <w15:chartTrackingRefBased/>
  <w15:docId w15:val="{97387654-4850-4CC8-B2AE-43DAE8D4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B5790"/>
    <w:pPr>
      <w:spacing w:after="0" w:line="360" w:lineRule="auto"/>
      <w:textAlignment w:val="baseline"/>
    </w:pPr>
    <w:rPr>
      <w:rFonts w:ascii="Arial" w:eastAsia="Times New Roman" w:hAnsi="Arial" w:cs="Arial"/>
      <w:b/>
      <w:color w:val="00000A"/>
      <w:sz w:val="36"/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AB5790"/>
    <w:rPr>
      <w:rFonts w:ascii="Arial" w:eastAsia="Times New Roman" w:hAnsi="Arial" w:cs="Arial"/>
      <w:b/>
      <w:color w:val="00000A"/>
      <w:sz w:val="36"/>
      <w:szCs w:val="20"/>
      <w:lang w:eastAsia="zh-CN"/>
    </w:rPr>
  </w:style>
  <w:style w:type="character" w:styleId="Emphasis">
    <w:name w:val="Emphasis"/>
    <w:basedOn w:val="DefaultParagraphFont"/>
    <w:qFormat/>
    <w:rsid w:val="007918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Lovisa Nilsson</dc:creator>
  <cp:keywords/>
  <dc:description/>
  <cp:lastModifiedBy>Lovisa Nilsson</cp:lastModifiedBy>
  <cp:revision>10</cp:revision>
  <dcterms:created xsi:type="dcterms:W3CDTF">2020-06-23T10:34:00Z</dcterms:created>
  <dcterms:modified xsi:type="dcterms:W3CDTF">2020-06-30T13:48:00Z</dcterms:modified>
</cp:coreProperties>
</file>