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537F7801" w14:textId="5E9AC2FC" w:rsidR="00CA3825" w:rsidRPr="0059061E" w:rsidRDefault="00CA3825">
      <w:pPr>
        <w:rPr>
          <w:b/>
          <w:bCs/>
          <w:u w:val="single"/>
        </w:rPr>
      </w:pPr>
      <w:r>
        <w:rPr>
          <w:b/>
          <w:bCs/>
          <w:u w:val="single"/>
        </w:rPr>
        <w:t>Section A (conservation investment)</w:t>
      </w:r>
    </w:p>
    <w:p w14:paraId="09A543AC" w14:textId="2CC31814" w:rsidR="00541021" w:rsidRDefault="00541021">
      <w:pPr>
        <w:rPr>
          <w:b/>
          <w:bCs/>
        </w:rPr>
      </w:pPr>
      <w:r>
        <w:rPr>
          <w:b/>
          <w:bCs/>
        </w:rPr>
        <w:t xml:space="preserve">Introduction </w:t>
      </w:r>
    </w:p>
    <w:p w14:paraId="17D9F2C0" w14:textId="22A86E91" w:rsidR="0048247B"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r w:rsidR="00C473D2">
        <w:fldChar w:fldCharType="begin"/>
      </w:r>
      <w:r w:rsidR="00B526C4">
        <w:instrText xml:space="preserve"> 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73D2">
        <w:fldChar w:fldCharType="separate"/>
      </w:r>
      <w:r w:rsidR="00B526C4" w:rsidRPr="00B526C4">
        <w:rPr>
          <w:rFonts w:ascii="Calibri" w:hAnsi="Calibri" w:cs="Calibri"/>
        </w:rPr>
        <w:t>(Echols et al., 2019; Waldron et al., 2013)</w:t>
      </w:r>
      <w:r w:rsidR="00C473D2">
        <w:fldChar w:fldCharType="end"/>
      </w:r>
      <w:r>
        <w:t>.</w:t>
      </w:r>
      <w:r w:rsidR="0009789E">
        <w:t xml:space="preserve"> </w:t>
      </w:r>
      <w:r w:rsidR="00395C8B">
        <w:t xml:space="preserve">It 2016, the </w:t>
      </w:r>
      <w:r w:rsidR="00EE160C">
        <w:t>amount of</w:t>
      </w:r>
      <w:r w:rsidR="00395C8B">
        <w:t xml:space="preserve"> money</w:t>
      </w:r>
      <w:r w:rsidR="00EE160C">
        <w:t xml:space="preserve"> invested</w:t>
      </w:r>
      <w:r w:rsidR="00395C8B">
        <w:t xml:space="preserve"> in conservation projects was</w:t>
      </w:r>
      <w:r w:rsidR="00EE160C">
        <w:t xml:space="preserve"> estimated to be $52 billion per year, yet it is further estimated that between $300 to $400 billion per year will be required to ensure healthy ecosystems across land- and seascapes </w:t>
      </w:r>
      <w:r w:rsidR="00EE160C">
        <w:fldChar w:fldCharType="begin"/>
      </w:r>
      <w:r w:rsidR="00EE160C">
        <w:instrText xml:space="preserve"> ADDIN ZOTERO_ITEM CSL_CITATION {"citationID":"X7HcZYrN","properties":{"formattedCitation":"(Huwyler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EE160C">
        <w:fldChar w:fldCharType="separate"/>
      </w:r>
      <w:r w:rsidR="00EE160C" w:rsidRPr="00EE160C">
        <w:rPr>
          <w:rFonts w:ascii="Calibri" w:hAnsi="Calibri" w:cs="Calibri"/>
        </w:rPr>
        <w:t>(Huwyler et al., 2016)</w:t>
      </w:r>
      <w:r w:rsidR="00EE160C">
        <w:fldChar w:fldCharType="end"/>
      </w:r>
      <w:r w:rsidR="00EE160C">
        <w:t xml:space="preserve">. </w:t>
      </w:r>
      <w:r w:rsidR="004829F6">
        <w:t>Although global estimates such as these are unlikely to be accurate, the order of magnitude conveys the scale of the funding challenge.</w:t>
      </w:r>
      <w:r w:rsidR="0009789E">
        <w:t xml:space="preserve"> </w:t>
      </w:r>
      <w:r w:rsidR="00EE160C">
        <w:t xml:space="preserve">Currently, the majority of conservation funding around the </w:t>
      </w:r>
      <w:r w:rsidR="00B526C4">
        <w:t>world</w:t>
      </w:r>
      <w:r w:rsidR="00EE160C">
        <w:t xml:space="preserve"> comes from either government or philanthropic entities, where funds are distributed via grants </w:t>
      </w:r>
      <w:r w:rsidR="00EE160C">
        <w:fldChar w:fldCharType="begin"/>
      </w:r>
      <w:r w:rsidR="00EE160C">
        <w:instrText xml:space="preserve"> ADDIN ZOTERO_ITEM CSL_CITATION {"citationID":"tsY9L4kv","properties":{"formattedCitation":"(Huwyler et al., 2016; Larson et al., 2021)","plainCitation":"(Huwyler et al., 2016; Larson et al., 2021)","noteIndex":0},"citationItems":[{"id":2811,"uris":["http://zotero.org/users/2170232/items/EQY45584"],"uri":["http://zotero.org/users/2170232/items/EQY45584"],"itemData":{"id":2811,"type":"report","event-place":"Zurich,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rsidR="00EE160C">
        <w:fldChar w:fldCharType="separate"/>
      </w:r>
      <w:r w:rsidR="00EE160C" w:rsidRPr="00EE160C">
        <w:rPr>
          <w:rFonts w:ascii="Calibri" w:hAnsi="Calibri" w:cs="Calibri"/>
        </w:rPr>
        <w:t>(Huwyler et al., 2016; Larson et al., 2021)</w:t>
      </w:r>
      <w:r w:rsidR="00EE160C">
        <w:fldChar w:fldCharType="end"/>
      </w:r>
      <w:r w:rsidR="00EE160C">
        <w:t>.</w:t>
      </w:r>
      <w:r w:rsidR="00B526C4">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w:t>
      </w:r>
      <w:r w:rsidR="002026D9">
        <w:t xml:space="preserve"> </w:t>
      </w:r>
      <w:r w:rsidR="002026D9">
        <w:fldChar w:fldCharType="begin"/>
      </w:r>
      <w:r w:rsidR="002026D9">
        <w:instrText xml:space="preserve"> 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2026D9">
        <w:fldChar w:fldCharType="separate"/>
      </w:r>
      <w:r w:rsidR="002026D9" w:rsidRPr="002026D9">
        <w:rPr>
          <w:rFonts w:ascii="Calibri" w:hAnsi="Calibri" w:cs="Calibri"/>
        </w:rPr>
        <w:t>(Huwyler et al., 2016)</w:t>
      </w:r>
      <w:r w:rsidR="002026D9">
        <w:fldChar w:fldCharType="end"/>
      </w:r>
      <w:r w:rsidR="00B526C4">
        <w:t>, green bonds,</w:t>
      </w:r>
      <w:r w:rsidR="002026D9">
        <w:t xml:space="preserve"> public-private partnerships, impact investing</w:t>
      </w:r>
      <w:r w:rsidR="00B526C4">
        <w:t>, and government</w:t>
      </w:r>
      <w:r w:rsidR="002026D9">
        <w:t>-led incentives</w:t>
      </w:r>
      <w:r w:rsidR="0048247B">
        <w:t xml:space="preserve"> for private sector investment</w:t>
      </w:r>
      <w:r w:rsidR="002026D9">
        <w:t xml:space="preserve"> </w:t>
      </w:r>
      <w:r w:rsidR="00AF14DE">
        <w:t>such as</w:t>
      </w:r>
      <w:r w:rsidR="002026D9">
        <w:t xml:space="preserve"> </w:t>
      </w:r>
      <w:r w:rsidR="00AF14DE">
        <w:t xml:space="preserve">new </w:t>
      </w:r>
      <w:r w:rsidR="002026D9">
        <w:t xml:space="preserve">policy, subsidies, loans, and risk mitigation mechanisms </w:t>
      </w:r>
      <w:r w:rsidR="002026D9">
        <w:fldChar w:fldCharType="begin"/>
      </w:r>
      <w:r w:rsidR="002026D9">
        <w:instrText xml:space="preserve"> 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2026D9">
        <w:fldChar w:fldCharType="separate"/>
      </w:r>
      <w:r w:rsidR="002026D9" w:rsidRPr="002026D9">
        <w:rPr>
          <w:rFonts w:ascii="Calibri" w:hAnsi="Calibri" w:cs="Calibri"/>
        </w:rPr>
        <w:t>(Clark et al., 2018)</w:t>
      </w:r>
      <w:r w:rsidR="002026D9">
        <w:fldChar w:fldCharType="end"/>
      </w:r>
      <w:r w:rsidR="002026D9">
        <w:t>.</w:t>
      </w:r>
      <w:r w:rsidR="00B526C4">
        <w:t xml:space="preserve"> </w:t>
      </w:r>
      <w:r w:rsidR="006C730E">
        <w:t>It is hoped that these new approaches will affect both the quantity of funding available, and the distribution mechanisms</w:t>
      </w:r>
      <w:r w:rsidR="0048247B">
        <w:t>, moving</w:t>
      </w:r>
      <w:r w:rsidR="006C730E">
        <w:t xml:space="preserve"> away from short-term grants towards longer-term, sustainable financing </w:t>
      </w:r>
      <w:r w:rsidR="006C730E">
        <w:fldChar w:fldCharType="begin"/>
      </w:r>
      <w:r w:rsidR="006C730E">
        <w:instrText xml:space="preserve"> 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rsidR="006C730E">
        <w:fldChar w:fldCharType="separate"/>
      </w:r>
      <w:r w:rsidR="006C730E" w:rsidRPr="006C730E">
        <w:rPr>
          <w:rFonts w:ascii="Calibri" w:hAnsi="Calibri" w:cs="Calibri"/>
        </w:rPr>
        <w:t>(Echols et al., 2019)</w:t>
      </w:r>
      <w:r w:rsidR="006C730E">
        <w:fldChar w:fldCharType="end"/>
      </w:r>
      <w:r w:rsidR="006C730E">
        <w:t xml:space="preserve">. </w:t>
      </w:r>
      <w:r w:rsidR="002026D9">
        <w:t>Although the development of alternative financing</w:t>
      </w:r>
      <w:r w:rsidR="00BD7186">
        <w:t xml:space="preserve"> models</w:t>
      </w:r>
      <w:r w:rsidR="002026D9">
        <w:t xml:space="preserve"> for the environment is both necessary and promising, they are being developed within a global economy in which government policies, business models, and free-market capitalism still incentivise </w:t>
      </w:r>
      <w:r w:rsidR="00BD7186">
        <w:t xml:space="preserve">the environmental degradation the models are attempting to reduce </w:t>
      </w:r>
      <w:r w:rsidR="00BD7186">
        <w:fldChar w:fldCharType="begin"/>
      </w:r>
      <w:r w:rsidR="00BD7186">
        <w:instrText xml:space="preserve"> 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BD7186">
        <w:fldChar w:fldCharType="separate"/>
      </w:r>
      <w:r w:rsidR="00BD7186" w:rsidRPr="00BD7186">
        <w:rPr>
          <w:rFonts w:ascii="Calibri" w:hAnsi="Calibri" w:cs="Calibri"/>
        </w:rPr>
        <w:t>(Clark et al., 2018)</w:t>
      </w:r>
      <w:r w:rsidR="00BD7186">
        <w:fldChar w:fldCharType="end"/>
      </w:r>
      <w:r w:rsidR="00BD7186">
        <w:t>. It is therefore likely that in the short- to medium-term, conservation practitioners will remain largely reliant on traditional grant</w:t>
      </w:r>
      <w:r w:rsidR="0048247B">
        <w:t>-based funding</w:t>
      </w:r>
      <w:r w:rsidR="00BD7186">
        <w:t xml:space="preserve"> to </w:t>
      </w:r>
      <w:r w:rsidR="0048247B">
        <w:t>implement</w:t>
      </w:r>
      <w:r w:rsidR="00BD7186">
        <w:t xml:space="preserve"> conservation </w:t>
      </w:r>
      <w:r w:rsidR="0048247B">
        <w:t>activities</w:t>
      </w:r>
      <w:r w:rsidR="00BD7186">
        <w:t>.</w:t>
      </w:r>
      <w:r w:rsidR="0048247B">
        <w:t xml:space="preserve"> </w:t>
      </w:r>
    </w:p>
    <w:p w14:paraId="6A35E940" w14:textId="4778FC65" w:rsidR="00FB5AF9" w:rsidRDefault="0048247B">
      <w:r>
        <w:t xml:space="preserve">Despite grant-based funding being the dominant mechanism for conservation investment, very little research has been done to assess the effects of unstable, non-linear budgets on biodiversity outcomes, nor the effects of alternative investment strategies. </w:t>
      </w:r>
      <w:r w:rsidR="00557CD4">
        <w:t xml:space="preserve">Given the lack of adequate funding for conservation, </w:t>
      </w:r>
      <w:r w:rsidR="002D0B72">
        <w:t xml:space="preserve">to have the greatest positive effect on </w:t>
      </w:r>
      <w:r w:rsidR="00DD4CC6">
        <w:t>biodiversity</w:t>
      </w:r>
      <w:r w:rsidR="002D0B72">
        <w:t xml:space="preserve"> as possible, managers</w:t>
      </w:r>
      <w:r w:rsidR="00DD4CC6">
        <w:t xml:space="preserve"> and conservationists</w:t>
      </w:r>
      <w:r w:rsidR="002D0B72">
        <w:t xml:space="preserve"> need to ensure</w:t>
      </w:r>
      <w:r w:rsidR="004829F6">
        <w:t xml:space="preserve"> the</w:t>
      </w:r>
      <w:r w:rsidR="002D0B72">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rsidR="002D0B72">
        <w:t xml:space="preserve"> Investing conservation funds strategically </w:t>
      </w:r>
      <w:r w:rsidR="00933591">
        <w:t xml:space="preserve">over time </w:t>
      </w:r>
      <w:r w:rsidR="002D0B72">
        <w:t>is made difficult</w:t>
      </w:r>
      <w:r w:rsidR="00557CD4">
        <w:t xml:space="preserve"> when funding is based </w:t>
      </w:r>
      <w:r w:rsidR="001840CA">
        <w:t xml:space="preserve">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rsidR="002D0B72">
        <w:t>. Most conservation projects</w:t>
      </w:r>
      <w:r w:rsidR="001840CA">
        <w:t xml:space="preserve"> or initiatives, even in wealthy countries with relatively well-funded protected area networks,</w:t>
      </w:r>
      <w:r w:rsidR="002D0B72">
        <w:t xml:space="preserve"> rely on</w:t>
      </w:r>
      <w:r w:rsidR="001840CA">
        <w:t xml:space="preserve"> such</w:t>
      </w:r>
      <w:r w:rsidR="0009789E">
        <w:t xml:space="preserve"> short-term</w:t>
      </w:r>
      <w:r w:rsidR="002D0B72">
        <w:t xml:space="preserve"> grants to </w:t>
      </w:r>
      <w:r w:rsidR="0009789E">
        <w:t>launch</w:t>
      </w:r>
      <w:r w:rsidR="002D0B72">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w:t>
      </w:r>
      <w:r w:rsidR="00880E5B">
        <w:t xml:space="preserve"> therefore</w:t>
      </w:r>
      <w:r w:rsidR="001840CA">
        <w:t xml:space="preserve"> reliant on the ability to leverage external funding through grant applications, which are inherently competitive and have low success rate</w:t>
      </w:r>
      <w:r w:rsidR="00880E5B">
        <w:t>s</w:t>
      </w:r>
      <w:r w:rsidR="001840CA">
        <w:t>. Th</w:t>
      </w:r>
      <w:r w:rsidR="00157048">
        <w:t>is funding mechanism means that</w:t>
      </w:r>
      <w:r w:rsidR="001840CA">
        <w:t xml:space="preserv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between grants. During these periods financial expenditure is restricted to minimal core activities, </w:t>
      </w:r>
      <w:r w:rsidR="00A026B2">
        <w:t xml:space="preserve">project activities wind down, staff redundancies occur, and initiatives end. These periods can have serious negative effects on </w:t>
      </w:r>
      <w:r w:rsidR="00A026B2">
        <w:lastRenderedPageBreak/>
        <w:t xml:space="preserve">conservation projects. </w:t>
      </w:r>
      <w:r w:rsidR="00DD4CC6">
        <w:t>Organisations</w:t>
      </w:r>
      <w:r w:rsidR="00A026B2">
        <w:t xml:space="preserve"> lose talented staff and </w:t>
      </w:r>
      <w:r w:rsidR="00880E5B">
        <w:t xml:space="preserve">thus </w:t>
      </w:r>
      <w:r w:rsidR="00A026B2">
        <w:t>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7776CE01" w14:textId="3DEC45BF" w:rsidR="00ED006C" w:rsidRPr="00157048" w:rsidRDefault="00FB5AF9">
      <w:r>
        <w:t>T</w:t>
      </w:r>
      <w:r w:rsidR="00F2118A">
        <w:t xml:space="preserve">he </w:t>
      </w:r>
      <w:r w:rsidR="001D3DF5">
        <w:t>long-term cycle of</w:t>
      </w:r>
      <w:r w:rsidR="00F2118A">
        <w:t xml:space="preserve"> </w:t>
      </w:r>
      <w:r w:rsidR="00174F81">
        <w:t>organisations</w:t>
      </w:r>
      <w:r w:rsidR="00F2118A">
        <w:t xml:space="preserve"> apply</w:t>
      </w:r>
      <w:r w:rsidR="001D3DF5">
        <w:t>ing</w:t>
      </w:r>
      <w:r w:rsidR="00F2118A">
        <w:t xml:space="preserve"> for grants</w:t>
      </w:r>
      <w:r w:rsidR="001D3DF5">
        <w:t xml:space="preserve"> to maintain budgets</w:t>
      </w:r>
      <w:r w:rsidR="00F2118A">
        <w:t xml:space="preserve"> leads to ‘projectification’,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6553C3">
        <w:t xml:space="preserve"> There is</w:t>
      </w:r>
      <w:r w:rsidR="003E0EB2">
        <w:t xml:space="preserve"> also</w:t>
      </w:r>
      <w:r w:rsidR="006553C3">
        <w:t xml:space="preserve"> often a lack of transparency and coordination between funders and grants which reduces cohesion and makes strategic allocation of funds at a broader scale difficult </w:t>
      </w:r>
      <w:r w:rsidR="003E0EB2">
        <w:fldChar w:fldCharType="begin"/>
      </w:r>
      <w:r w:rsidR="003E0EB2">
        <w:instrText xml:space="preserve"> ADDIN ZOTERO_ITEM CSL_CITATION {"citationID":"4YTDWHgY","properties":{"formattedCitation":"(Laufer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rsidR="003E0EB2">
        <w:fldChar w:fldCharType="separate"/>
      </w:r>
      <w:r w:rsidR="003E0EB2" w:rsidRPr="003E0EB2">
        <w:rPr>
          <w:rFonts w:ascii="Calibri" w:hAnsi="Calibri" w:cs="Calibri"/>
        </w:rPr>
        <w:t>(Laufer and Jones, 2021)</w:t>
      </w:r>
      <w:r w:rsidR="003E0EB2">
        <w:fldChar w:fldCharType="end"/>
      </w:r>
      <w:r w:rsidR="006553C3">
        <w:t>.</w:t>
      </w:r>
      <w:r w:rsidR="001D3DF5">
        <w:t xml:space="preserve"> Nevertheless, many conservation projects are unable to fund activities through other means.</w:t>
      </w:r>
      <w:r>
        <w:t xml:space="preserve"> </w:t>
      </w:r>
      <w:r w:rsidR="006F5B1B">
        <w:t>Grants for conservation activities vary in size and duration, with larger</w:t>
      </w:r>
      <w:r w:rsidR="005B3788">
        <w:t xml:space="preserve">, long-term </w:t>
      </w:r>
      <w:r w:rsidR="001D3DF5">
        <w:t xml:space="preserve">grants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awarded.</w:t>
      </w:r>
      <w:r w:rsidR="005B3788">
        <w:t xml:space="preserve"> Such grants are often awarded by international financial institutions (e.g, the World Bank) or international development agencies (e.g., the United States Agency for International Development), and often come with complex rules governing procurement, accounting, reporting, and attribution (e.g., 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 xml:space="preserve">(between </w:t>
      </w:r>
      <w:r w:rsidR="00880E5B">
        <w:t>one</w:t>
      </w:r>
      <w:r w:rsidR="005B3788">
        <w:t xml:space="preserve"> and </w:t>
      </w:r>
      <w:r w:rsidR="00880E5B">
        <w:t>three</w:t>
      </w:r>
      <w:r w:rsidR="005B3788">
        <w:t xml:space="preserve">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w:t>
      </w:r>
      <w:r w:rsidR="00174F81">
        <w:t>management yet</w:t>
      </w:r>
      <w:r w:rsidR="001A02E0">
        <w:t xml:space="preserve"> can be limited in the amount of the award that can be spent on overheads, fixed costs, and other core project expenditure such as salaries, fuel, office space, and utilities. </w:t>
      </w:r>
      <w:r w:rsidR="00174F81">
        <w:t>This results in the core operational budgets of smaller projects or organisations comprising small percentages of multiple short-term grants, leading to insecure and unstable core budgets that can fluctuate from year to year. Budgets such as this pr</w:t>
      </w:r>
      <w:r w:rsidR="00157048">
        <w:t>ohibit</w:t>
      </w:r>
      <w:r w:rsidR="00174F81">
        <w:t xml:space="preserve"> long-term strategic planning for investment of funds and conservation action</w:t>
      </w:r>
      <w:r w:rsidR="00561CD2">
        <w:t xml:space="preserve"> </w:t>
      </w:r>
      <w:r w:rsidR="00561CD2">
        <w:fldChar w:fldCharType="begin"/>
      </w:r>
      <w:r w:rsidR="00561CD2">
        <w:instrText xml:space="preserve"> 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561CD2">
        <w:fldChar w:fldCharType="separate"/>
      </w:r>
      <w:r w:rsidR="00561CD2" w:rsidRPr="00561CD2">
        <w:rPr>
          <w:rFonts w:ascii="Calibri" w:hAnsi="Calibri" w:cs="Calibri"/>
        </w:rPr>
        <w:t>(Emerton et al., 2006)</w:t>
      </w:r>
      <w:r w:rsidR="00561CD2">
        <w:fldChar w:fldCharType="end"/>
      </w:r>
      <w:r w:rsidR="00174F81">
        <w:t xml:space="preserve">. </w:t>
      </w:r>
      <w:r w:rsidR="001A02E0">
        <w:t xml:space="preserve">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5EAA86FD" w14:textId="31A209CD" w:rsidR="00FC087C" w:rsidRDefault="00700CBF">
      <w:r>
        <w:t xml:space="preserve">Reliance on limited duration grants rather than permanent core funding is one cause of the global conservation funding shortfall. </w:t>
      </w:r>
      <w:r w:rsidR="00FC087C">
        <w:t xml:space="preserve">Protected areas are the cornerstones of landscape-level conservation, yet up to 75% are severely underfunded </w:t>
      </w:r>
      <w:r w:rsidR="00FC087C">
        <w:fldChar w:fldCharType="begin"/>
      </w:r>
      <w:r w:rsidR="00FC087C">
        <w:instrText xml:space="preserve"> 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 </w:instrText>
      </w:r>
      <w:r w:rsidR="00FC087C">
        <w:fldChar w:fldCharType="separate"/>
      </w:r>
      <w:r w:rsidR="00FC087C" w:rsidRPr="00FC087C">
        <w:rPr>
          <w:rFonts w:ascii="Calibri" w:hAnsi="Calibri" w:cs="Calibri"/>
        </w:rPr>
        <w:t>(Coad et al., 2019)</w:t>
      </w:r>
      <w:r w:rsidR="00FC087C">
        <w:fldChar w:fldCharType="end"/>
      </w:r>
      <w:r w:rsidR="00FC087C">
        <w:t>. Insufficient funding of protected land</w:t>
      </w:r>
      <w:r w:rsidR="00157048">
        <w:t>-</w:t>
      </w:r>
      <w:r w:rsidR="0085488B">
        <w:t xml:space="preserve"> and sea</w:t>
      </w:r>
      <w:r w:rsidR="00FC087C">
        <w:t xml:space="preserve">scapes leads to poor management, ecological damage, and the loss of species and habitats </w:t>
      </w:r>
      <w:r w:rsidR="00FC087C">
        <w:fldChar w:fldCharType="begin"/>
      </w:r>
      <w:r w:rsidR="00FC087C">
        <w:instrText xml:space="preserve"> 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 </w:instrText>
      </w:r>
      <w:r w:rsidR="00FC087C">
        <w:fldChar w:fldCharType="separate"/>
      </w:r>
      <w:r w:rsidR="00FC087C" w:rsidRPr="00FC087C">
        <w:rPr>
          <w:rFonts w:ascii="Calibri" w:hAnsi="Calibri" w:cs="Calibri"/>
        </w:rPr>
        <w:t>(Kearney et al., 2020; Pringle, 2017)</w:t>
      </w:r>
      <w:r w:rsidR="00FC087C">
        <w:fldChar w:fldCharType="end"/>
      </w:r>
      <w:r w:rsidR="00FC087C">
        <w:t xml:space="preserve">. </w:t>
      </w:r>
      <w:r w:rsidR="0085488B">
        <w:t>It is difficult to design and implement effective conservation action that targets the correct drivers at the correct spatial and temporal scale</w:t>
      </w:r>
      <w:r>
        <w:t>s</w:t>
      </w:r>
      <w:r w:rsidR="0085488B">
        <w:t xml:space="preserve"> when available funding </w:t>
      </w:r>
      <w:r>
        <w:t xml:space="preserve">is </w:t>
      </w:r>
      <w:r w:rsidR="0085488B">
        <w:t xml:space="preserve">consistently </w:t>
      </w:r>
      <w:r>
        <w:t>below</w:t>
      </w:r>
      <w:r w:rsidR="0085488B">
        <w:t xml:space="preserve"> what is required </w:t>
      </w:r>
      <w:r w:rsidR="0085488B">
        <w:fldChar w:fldCharType="begin"/>
      </w:r>
      <w:r w:rsidR="0085488B">
        <w:instrText xml:space="preserve"> 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85488B">
        <w:fldChar w:fldCharType="separate"/>
      </w:r>
      <w:r w:rsidR="0085488B" w:rsidRPr="0085488B">
        <w:rPr>
          <w:rFonts w:ascii="Calibri" w:hAnsi="Calibri" w:cs="Calibri"/>
        </w:rPr>
        <w:t>(Tulloch et al., 2020)</w:t>
      </w:r>
      <w:r w:rsidR="0085488B">
        <w:fldChar w:fldCharType="end"/>
      </w:r>
      <w:r w:rsidR="0085488B">
        <w:t xml:space="preserve">. In landscapes where harvesting of wildlife occurs, weak </w:t>
      </w:r>
      <w:r w:rsidR="0073155C">
        <w:t xml:space="preserve">management and </w:t>
      </w:r>
      <w:r w:rsidR="0085488B">
        <w:t>regulation</w:t>
      </w:r>
      <w:r w:rsidR="0073155C">
        <w:t xml:space="preserve">, which </w:t>
      </w:r>
      <w:r w:rsidR="00557CD4">
        <w:t>are</w:t>
      </w:r>
      <w:r w:rsidR="0073155C">
        <w:t xml:space="preserve"> common symptom</w:t>
      </w:r>
      <w:r w:rsidR="00557CD4">
        <w:t>s</w:t>
      </w:r>
      <w:r w:rsidR="0073155C">
        <w:t xml:space="preserve"> of chronic underfunding, can increase the probability of population collapse of the harvested species </w:t>
      </w:r>
      <w:r w:rsidR="0073155C">
        <w:fldChar w:fldCharType="begin"/>
      </w:r>
      <w:r w:rsidR="0073155C">
        <w:instrText xml:space="preserve"> 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 </w:instrText>
      </w:r>
      <w:r w:rsidR="0073155C">
        <w:fldChar w:fldCharType="separate"/>
      </w:r>
      <w:r w:rsidR="0073155C" w:rsidRPr="0073155C">
        <w:rPr>
          <w:rFonts w:ascii="Calibri" w:hAnsi="Calibri" w:cs="Calibri"/>
        </w:rPr>
        <w:t>(Fryxell et al., 2010)</w:t>
      </w:r>
      <w:r w:rsidR="0073155C">
        <w:fldChar w:fldCharType="end"/>
      </w:r>
      <w:r w:rsidR="0073155C">
        <w:t xml:space="preserve">. In the absence of dramatic increases in funding and resources available to landscape managers, studies that explore the trade-offs between different strategies for investing existing resources will be </w:t>
      </w:r>
      <w:r w:rsidR="00AA7393">
        <w:t xml:space="preserve">critical. Site-level assessments of investment priorities are relatively common, and form an important part of a manager’s toolkit for developing strategy </w:t>
      </w:r>
      <w:r w:rsidR="00AA7393">
        <w:fldChar w:fldCharType="begin"/>
      </w:r>
      <w:r w:rsidR="00CC05EA">
        <w:instrText xml:space="preserve"> 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 </w:instrText>
      </w:r>
      <w:r w:rsidR="00AA7393">
        <w:fldChar w:fldCharType="separate"/>
      </w:r>
      <w:r w:rsidR="00AA7393" w:rsidRPr="00AA7393">
        <w:rPr>
          <w:rFonts w:ascii="Calibri" w:hAnsi="Calibri" w:cs="Calibri"/>
        </w:rPr>
        <w:t>(</w:t>
      </w:r>
      <w:r w:rsidR="00AA7393">
        <w:rPr>
          <w:rFonts w:ascii="Calibri" w:hAnsi="Calibri" w:cs="Calibri"/>
        </w:rPr>
        <w:t xml:space="preserve">see </w:t>
      </w:r>
      <w:r w:rsidR="00AA7393" w:rsidRPr="00AA7393">
        <w:rPr>
          <w:rFonts w:ascii="Calibri" w:hAnsi="Calibri" w:cs="Calibri"/>
        </w:rPr>
        <w:t>Ervin, 2003; Utami et al., 2020)</w:t>
      </w:r>
      <w:r w:rsidR="00AA7393">
        <w:fldChar w:fldCharType="end"/>
      </w:r>
      <w:r>
        <w:t>.</w:t>
      </w:r>
      <w:r w:rsidR="00AA7393">
        <w:t xml:space="preserve"> </w:t>
      </w:r>
      <w:r>
        <w:t>Y</w:t>
      </w:r>
      <w:r w:rsidR="00AA7393">
        <w:t xml:space="preserve">et studies that provide broader theoretical insights into long-term investment strategies in the context of finite resources are lacking. There is a large </w:t>
      </w:r>
      <w:r w:rsidR="00AA7393">
        <w:lastRenderedPageBreak/>
        <w:t>body of literature that explores prioritising conservation investment over space</w:t>
      </w:r>
      <w:r>
        <w:t>, or</w:t>
      </w:r>
      <w:r w:rsidR="00AA7393">
        <w:t xml:space="preserve"> the ‘conservation resource allocation problem’ </w:t>
      </w:r>
      <w:r w:rsidR="00AA7393">
        <w:fldChar w:fldCharType="begin"/>
      </w:r>
      <w:r w:rsidR="00AA7393">
        <w:instrText xml:space="preserve"> 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AA7393">
        <w:fldChar w:fldCharType="separate"/>
      </w:r>
      <w:r w:rsidR="00AA7393" w:rsidRPr="00AA7393">
        <w:rPr>
          <w:rFonts w:ascii="Calibri" w:hAnsi="Calibri" w:cs="Calibri"/>
        </w:rPr>
        <w:t>(Wilson et al., 2006)</w:t>
      </w:r>
      <w:r w:rsidR="00AA7393">
        <w:fldChar w:fldCharType="end"/>
      </w:r>
      <w:r w:rsidR="00AA7393">
        <w:t xml:space="preserve">, </w:t>
      </w:r>
      <w:r w:rsidR="003C2DB9">
        <w:t xml:space="preserve">with approaches </w:t>
      </w:r>
      <w:r w:rsidR="00631154">
        <w:t>including</w:t>
      </w:r>
      <w:r w:rsidR="003C2DB9">
        <w:t xml:space="preserve"> return on investment </w:t>
      </w:r>
      <w:r w:rsidR="003C2DB9">
        <w:fldChar w:fldCharType="begin"/>
      </w:r>
      <w:r w:rsidR="003C2DB9">
        <w:instrText xml:space="preserve"> 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 </w:instrText>
      </w:r>
      <w:r w:rsidR="003C2DB9">
        <w:fldChar w:fldCharType="separate"/>
      </w:r>
      <w:r w:rsidR="003C2DB9" w:rsidRPr="003C2DB9">
        <w:rPr>
          <w:rFonts w:ascii="Calibri" w:hAnsi="Calibri" w:cs="Calibri"/>
        </w:rPr>
        <w:t>(Armsworth et al., 2018; Murdoch et al., 2010)</w:t>
      </w:r>
      <w:r w:rsidR="003C2DB9">
        <w:fldChar w:fldCharType="end"/>
      </w:r>
      <w:r w:rsidR="003C2DB9">
        <w:t xml:space="preserve">, heuristic algorithms </w:t>
      </w:r>
      <w:r w:rsidR="003C2DB9">
        <w:fldChar w:fldCharType="begin"/>
      </w:r>
      <w:r w:rsidR="003C2DB9">
        <w:instrText xml:space="preserve"> 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3C2DB9">
        <w:fldChar w:fldCharType="separate"/>
      </w:r>
      <w:r w:rsidR="003C2DB9" w:rsidRPr="003C2DB9">
        <w:rPr>
          <w:rFonts w:ascii="Calibri" w:hAnsi="Calibri" w:cs="Calibri"/>
        </w:rPr>
        <w:t>(Meir et al., 2004; Wilson et al., 2006)</w:t>
      </w:r>
      <w:r w:rsidR="003C2DB9">
        <w:fldChar w:fldCharType="end"/>
      </w:r>
      <w:r w:rsidR="003C2DB9">
        <w:t xml:space="preserve">, regression models </w:t>
      </w:r>
      <w:r w:rsidR="003C2DB9">
        <w:fldChar w:fldCharType="begin"/>
      </w:r>
      <w:r w:rsidR="003C2DB9">
        <w:instrText xml:space="preserve"> 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 </w:instrText>
      </w:r>
      <w:r w:rsidR="003C2DB9">
        <w:fldChar w:fldCharType="separate"/>
      </w:r>
      <w:r w:rsidR="003C2DB9" w:rsidRPr="003C2DB9">
        <w:rPr>
          <w:rFonts w:ascii="Calibri" w:hAnsi="Calibri" w:cs="Calibri"/>
        </w:rPr>
        <w:t>(Fishburn et al., 2013)</w:t>
      </w:r>
      <w:r w:rsidR="003C2DB9">
        <w:fldChar w:fldCharType="end"/>
      </w:r>
      <w:r w:rsidR="00631154">
        <w:t xml:space="preserve">, and impact mapping </w:t>
      </w:r>
      <w:r w:rsidR="00631154">
        <w:fldChar w:fldCharType="begin"/>
      </w:r>
      <w:r w:rsidR="00631154">
        <w:instrText xml:space="preserve"> 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631154">
        <w:fldChar w:fldCharType="separate"/>
      </w:r>
      <w:r w:rsidR="00631154" w:rsidRPr="00631154">
        <w:rPr>
          <w:rFonts w:ascii="Calibri" w:hAnsi="Calibri" w:cs="Calibri"/>
        </w:rPr>
        <w:t>(Tulloch et al., 2020)</w:t>
      </w:r>
      <w:r w:rsidR="00631154">
        <w:fldChar w:fldCharType="end"/>
      </w:r>
      <w:r w:rsidR="00631154">
        <w:t>. The next question, which is equally important</w:t>
      </w:r>
      <w:r>
        <w:t xml:space="preserve"> yet largely unanswered</w:t>
      </w:r>
      <w:r w:rsidR="00631154">
        <w:t xml:space="preserve">, is once land has been selected or acquired for conservation, how should the authority responsible for its management invest finite conservation resources over the next five, ten, thirty, or fifty years to minimise biodiversity loss? </w:t>
      </w:r>
      <w:r w:rsidR="00AA7393">
        <w:t xml:space="preserve"> </w:t>
      </w:r>
      <w:r w:rsidR="0073155C">
        <w:t xml:space="preserve">  </w:t>
      </w:r>
    </w:p>
    <w:p w14:paraId="67D5C0D2" w14:textId="3DA3F3B4" w:rsidR="00AA5C2A" w:rsidRPr="00F9337B" w:rsidRDefault="002F4C8B">
      <w:r>
        <w:t>One of the main challenges associated with assessing future conservation implementation and</w:t>
      </w:r>
      <w:r w:rsidR="00F9337B">
        <w:t xml:space="preserve"> predicting</w:t>
      </w:r>
      <w:r>
        <w:t xml:space="preserve"> outcomes is the inherent uncertainty surrounding future conditions </w:t>
      </w:r>
      <w:r>
        <w:fldChar w:fldCharType="begin"/>
      </w:r>
      <w:r>
        <w:instrText xml:space="preserve"> 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fldChar w:fldCharType="separate"/>
      </w:r>
      <w:r w:rsidRPr="002F4C8B">
        <w:rPr>
          <w:rFonts w:ascii="Calibri" w:hAnsi="Calibri" w:cs="Calibri"/>
        </w:rPr>
        <w:t>(McBride et al., 2007)</w:t>
      </w:r>
      <w:r>
        <w:fldChar w:fldCharType="end"/>
      </w:r>
      <w:r>
        <w:t xml:space="preserve">. </w:t>
      </w:r>
      <w:r w:rsidR="00F9337B">
        <w:t>Previous s</w:t>
      </w:r>
      <w:r w:rsidR="00B24D05">
        <w:t xml:space="preserve">tudies have investigated the effects of investment uncertainty (transaction uncertainty and performance uncertainty) on the optimal allocation of conservation funds to land acquisition </w:t>
      </w:r>
      <w:r w:rsidR="00B24D05">
        <w:fldChar w:fldCharType="begin"/>
      </w:r>
      <w:r w:rsidR="00B24D05">
        <w:instrText xml:space="preserve"> 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rsidR="00B24D05">
        <w:fldChar w:fldCharType="separate"/>
      </w:r>
      <w:r w:rsidR="00B24D05" w:rsidRPr="00B24D05">
        <w:rPr>
          <w:rFonts w:ascii="Calibri" w:hAnsi="Calibri" w:cs="Calibri"/>
        </w:rPr>
        <w:t>(McBride et al., 2007)</w:t>
      </w:r>
      <w:r w:rsidR="00B24D05">
        <w:fldChar w:fldCharType="end"/>
      </w:r>
      <w:r w:rsidR="00B24D05">
        <w:t>, and</w:t>
      </w:r>
      <w:r>
        <w:t xml:space="preserve"> </w:t>
      </w:r>
      <w:r w:rsidR="00B24D05">
        <w:t xml:space="preserve">uncertainty surrounding future site conditions (availability and ecological condition) and how this influences the optimal combination of short- and long-term conservation contracts with private landowners </w:t>
      </w:r>
      <w:r w:rsidR="00B24D05">
        <w:fldChar w:fldCharType="begin"/>
      </w:r>
      <w:r w:rsidR="00B24D05">
        <w:instrText xml:space="preserve"> 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 </w:instrText>
      </w:r>
      <w:r w:rsidR="00B24D05">
        <w:fldChar w:fldCharType="separate"/>
      </w:r>
      <w:r w:rsidR="00B24D05" w:rsidRPr="00B24D05">
        <w:rPr>
          <w:rFonts w:ascii="Calibri" w:hAnsi="Calibri" w:cs="Calibri"/>
        </w:rPr>
        <w:t>(Lennox and Armsworth, 2011)</w:t>
      </w:r>
      <w:r w:rsidR="00B24D05">
        <w:fldChar w:fldCharType="end"/>
      </w:r>
      <w:r w:rsidR="00B24D05">
        <w:t>. Yet the uncertainty surrounding changing social-ecological conditions within a single site or landscape over time, and how this may affect biological resources given different investment strategies by the management authority, ha</w:t>
      </w:r>
      <w:r w:rsidR="00F9337B">
        <w:t>s</w:t>
      </w:r>
      <w:r w:rsidR="00B24D05">
        <w:t xml:space="preserve"> yet to be investigated. </w:t>
      </w:r>
      <w:r w:rsidR="00404102">
        <w:t xml:space="preserve">The global </w:t>
      </w:r>
      <w:r w:rsidR="00B24D05">
        <w:t>human populatio</w:t>
      </w:r>
      <w:r w:rsidR="00404102">
        <w:t xml:space="preserve">n is increasing, particularly around protected areas and other ecologically rich landscapes </w:t>
      </w:r>
      <w:r w:rsidR="00404102">
        <w:fldChar w:fldCharType="begin"/>
      </w:r>
      <w:r w:rsidR="00404102">
        <w:instrText xml:space="preserve"> 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 </w:instrText>
      </w:r>
      <w:r w:rsidR="00404102">
        <w:fldChar w:fldCharType="separate"/>
      </w:r>
      <w:r w:rsidR="00404102" w:rsidRPr="00404102">
        <w:rPr>
          <w:rFonts w:ascii="Calibri" w:hAnsi="Calibri" w:cs="Calibri"/>
        </w:rPr>
        <w:t>(Wittemyer et al., 2008)</w:t>
      </w:r>
      <w:r w:rsidR="00404102">
        <w:fldChar w:fldCharType="end"/>
      </w:r>
      <w:r w:rsidR="00404102">
        <w:t xml:space="preserve">, and increasing human populations within these areas increase pressure on natural resources </w:t>
      </w:r>
      <w:r w:rsidR="00404102">
        <w:fldChar w:fldCharType="begin"/>
      </w:r>
      <w:r w:rsidR="00404102">
        <w:instrText xml:space="preserve"> 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 </w:instrText>
      </w:r>
      <w:r w:rsidR="00404102">
        <w:fldChar w:fldCharType="separate"/>
      </w:r>
      <w:r w:rsidR="00404102" w:rsidRPr="00404102">
        <w:rPr>
          <w:rFonts w:ascii="Calibri" w:hAnsi="Calibri" w:cs="Calibri"/>
        </w:rPr>
        <w:t>(Lindsey et al., 2014)</w:t>
      </w:r>
      <w:r w:rsidR="00404102">
        <w:fldChar w:fldCharType="end"/>
      </w:r>
      <w:r w:rsidR="00404102">
        <w:t>. Therefore, understanding how investment decisions by landscape managers affect system dynamics in the context of increasing human pressure and uncertainty, will be critical for developing strategies that maximise conservation gains. Lessons can be learnt from empirical studies that examine past</w:t>
      </w:r>
      <w:r w:rsidR="009B618C">
        <w:t xml:space="preserve"> strategies and the subsequent observed outcomes </w:t>
      </w:r>
      <w:r w:rsidR="009B618C">
        <w:fldChar w:fldCharType="begin"/>
      </w:r>
      <w:r w:rsidR="009B618C">
        <w:instrText xml:space="preserve"> 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 </w:instrText>
      </w:r>
      <w:r w:rsidR="009B618C">
        <w:fldChar w:fldCharType="separate"/>
      </w:r>
      <w:r w:rsidR="009B618C" w:rsidRPr="009B618C">
        <w:rPr>
          <w:rFonts w:ascii="Calibri" w:hAnsi="Calibri" w:cs="Calibri"/>
        </w:rPr>
        <w:t>(Santana et al., 2014)</w:t>
      </w:r>
      <w:r w:rsidR="009B618C">
        <w:fldChar w:fldCharType="end"/>
      </w:r>
      <w:r w:rsidR="009B618C">
        <w:t xml:space="preserve">, but using such data to </w:t>
      </w:r>
      <w:r w:rsidR="00BD6B3D">
        <w:t>project</w:t>
      </w:r>
      <w:r w:rsidR="009B618C">
        <w:t xml:space="preserve"> </w:t>
      </w:r>
      <w:r w:rsidR="00FF54F1">
        <w:t>future social-ecological conditions and system dynamics</w:t>
      </w:r>
      <w:r w:rsidR="00404102">
        <w:t xml:space="preserve"> </w:t>
      </w:r>
      <w:r w:rsidR="009B618C">
        <w:t xml:space="preserve">is at best challenging, </w:t>
      </w:r>
      <w:r w:rsidR="004936D7">
        <w:t xml:space="preserve">and </w:t>
      </w:r>
      <w:r w:rsidR="009B618C">
        <w:t xml:space="preserve">at worst misleading </w:t>
      </w:r>
      <w:r w:rsidR="00BD6B3D">
        <w:fldChar w:fldCharType="begin"/>
      </w:r>
      <w:r w:rsidR="00BD6B3D">
        <w:instrText xml:space="preserve"> 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 </w:instrText>
      </w:r>
      <w:r w:rsidR="00BD6B3D">
        <w:fldChar w:fldCharType="separate"/>
      </w:r>
      <w:r w:rsidR="00BD6B3D" w:rsidRPr="00BD6B3D">
        <w:rPr>
          <w:rFonts w:ascii="Calibri" w:hAnsi="Calibri" w:cs="Calibri"/>
        </w:rPr>
        <w:t>(Mouquet et al., 2015)</w:t>
      </w:r>
      <w:r w:rsidR="00BD6B3D">
        <w:fldChar w:fldCharType="end"/>
      </w:r>
      <w:r w:rsidR="009B618C">
        <w:t xml:space="preserve">. </w:t>
      </w:r>
      <w:r w:rsidR="00153E08">
        <w:t>In contrast to empirical studies, s</w:t>
      </w:r>
      <w:r w:rsidR="009B618C">
        <w:t>imulation modelling offers an a</w:t>
      </w:r>
      <w:r w:rsidR="00153E08">
        <w:t>nalytical environment</w:t>
      </w:r>
      <w:r w:rsidR="009B618C">
        <w:t xml:space="preserve"> within which system dynamics can be</w:t>
      </w:r>
      <w:r w:rsidR="00153E08">
        <w:t xml:space="preserve"> stress tested without any real-world </w:t>
      </w:r>
      <w:r w:rsidR="00FF54F1">
        <w:t>consequences</w:t>
      </w:r>
      <w:r w:rsidR="00153E08">
        <w:t xml:space="preserve">. </w:t>
      </w:r>
      <w:r w:rsidR="00AA5C2A" w:rsidRPr="006F5B1B">
        <w:rPr>
          <w:i/>
          <w:iCs/>
        </w:rPr>
        <w:t xml:space="preserve"> </w:t>
      </w:r>
    </w:p>
    <w:p w14:paraId="00CD59C8" w14:textId="459E98F9" w:rsidR="004936D7" w:rsidRPr="004936D7" w:rsidRDefault="004936D7">
      <w:r>
        <w:t xml:space="preserve">Conservationists have for many years relied on both theory and empirical generalisations to make urgent decisions when appropriate data have been lacking </w:t>
      </w:r>
      <w:r w:rsidR="005418B0">
        <w:fldChar w:fldCharType="begin"/>
      </w:r>
      <w:r w:rsidR="005418B0">
        <w:instrText xml:space="preserve"> 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 </w:instrText>
      </w:r>
      <w:r w:rsidR="005418B0">
        <w:fldChar w:fldCharType="separate"/>
      </w:r>
      <w:r w:rsidR="005418B0" w:rsidRPr="005418B0">
        <w:rPr>
          <w:rFonts w:ascii="Calibri" w:hAnsi="Calibri" w:cs="Calibri"/>
        </w:rPr>
        <w:t>(Doak and Mills, 1994)</w:t>
      </w:r>
      <w:r w:rsidR="005418B0">
        <w:fldChar w:fldCharType="end"/>
      </w:r>
      <w:r>
        <w:t xml:space="preserve">. </w:t>
      </w:r>
      <w:r w:rsidR="009037D4">
        <w:t xml:space="preserve">Perhaps borne out of necessity in the past, theoretical models </w:t>
      </w:r>
      <w:r w:rsidR="00E52A8E">
        <w:t>are</w:t>
      </w:r>
      <w:r w:rsidR="009037D4">
        <w:t xml:space="preserve"> now seen as important tool</w:t>
      </w:r>
      <w:r w:rsidR="00E52A8E">
        <w:t>s</w:t>
      </w:r>
      <w:r w:rsidR="009037D4">
        <w:t xml:space="preserve"> for ecologists and conservation biologists</w:t>
      </w:r>
      <w:r w:rsidR="00EE2AFD">
        <w:t xml:space="preserve"> to improve understanding of</w:t>
      </w:r>
      <w:r w:rsidR="009037D4">
        <w:t xml:space="preserve"> </w:t>
      </w:r>
      <w:r w:rsidR="00EE2AFD">
        <w:t xml:space="preserve">their study systems </w:t>
      </w:r>
      <w:r w:rsidR="005418B0">
        <w:fldChar w:fldCharType="begin"/>
      </w:r>
      <w:r w:rsidR="005418B0">
        <w:instrText xml:space="preserve"> 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9037D4">
        <w:t xml:space="preserve">. </w:t>
      </w:r>
      <w:r w:rsidR="00E52A8E">
        <w:t>Mathematical models offer the opportunity to take the well-studied component parts of a complex system and reassemble them in ways that capture their fundamental properties whilst allowing</w:t>
      </w:r>
      <w:r w:rsidR="0074716A">
        <w:t xml:space="preserve"> for</w:t>
      </w:r>
      <w:r w:rsidR="00E52A8E">
        <w:t xml:space="preserve"> the interrogation of</w:t>
      </w:r>
      <w:r w:rsidR="0074716A">
        <w:t xml:space="preserve"> system dynamics</w:t>
      </w:r>
      <w:r w:rsidR="00E52A8E">
        <w:t xml:space="preserve"> </w:t>
      </w:r>
      <w:r w:rsidR="005418B0">
        <w:fldChar w:fldCharType="begin"/>
      </w:r>
      <w:r w:rsidR="005418B0">
        <w:instrText xml:space="preserve"> 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 </w:instrText>
      </w:r>
      <w:r w:rsidR="005418B0">
        <w:fldChar w:fldCharType="separate"/>
      </w:r>
      <w:r w:rsidR="005418B0" w:rsidRPr="005418B0">
        <w:rPr>
          <w:rFonts w:ascii="Calibri" w:hAnsi="Calibri" w:cs="Calibri"/>
        </w:rPr>
        <w:t>(Wilson, 1999)</w:t>
      </w:r>
      <w:r w:rsidR="005418B0">
        <w:fldChar w:fldCharType="end"/>
      </w:r>
      <w:r w:rsidR="00236366">
        <w:t xml:space="preserve">. </w:t>
      </w:r>
      <w:r w:rsidR="000D2B0F">
        <w:t xml:space="preserve">Such models require complex systems to be carefully simplified </w:t>
      </w:r>
      <w:r w:rsidR="004B37BB">
        <w:t>so</w:t>
      </w:r>
      <w:r w:rsidR="000D2B0F">
        <w:t xml:space="preserve"> that theories can be tested </w:t>
      </w:r>
      <w:r w:rsidR="004B37BB">
        <w:t>within a manageable environment</w:t>
      </w:r>
      <w:r w:rsidR="000D2B0F">
        <w:t xml:space="preserve"> </w:t>
      </w:r>
      <w:r w:rsidR="004B37BB">
        <w:t>whilst en</w:t>
      </w:r>
      <w:r w:rsidR="00EE2AFD">
        <w:t>s</w:t>
      </w:r>
      <w:r w:rsidR="004B37BB">
        <w:t>uring</w:t>
      </w:r>
      <w:r w:rsidR="000D2B0F">
        <w:t xml:space="preserve"> fundamental processes are honoured</w:t>
      </w:r>
      <w:r w:rsidR="004B37BB">
        <w:t xml:space="preserve">. </w:t>
      </w:r>
      <w:r w:rsidR="00EE2AFD">
        <w:t xml:space="preserve">The simplification of models to develop and test theory has been seen as an important approach for decades, with the understanding that building models that are all at once manageable, general, realistic, and precise is impossible </w:t>
      </w:r>
      <w:r w:rsidR="005418B0">
        <w:fldChar w:fldCharType="begin"/>
      </w:r>
      <w:r w:rsidR="005418B0">
        <w:instrText xml:space="preserve"> 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 </w:instrText>
      </w:r>
      <w:r w:rsidR="005418B0">
        <w:fldChar w:fldCharType="separate"/>
      </w:r>
      <w:r w:rsidR="005418B0" w:rsidRPr="005418B0">
        <w:rPr>
          <w:rFonts w:ascii="Calibri" w:hAnsi="Calibri" w:cs="Calibri"/>
        </w:rPr>
        <w:t>(Levins, 1966)</w:t>
      </w:r>
      <w:r w:rsidR="005418B0">
        <w:fldChar w:fldCharType="end"/>
      </w:r>
      <w:r w:rsidR="00EE2AFD">
        <w:t xml:space="preserve">. </w:t>
      </w:r>
      <w:r w:rsidR="004B37BB">
        <w:t>The importance and utility of simple theoretical models is easily forgotten in this age of exponentially</w:t>
      </w:r>
      <w:r w:rsidR="0074716A">
        <w:t xml:space="preserve"> increas</w:t>
      </w:r>
      <w:r w:rsidR="004B37BB">
        <w:t>ing</w:t>
      </w:r>
      <w:r w:rsidR="0074716A">
        <w:t xml:space="preserve"> computing power and</w:t>
      </w:r>
      <w:r w:rsidR="00B154DF">
        <w:t xml:space="preserve"> </w:t>
      </w:r>
      <w:r w:rsidR="004B37BB">
        <w:t xml:space="preserve">advanced </w:t>
      </w:r>
      <w:r w:rsidR="0074716A">
        <w:t>statistical</w:t>
      </w:r>
      <w:r w:rsidR="00B154DF">
        <w:t xml:space="preserve"> techniques</w:t>
      </w:r>
      <w:r w:rsidR="004B37BB">
        <w:t>, wh</w:t>
      </w:r>
      <w:r w:rsidR="00EE2AFD">
        <w:t>ich allow</w:t>
      </w:r>
      <w:r w:rsidR="004B37BB">
        <w:t xml:space="preserve"> researchers</w:t>
      </w:r>
      <w:r w:rsidR="00EE2AFD">
        <w:t xml:space="preserve"> to</w:t>
      </w:r>
      <w:r w:rsidR="00B154DF">
        <w:t xml:space="preserve"> </w:t>
      </w:r>
      <w:r w:rsidR="004B37BB">
        <w:t>move</w:t>
      </w:r>
      <w:r w:rsidR="00B154DF">
        <w:t xml:space="preserve"> to</w:t>
      </w:r>
      <w:r w:rsidR="00EE2AFD">
        <w:t>wards</w:t>
      </w:r>
      <w:r w:rsidR="00B154DF">
        <w:t xml:space="preserve"> increasingly complex models and analyses. However, adding complexity and detail to models is not always the best approach as increases in complexity require more data and computation time, analysis and interpretation become more difficult</w:t>
      </w:r>
      <w:r w:rsidR="00EE2AFD">
        <w:t>, and the ability to generalise is lost</w:t>
      </w:r>
      <w:r w:rsidR="00B154DF">
        <w:t xml:space="preserve"> </w:t>
      </w:r>
      <w:r w:rsidR="005418B0">
        <w:fldChar w:fldCharType="begin"/>
      </w:r>
      <w:r w:rsidR="005418B0">
        <w:instrText xml:space="preserve"> 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B154DF">
        <w:t xml:space="preserve">. </w:t>
      </w:r>
      <w:r w:rsidR="00EE2AFD">
        <w:t>Social-ecological systems</w:t>
      </w:r>
      <w:r w:rsidR="00CC05EA">
        <w:t xml:space="preserve"> (SES)</w:t>
      </w:r>
      <w:r w:rsidR="00EE2AFD">
        <w:t xml:space="preserve"> are fundamentally complex, dynamic systems which </w:t>
      </w:r>
      <w:r w:rsidR="00CC05EA">
        <w:t xml:space="preserve">are characterised by non-linear relationships and feedbacks between multiple social and ecological sub-systems </w:t>
      </w:r>
      <w:r w:rsidR="00CC05EA">
        <w:fldChar w:fldCharType="begin"/>
      </w:r>
      <w:r w:rsidR="00CC05EA">
        <w:instrText xml:space="preserve"> 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 </w:instrText>
      </w:r>
      <w:r w:rsidR="00CC05EA">
        <w:fldChar w:fldCharType="separate"/>
      </w:r>
      <w:r w:rsidR="00CC05EA" w:rsidRPr="00CC05EA">
        <w:rPr>
          <w:rFonts w:ascii="Calibri" w:hAnsi="Calibri" w:cs="Calibri"/>
        </w:rPr>
        <w:t>(Berkes et al., 2000)</w:t>
      </w:r>
      <w:r w:rsidR="00CC05EA">
        <w:fldChar w:fldCharType="end"/>
      </w:r>
      <w:r w:rsidR="00CC05EA">
        <w:t xml:space="preserve">. It is </w:t>
      </w:r>
      <w:r w:rsidR="00853F17">
        <w:t>impossible</w:t>
      </w:r>
      <w:r w:rsidR="00CC05EA">
        <w:t xml:space="preserve"> to build a model that captures all components of a SES, and therefore simplified models that simulate the fundamental dynamics are </w:t>
      </w:r>
      <w:r w:rsidR="00CC05EA">
        <w:lastRenderedPageBreak/>
        <w:t>required to test social-ecological theory. Generalised Management Strategy Evaluation</w:t>
      </w:r>
      <w:r w:rsidR="005F6E06">
        <w:t xml:space="preserve"> (GMSE) is a modelling framework that allows the construction of simplified social-ecological systems that are comprised of four fundamental sub-systems, allowing for a huge variety of theoretical investigations </w:t>
      </w:r>
      <w:r w:rsidR="005F6E06">
        <w:fldChar w:fldCharType="begin"/>
      </w:r>
      <w:r w:rsidR="005F6E06">
        <w:instrText xml:space="preserve"> ADDIN ZOTERO_ITEM CSL_CITATION {"citationID":"lS8fvLgK","properties":{"formattedCitation":"(Bunnefeld et al., 2011; Duthie et al., 2018)","plainCitation":"(Bunnefeld et al., 2011; Duthie et al., 2018)","noteIndex":0},"citationItems":[{"id":1012,"uris":["http://zotero.org/users/2170232/items/97HRN4PX"],"uri":["http://zotero.org/users/2170232/items/97HRN4PX"],"itemData":{"id":1012,"type":"article-journal","container-title":"Trends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5F6E06">
        <w:fldChar w:fldCharType="separate"/>
      </w:r>
      <w:r w:rsidR="005F6E06" w:rsidRPr="005F6E06">
        <w:rPr>
          <w:rFonts w:ascii="Calibri" w:hAnsi="Calibri" w:cs="Calibri"/>
        </w:rPr>
        <w:t>(Bunnefeld et al., 2011; Duthie et al., 2018)</w:t>
      </w:r>
      <w:r w:rsidR="005F6E06">
        <w:fldChar w:fldCharType="end"/>
      </w:r>
      <w:r w:rsidR="005F6E06">
        <w:t xml:space="preserve">. </w:t>
      </w:r>
      <w:r w:rsidR="00CC05EA">
        <w:t xml:space="preserve"> </w:t>
      </w:r>
    </w:p>
    <w:p w14:paraId="7CE6AE84" w14:textId="0EEEA775" w:rsidR="00AA5C2A" w:rsidRDefault="00762CBF">
      <w:r>
        <w:t xml:space="preserve">In this study, </w:t>
      </w:r>
      <w:r w:rsidR="00987C10">
        <w:t>we build a</w:t>
      </w:r>
      <w:r w:rsidR="00E42692">
        <w:t xml:space="preserve"> widely applicable</w:t>
      </w:r>
      <w:r w:rsidR="00987C10">
        <w:t xml:space="preserve"> mechanistic model of a generic conservation landscape and use it to investigate the dynamics between different conservation investment strategies and forest loss, in the context of increasing human populations over a period of 50 years. </w:t>
      </w:r>
      <w:r w:rsidR="00E42692">
        <w:t>To</w:t>
      </w:r>
      <w:r w:rsidR="00D168E4">
        <w:t xml:space="preserve"> disentangle and emphasise potential effects of the different investment strategies</w:t>
      </w:r>
      <w:r w:rsidR="00E42692">
        <w:t xml:space="preserve"> on forest loss</w:t>
      </w:r>
      <w:r w:rsidR="00D168E4">
        <w:t>, w</w:t>
      </w:r>
      <w:r w:rsidR="00987C10">
        <w:t>e simplify the system</w:t>
      </w:r>
      <w:r w:rsidR="00D168E4">
        <w:t xml:space="preserve"> so that the actions of the human stakeholders are the only </w:t>
      </w:r>
      <w:r w:rsidR="00E42692">
        <w:t>factors</w:t>
      </w:r>
      <w:r w:rsidR="00D168E4">
        <w:t xml:space="preserve"> influencing forest loss, and we push the investment scenarios to their extremes. We use the GMSE modelling framework</w:t>
      </w:r>
      <w:r w:rsidR="00F9337B">
        <w:t xml:space="preserve"> </w:t>
      </w:r>
      <w:r w:rsidR="00F9337B">
        <w:fldChar w:fldCharType="begin"/>
      </w:r>
      <w:r w:rsidR="00F9337B">
        <w:instrText xml:space="preserve"> ADDIN ZOTERO_ITEM CSL_CITATION {"citationID":"jS2YH3ix","properties":{"formattedCitation":"(Duthie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F9337B">
        <w:fldChar w:fldCharType="separate"/>
      </w:r>
      <w:r w:rsidR="00F9337B" w:rsidRPr="00F9337B">
        <w:rPr>
          <w:rFonts w:ascii="Calibri" w:hAnsi="Calibri" w:cs="Calibri"/>
        </w:rPr>
        <w:t>(Duthie et al., 2018)</w:t>
      </w:r>
      <w:r w:rsidR="00F9337B">
        <w:fldChar w:fldCharType="end"/>
      </w:r>
      <w:r w:rsidR="00D168E4">
        <w:t xml:space="preserve"> to test the effects of five investment scenarios available to the landscape management authority that are designed to reflect real-world conservation funding </w:t>
      </w:r>
      <w:r w:rsidR="001A53E5">
        <w:t>scenarios</w:t>
      </w:r>
      <w:r w:rsidR="00D168E4">
        <w:t>: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w:t>
      </w:r>
      <w:r w:rsidR="001A53E5">
        <w:t xml:space="preserve">, reflecting a core budget that increases or decreases via short-term grants, and 5) a management budget that fluctuates randomly and unpredictably with high variation from the starting value, reflecting a highly variable budget that has no core quantity, and is influenced by short-term grants of varying sizes and durations. </w:t>
      </w:r>
      <w:r w:rsidR="00E42692">
        <w:t xml:space="preserve">This modelling framework in generalised in such a way as to be of interest to landscape managers and conservationists around the world who are reliant on non-linear and unpredictable funding cycles, and offers theoretical insights into the consequences of the business-as-usual conservation funding mechanisms.  </w:t>
      </w:r>
    </w:p>
    <w:p w14:paraId="29792384" w14:textId="77777777" w:rsidR="00C663C7" w:rsidRDefault="00C663C7" w:rsidP="00C663C7">
      <w:pPr>
        <w:rPr>
          <w:b/>
          <w:bCs/>
        </w:rPr>
      </w:pPr>
      <w:r>
        <w:rPr>
          <w:b/>
          <w:bCs/>
        </w:rPr>
        <w:t xml:space="preserve">Methods </w:t>
      </w:r>
    </w:p>
    <w:p w14:paraId="275454AC" w14:textId="77777777" w:rsidR="00C663C7" w:rsidRDefault="00C663C7" w:rsidP="00C663C7">
      <w:pPr>
        <w:rPr>
          <w:i/>
          <w:iCs/>
        </w:rPr>
      </w:pPr>
      <w:r>
        <w:rPr>
          <w:i/>
          <w:iCs/>
        </w:rPr>
        <w:t>GMSE</w:t>
      </w:r>
    </w:p>
    <w:p w14:paraId="69411C87" w14:textId="77777777" w:rsidR="00C663C7" w:rsidRDefault="00C663C7" w:rsidP="00C663C7">
      <w:r>
        <w:t xml:space="preserve">GMSE is designed to simulate dynamic decision-making by stakeholders in a social-ecological system </w:t>
      </w:r>
      <w:r>
        <w:fldChar w:fldCharType="begin"/>
      </w:r>
      <w:r>
        <w:instrText xml:space="preserve"> ADDIN ZOTERO_ITEM CSL_CITATION {"citationID":"TgQfJKpd","properties":{"formattedCitation":"(Duthie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r w:rsidRPr="00DF6630">
        <w:rPr>
          <w:rFonts w:ascii="Calibri" w:hAnsi="Calibri" w:cs="Calibri"/>
        </w:rPr>
        <w:t>(Duthie et al., 2018)</w:t>
      </w:r>
      <w:r>
        <w:fldChar w:fldCharType="end"/>
      </w:r>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comprised of four submodels that govern the social-ecological system, each of which can be individually parameterised (Figure 1). The submodels are (1)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submodel has four methods available which mimic commonly used biological monitoring techniques. (3) the manager model which uses the genetic algorithm (GA, see 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w:t>
      </w:r>
      <w:r>
        <w:lastRenderedPageBreak/>
        <w:t xml:space="preserve">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 which can affect the resource population (e.g., if they choose to cull) or the landscape cell (e.g., if they choose to scare, forcing resources onto another cell). These changes then feed into the natural resource submodel in the next time step. For detailed explanations of the submodels, see Duthie et al (2018) and the documentation for the GMSE R package.  </w:t>
      </w:r>
    </w:p>
    <w:p w14:paraId="01F06347" w14:textId="77777777" w:rsidR="00C663C7" w:rsidRDefault="00C663C7" w:rsidP="00C663C7">
      <w:r>
        <w:t xml:space="preserve">The primary approach to altering system dynamics is via the manager and user budgets. These parameters are relative rather than absolute and therefore the values are less important than the relationship between them.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as high as possible. The budgets, and the associated dynamics, can be used to replicate various real-world systems and scenarios such as conservation conflicts, power dynamics, and lobbying </w:t>
      </w:r>
      <w:r>
        <w:fldChar w:fldCharType="begin"/>
      </w:r>
      <w:r>
        <w:instrText xml:space="preserve"> ADDIN ZOTERO_ITEM CSL_CITATION {"citationID":"msN13PRh","properties":{"formattedCitation":"(Cusack et al., 2020; Duthie et al., 2018; Nilsson et al., 2019)","plainCitation":"(Cusack et al., 2020; Duthie et al., 2018; Nilsson et al., 2019)","noteIndex":0},"citationItems":[{"id":2764,"uris":["http://zotero.org/users/2170232/items/PBSK2TTB"],"uri":["http://zotero.org/users/2170232/items/PBSK2TTB"],"itemData":{"id":2764,"type":"article-journal","abstract":"Cusack,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Van"},{"family":"Bunnefeld","given":"Nils"}],"issued":{"date-parts":[["2018"]]}}},{"id":2186,"uris":["http://zotero.org/users/2170232/items/T5KLI2VK"],"uri":["http://zotero.org/users/2170232/items/T5KLI2VK"],"itemData":{"id":2186,"type":"article-journal","abstract":"Protected areas are important to support biodiversity and endangered species. However, they are often too small to fulfill the resource requirements of many large and mobile wildlife species, especially when congregating in large numbers. In such cases, wildlife may overflow onto surrounding human-dominated land and cause impacts. The aim of the EU Natura 2000 network is to increase supranational connectivity between protected areas for migratory and protected species such as the common crane (Grus grus). The crane population along the Western European flyway has been increasing rapidly in recent decades, with peaks of 200,000 cranes at specific Natura 2000 sites. We studied 32 GPS-tagged cranes over four migration periods, to test the use of the network by cranes and the potential for impacts on adjacent farmland. During the nighttime, the probability that roosting cranes were located on Natura 2000 sites was 97%. During daytime, the probability of foraging cranes being located on arable land was 68%. The probability of foraging cranes occurring on agricultural fields close to Natura 2000 sites decreased with distance. Such foraging patterns may fuel conflicts between conservation and agricultural objectives. To resolve these conflicts we suggest improved cross-boundary collaboration and policy development among involved states, combined with stakeholder participation to implement effective compensation and damage prevention strategies which are focused upon networks of protected areas.","container-title":"Biological Conservation","DOI":"10.1016/j.biocon.2019.05.006","ISSN":"0006-3207","journalAbbreviation":"Biological Conservation","page":"1-7","source":"ScienceDirect","title":"Conservation success or increased crop damage risk? The Natura 2000 network for a thriving migratory and protected bird","title-short":"Conservation success or increased crop damage risk?","volume":"236","author":[{"family":"Nilsson","given":"Lovisa"},{"family":"Bunnefeld","given":"Nils"},{"family":"Persson","given":"Jens"},{"family":"Žydelis","given":"Ramūnas"},{"family":"Månsson","given":"Johan"}],"issued":{"date-parts":[["2019",8,1]]}}}],"schema":"https://github.com/citation-style-language/schema/raw/master/csl-citation.json"} </w:instrText>
      </w:r>
      <w:r>
        <w:fldChar w:fldCharType="separate"/>
      </w:r>
      <w:r w:rsidRPr="00006AE7">
        <w:rPr>
          <w:rFonts w:ascii="Calibri" w:hAnsi="Calibri" w:cs="Calibri"/>
        </w:rPr>
        <w:t>(Cusack et al., 2020; Duthie et al., 2018; Nilsson et al., 2019)</w:t>
      </w:r>
      <w:r>
        <w:fldChar w:fldCharType="end"/>
      </w:r>
      <w:r>
        <w:t xml:space="preserve">. </w:t>
      </w:r>
    </w:p>
    <w:p w14:paraId="7E1D5469" w14:textId="77777777" w:rsidR="00C663C7" w:rsidRDefault="00C663C7" w:rsidP="00C663C7">
      <w:pPr>
        <w:rPr>
          <w:i/>
          <w:iCs/>
        </w:rPr>
      </w:pPr>
      <w:r>
        <w:rPr>
          <w:i/>
          <w:iCs/>
        </w:rPr>
        <w:t xml:space="preserve">Genetic algorithm </w:t>
      </w:r>
    </w:p>
    <w:p w14:paraId="463C3423" w14:textId="77777777" w:rsidR="00C663C7" w:rsidRDefault="00C663C7" w:rsidP="00C663C7">
      <w:r>
        <w:t xml:space="preserve">The GA is the core process by which the manager develops policy and users decide upon actions. The GA mimics the process of natural selection whereby each call to the GA results in several possible strategies being initialised. Multiple iterations then allow cross-over and mutation between the initialised strategies, ensuring that budgets are not exceeded. Each subsequent iteration of strategies is selected via a fitness function and a tournament. This process results in adaptive, but not necessarily optimal, strategies for the manager and the users. In each simulation time step the GA is called by the manager and each of the users to simulate decision-making. The GA first takes the manager’s budget constraints, user action histories, and the predicted consequences of each action on the resource population and develops a strategy for the manager to reduce deviation from the target resource population size. Once the manager’s policy is established users will individually call the GA to decide upon actions that maximise their utility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  </w:t>
      </w:r>
    </w:p>
    <w:p w14:paraId="0EA8F42A" w14:textId="77777777" w:rsidR="00C663C7" w:rsidRDefault="00C663C7" w:rsidP="00C663C7">
      <w:pPr>
        <w:rPr>
          <w:i/>
          <w:iCs/>
        </w:rPr>
      </w:pPr>
      <w:r>
        <w:rPr>
          <w:noProof/>
        </w:rPr>
        <w:lastRenderedPageBreak/>
        <w:drawing>
          <wp:inline distT="0" distB="0" distL="0" distR="0" wp14:anchorId="37CC8AD6" wp14:editId="3CF6FB99">
            <wp:extent cx="3543300" cy="35305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7841" cy="3535079"/>
                    </a:xfrm>
                    <a:prstGeom prst="rect">
                      <a:avLst/>
                    </a:prstGeom>
                    <a:noFill/>
                    <a:ln>
                      <a:noFill/>
                    </a:ln>
                  </pic:spPr>
                </pic:pic>
              </a:graphicData>
            </a:graphic>
          </wp:inline>
        </w:drawing>
      </w:r>
    </w:p>
    <w:p w14:paraId="02ABB3BF" w14:textId="77777777" w:rsidR="00C663C7" w:rsidRPr="00AB00D5" w:rsidRDefault="00C663C7" w:rsidP="00C663C7">
      <w:pPr>
        <w:rPr>
          <w:b/>
          <w:bCs/>
          <w:sz w:val="20"/>
          <w:szCs w:val="20"/>
        </w:rPr>
      </w:pPr>
      <w:commentRangeStart w:id="0"/>
      <w:r w:rsidRPr="00AB00D5">
        <w:rPr>
          <w:b/>
          <w:bCs/>
          <w:sz w:val="20"/>
          <w:szCs w:val="20"/>
        </w:rPr>
        <w:t>Figure 1</w:t>
      </w:r>
      <w:commentRangeEnd w:id="0"/>
      <w:r w:rsidRPr="00AB00D5">
        <w:rPr>
          <w:rStyle w:val="CommentReference"/>
        </w:rPr>
        <w:commentReference w:id="0"/>
      </w:r>
      <w:r w:rsidRPr="00AB00D5">
        <w:rPr>
          <w:b/>
          <w:bCs/>
          <w:sz w:val="20"/>
          <w:szCs w:val="20"/>
        </w:rPr>
        <w:t>. Conceptual flow diagram showing the four submodels and the genetic algorithm, and how they interact in a single time step in GMSE. Figure taken from Duthie et al., (2018).</w:t>
      </w:r>
    </w:p>
    <w:p w14:paraId="101B5A9D" w14:textId="77777777" w:rsidR="00C663C7" w:rsidRPr="00DF6630" w:rsidRDefault="00C663C7" w:rsidP="00C663C7">
      <w:pPr>
        <w:rPr>
          <w:b/>
          <w:bCs/>
          <w:sz w:val="18"/>
          <w:szCs w:val="18"/>
        </w:rPr>
      </w:pPr>
    </w:p>
    <w:p w14:paraId="047003AC" w14:textId="77777777" w:rsidR="00C663C7" w:rsidRDefault="00C663C7" w:rsidP="00C663C7">
      <w:pPr>
        <w:rPr>
          <w:i/>
          <w:iCs/>
        </w:rPr>
      </w:pPr>
      <w:r>
        <w:rPr>
          <w:i/>
          <w:iCs/>
        </w:rPr>
        <w:t>Model parameterisation</w:t>
      </w:r>
    </w:p>
    <w:p w14:paraId="58497E4D" w14:textId="77777777" w:rsidR="00C663C7" w:rsidRPr="00AB1FE1" w:rsidRDefault="00C663C7" w:rsidP="00C663C7">
      <w:pPr>
        <w:rPr>
          <w:u w:val="single"/>
        </w:rPr>
      </w:pPr>
      <w:r w:rsidRPr="00AB1FE1">
        <w:rPr>
          <w:u w:val="single"/>
        </w:rPr>
        <w:t>Landscape</w:t>
      </w:r>
    </w:p>
    <w:p w14:paraId="167F3F3E" w14:textId="77777777" w:rsidR="00C663C7" w:rsidRDefault="00C663C7" w:rsidP="00C663C7">
      <w:r>
        <w:t xml:space="preserve">In this study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sidRPr="00AB1FE1">
        <w:rPr>
          <w:vertAlign w:val="superscript"/>
        </w:rPr>
        <w:t>2</w:t>
      </w:r>
      <w:r>
        <w:t>). We allocated 30 “users” to the landscape, which in this case represented 30 villages or communities, each which had an equal area of spatially explicit land upon which they could act. This resulted in each village having 333.33 ha (3.33 km</w:t>
      </w:r>
      <w:r w:rsidRPr="00062F76">
        <w:rPr>
          <w:vertAlign w:val="superscript"/>
        </w:rPr>
        <w:t>2</w:t>
      </w:r>
      <w:r>
        <w:t xml:space="preserve">) of land. We assumed the users represented agricultural communities whose primary livelihood is farming. We simulated scenarios over 50 time steps, which we assumed represented 50 years. </w:t>
      </w:r>
    </w:p>
    <w:p w14:paraId="2AA9FD40" w14:textId="77777777" w:rsidR="00C663C7" w:rsidRDefault="00C663C7" w:rsidP="00C663C7">
      <w:pPr>
        <w:rPr>
          <w:u w:val="single"/>
        </w:rPr>
      </w:pPr>
      <w:r>
        <w:rPr>
          <w:u w:val="single"/>
        </w:rPr>
        <w:t xml:space="preserve">Resource population </w:t>
      </w:r>
    </w:p>
    <w:p w14:paraId="56653DEA" w14:textId="77777777" w:rsidR="00C663C7" w:rsidRDefault="00C663C7" w:rsidP="00C663C7">
      <w:r>
        <w:t>The flexibility of GMSE allows for the biological resource to represent a population of a wide range of taxa. In this study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sidRPr="00463AEE">
        <w:rPr>
          <w:vertAlign w:val="superscript"/>
        </w:rPr>
        <w:t>-1</w:t>
      </w:r>
      <w:r>
        <w:t>, n = 1,125,000</w:t>
      </w:r>
      <w:r w:rsidRPr="00463AEE">
        <w:t>)</w:t>
      </w:r>
      <w:r>
        <w:t xml:space="preserve">,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w:t>
      </w:r>
      <w:r>
        <w:lastRenderedPageBreak/>
        <w:t>distributed across the landscape, reflecting natural variation. The population dynamics of trees is difficult to capture over a 50-year time period due to slow growth and recruitment relative to animals. Furthermore, we wanted to eliminate any “noise” around the deforestation signal so that the only driver of forest loss was the effect of user actions on the trees. Therefore, despite high flexibility within GMSE for simulating realistic population dynamics,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 8%, with the cumulative reduction in yield governed by the exponential function:</w:t>
      </w:r>
    </w:p>
    <w:p w14:paraId="050526A8" w14:textId="77777777" w:rsidR="00C663C7" w:rsidRDefault="00C663C7" w:rsidP="00C663C7">
      <m:oMath>
        <m:r>
          <w:rPr>
            <w:rFonts w:ascii="Cambria Math" w:hAnsi="Cambria Math"/>
          </w:rPr>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31A8BD0B" w14:textId="77777777" w:rsidR="00C663C7" w:rsidRDefault="00C663C7" w:rsidP="00C663C7">
      <w:r>
        <w:t xml:space="preserve">Where </w:t>
      </w:r>
      <w:r>
        <w:rPr>
          <w:i/>
          <w:iCs/>
        </w:rPr>
        <w:t>y</w:t>
      </w:r>
      <w:r>
        <w:t xml:space="preserve"> is the yield of the cell when trees are present, </w:t>
      </w:r>
      <w:r>
        <w:rPr>
          <w:i/>
          <w:iCs/>
        </w:rPr>
        <w:t>Yr</w:t>
      </w:r>
      <w:r>
        <w:t xml:space="preserve"> is the % reduction in yield for a single tree, and </w:t>
      </w:r>
      <w:r>
        <w:rPr>
          <w:i/>
          <w:iCs/>
        </w:rPr>
        <w:t>Rt</w:t>
      </w:r>
      <w:r>
        <w:t xml:space="preserve"> is the number of trees remaining on the cell. Therefore, if there are 50 trees on a given cell, the cell’s yield is 1.5% of the total possible yield. If there are 25 trees remaining on a given cell then the cell’s yield increases to 12.4%, and so on. </w:t>
      </w:r>
    </w:p>
    <w:p w14:paraId="316929CF" w14:textId="77777777" w:rsidR="00C663C7" w:rsidRDefault="00C663C7" w:rsidP="00C663C7">
      <w:pPr>
        <w:rPr>
          <w:u w:val="single"/>
        </w:rPr>
      </w:pPr>
      <w:r>
        <w:rPr>
          <w:u w:val="single"/>
        </w:rPr>
        <w:t>Users</w:t>
      </w:r>
    </w:p>
    <w:p w14:paraId="2A75C9BC" w14:textId="05D8B42D" w:rsidR="00C663C7" w:rsidRDefault="00C663C7" w:rsidP="00C663C7">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The land ownership parameter for all simulations was set to TRUE,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The only actions the users were permitted to take were 1) tend crops, and 2) fell trees. The decision about which action to take in each time step was governed by trade-offs in cost versus benefit (computed within the GA). The parameter which defined how much a user could increase their yield by tending their crops was set to 0.01 (1%). This contrasts with the parameter governing the yield reduction for a single tree (8%, see section above). Different ranges of these parameters were tested for sensitivity (</w:t>
      </w:r>
      <w:r w:rsidR="00BF0C96">
        <w:t>Figures S1a to S1d</w:t>
      </w:r>
      <w:r>
        <w:t xml:space="preserve">), with the final values chosen to deliberately ensure that felling trees would have a much higher positive effect on yield than simply tending crops. This was both to reflect the fact that in the real world expanding agricultural area will generally increase yield more than tending existing agricultural land, and to simulate strong exogenous drivers of deforestation that are found around the world, particularly in the tropics (Ceddia 2019, Davis et al 2015).  </w:t>
      </w:r>
    </w:p>
    <w:p w14:paraId="03C8FB7B" w14:textId="77777777" w:rsidR="00C663C7" w:rsidRDefault="00C663C7" w:rsidP="00C663C7">
      <w:pPr>
        <w:rPr>
          <w:u w:val="single"/>
        </w:rPr>
      </w:pPr>
      <w:r>
        <w:rPr>
          <w:u w:val="single"/>
        </w:rPr>
        <w:t>Manager</w:t>
      </w:r>
    </w:p>
    <w:p w14:paraId="50644A6A" w14:textId="77777777" w:rsidR="00C663C7" w:rsidRDefault="00C663C7" w:rsidP="00C663C7">
      <w:r>
        <w:t xml:space="preserve">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the starting number of trees, and because there was no natural tree regeneration (natural </w:t>
      </w:r>
      <w:r>
        <w:lastRenderedPageBreak/>
        <w:t xml:space="preserve">population increase), the manager’s goal is to reduce forest loss as much as possible in every time step. These parameters were set to simulate a conservation landscape in which there is pressure on forest resources, and authorities are trying to eliminate, or reduce as much as possible,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t>
      </w:r>
    </w:p>
    <w:p w14:paraId="3287AF35" w14:textId="77777777" w:rsidR="00C663C7" w:rsidRPr="009A2EB4" w:rsidRDefault="00C663C7" w:rsidP="00C663C7">
      <w:pPr>
        <w:rPr>
          <w:i/>
          <w:iCs/>
        </w:rPr>
      </w:pPr>
      <w:r w:rsidRPr="009A2EB4">
        <w:rPr>
          <w:i/>
          <w:iCs/>
        </w:rPr>
        <w:t xml:space="preserve">Scenarios </w:t>
      </w:r>
    </w:p>
    <w:p w14:paraId="1A5950E8" w14:textId="4A7B3742" w:rsidR="00C663C7" w:rsidRDefault="00C663C7" w:rsidP="00C663C7">
      <w:r>
        <w:t>We designed 5 scenarios with dynamic manager budgets that simulated different funding regimes that a manager or authority with responsibility over a conservation landscape may encounter in the real world (</w:t>
      </w:r>
      <w:r w:rsidRPr="00070E56">
        <w:t>Table 1, Figure 2</w:t>
      </w:r>
      <w:r>
        <w:t>). Scenarios 1 to 3 aimed to test three primary funding models (see individual scenario sections below), and scenarios 4 and 5 aimed to test the effects of uncertainty and variability in funding. Before running the final 5 scenarios we tested several null scenarios to ensure the landscape was operating as expected (</w:t>
      </w:r>
      <w:r w:rsidRPr="00CC0AEA">
        <w:t>Supporting Information</w:t>
      </w:r>
      <w:r w:rsidR="00CC0AEA">
        <w:t>, figures S2a to S2c</w:t>
      </w:r>
      <w:r>
        <w:t>). Due to the nature of the GA (i.e., identifying one out of multiple possible near-optimal solutions), and that each actor on the landscape calls the GA in each time step, stochasticity 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mean, and lower and upper confidence intervals, respectively. For all scenarios we ensured that the total cumulative budget was equal across all scenarios (Table 1). This was to eliminate the possibility of one scenario outperforming another simply because the manager had access to a greater total budget over the simulation period. In all scenarios we assumed the same level of human population increase over time, and so for each scenario the user budget increases linearly with the same starting point and slope (</w:t>
      </w:r>
      <w:r w:rsidRPr="00070E56">
        <w:t>Table 1, figure 2</w:t>
      </w:r>
      <w:r>
        <w:t xml:space="preserve">).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6F81A726" w14:textId="77777777" w:rsidR="00C663C7" w:rsidRDefault="00C663C7" w:rsidP="00C663C7">
      <w:r>
        <w:t xml:space="preserve">The manager and user budgets are not equal nor necessarily proportional, as they are used in very different ways </w:t>
      </w:r>
      <w:r>
        <w:fldChar w:fldCharType="begin"/>
      </w:r>
      <w:r>
        <w:instrText xml:space="preserve"> ADDIN ZOTERO_ITEM CSL_CITATION {"citationID":"UrrHIflh","properties":{"formattedCitation":"(Duthie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r w:rsidRPr="00C97F74">
        <w:rPr>
          <w:rFonts w:ascii="Calibri" w:hAnsi="Calibri" w:cs="Calibri"/>
        </w:rPr>
        <w:t>(Duthie et al., 2018)</w:t>
      </w:r>
      <w:r>
        <w:fldChar w:fldCharType="end"/>
      </w:r>
      <w:r>
        <w:t xml:space="preserve">. Therefore, equal budgets (e.g., if both manager and user budgets were set to 500) do not necessarily equate to equal 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5BF658F6" w14:textId="77777777" w:rsidR="00C663C7" w:rsidRDefault="00C663C7" w:rsidP="00C663C7">
      <w:r>
        <w:t xml:space="preserve">All simulations were conducted using the R package GMSE (Duthie et al 2018, v0.6.2.0), and all associated analyses described below were conducted in R </w:t>
      </w:r>
      <w:r>
        <w:fldChar w:fldCharType="begin"/>
      </w:r>
      <w:r>
        <w:instrText xml:space="preserve"> 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 </w:instrText>
      </w:r>
      <w:r>
        <w:fldChar w:fldCharType="separate"/>
      </w:r>
      <w:r w:rsidRPr="00FA38CC">
        <w:rPr>
          <w:rFonts w:ascii="Calibri" w:hAnsi="Calibri" w:cs="Calibri"/>
        </w:rPr>
        <w:t>(</w:t>
      </w:r>
      <w:r>
        <w:rPr>
          <w:rFonts w:ascii="Calibri" w:hAnsi="Calibri" w:cs="Calibri"/>
        </w:rPr>
        <w:t xml:space="preserve">v4.0.4, </w:t>
      </w:r>
      <w:r w:rsidRPr="00FA38CC">
        <w:rPr>
          <w:rFonts w:ascii="Calibri" w:hAnsi="Calibri" w:cs="Calibri"/>
        </w:rPr>
        <w:t>R Core Team, 2021)</w:t>
      </w:r>
      <w:r>
        <w:fldChar w:fldCharType="end"/>
      </w:r>
      <w:r>
        <w:t>.</w:t>
      </w:r>
    </w:p>
    <w:p w14:paraId="14BFAE76" w14:textId="77777777" w:rsidR="00C663C7" w:rsidRDefault="00C663C7" w:rsidP="00C663C7">
      <w:pPr>
        <w:rPr>
          <w:u w:val="single"/>
        </w:rPr>
      </w:pPr>
      <w:r>
        <w:rPr>
          <w:u w:val="single"/>
        </w:rPr>
        <w:t>Scenario 1</w:t>
      </w:r>
    </w:p>
    <w:p w14:paraId="18949739" w14:textId="77777777" w:rsidR="00C663C7" w:rsidRPr="00373BAB" w:rsidRDefault="00C663C7" w:rsidP="00C663C7">
      <w:r>
        <w:t>This scenario assumed that the manager budget does not change over the simulation period (</w:t>
      </w:r>
      <w:r w:rsidRPr="00070E56">
        <w:t>Figure 2)</w:t>
      </w:r>
      <w:r>
        <w:t xml:space="preserve">. This scenario was designed to represent a conservation landscape in which the authority has a </w:t>
      </w:r>
      <w:r>
        <w:lastRenderedPageBreak/>
        <w:t xml:space="preserve">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77A1B95" w14:textId="77777777" w:rsidR="00C663C7" w:rsidRDefault="00C663C7" w:rsidP="00C663C7">
      <w:pPr>
        <w:rPr>
          <w:u w:val="single"/>
        </w:rPr>
      </w:pPr>
      <w:r>
        <w:rPr>
          <w:u w:val="single"/>
        </w:rPr>
        <w:t>Scenario 2</w:t>
      </w:r>
    </w:p>
    <w:p w14:paraId="4280ED9C" w14:textId="77777777" w:rsidR="00C663C7" w:rsidRDefault="00C663C7" w:rsidP="00C663C7">
      <w:r>
        <w:t>This scenario assumed that the budget available to the manager starts low but increases with increasing pressure on the landscape (</w:t>
      </w:r>
      <w:r w:rsidRPr="00070E56">
        <w:t>Figure 2</w:t>
      </w:r>
      <w:r>
        <w:t>).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scenarios 3 to 5.</w:t>
      </w:r>
    </w:p>
    <w:p w14:paraId="67284246" w14:textId="77777777" w:rsidR="00C663C7" w:rsidRDefault="00C663C7" w:rsidP="00C663C7">
      <w:pPr>
        <w:rPr>
          <w:u w:val="single"/>
        </w:rPr>
      </w:pPr>
      <w:commentRangeStart w:id="1"/>
      <w:r>
        <w:rPr>
          <w:u w:val="single"/>
        </w:rPr>
        <w:t>Scenario 3</w:t>
      </w:r>
      <w:commentRangeEnd w:id="1"/>
      <w:r>
        <w:rPr>
          <w:rStyle w:val="CommentReference"/>
        </w:rPr>
        <w:commentReference w:id="1"/>
      </w:r>
    </w:p>
    <w:p w14:paraId="0E837803" w14:textId="77777777" w:rsidR="00C663C7" w:rsidRDefault="00C663C7" w:rsidP="00C663C7">
      <w:r>
        <w:t>This scenario assumed that the budget available to the manager increases and decreases in a regular and predictable way, regardless of the changing pressure on the landscape (</w:t>
      </w:r>
      <w:r w:rsidRPr="00070E56">
        <w:t>Figure 2</w:t>
      </w:r>
      <w:r>
        <w:t>). This scenario was designed to replicate a conservation landscape in which the management authority is largely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649FB2E0" w14:textId="77777777" w:rsidR="00C663C7" w:rsidRPr="00B61BE2" w:rsidRDefault="00C663C7" w:rsidP="00C663C7">
      <m:oMathPara>
        <m:oMath>
          <m:r>
            <w:rPr>
              <w:rFonts w:ascii="Cambria Math" w:hAnsi="Cambria Math"/>
            </w:rPr>
            <m:t xml:space="preserve">MB= 350 × </m:t>
          </m:r>
          <m:func>
            <m:funcPr>
              <m:ctrlPr>
                <w:rPr>
                  <w:rFonts w:ascii="Cambria Math" w:hAnsi="Cambria Math"/>
                  <w:i/>
                </w:rPr>
              </m:ctrlPr>
            </m:funcPr>
            <m:fName>
              <m:r>
                <m:rPr>
                  <m:sty m:val="p"/>
                </m:rPr>
                <w:rPr>
                  <w:rFonts w:ascii="Cambria Math" w:hAnsi="Cambria Math"/>
                </w:rPr>
                <m:t>sin</m:t>
              </m:r>
            </m:fName>
            <m:e>
              <m:r>
                <w:rPr>
                  <w:rFonts w:ascii="Cambria Math" w:hAnsi="Cambria Math"/>
                </w:rPr>
                <m:t>(0.5t)</m:t>
              </m:r>
            </m:e>
          </m:func>
          <m:r>
            <w:rPr>
              <w:rFonts w:ascii="Cambria Math" w:hAnsi="Cambria Math"/>
            </w:rPr>
            <m:t>+400</m:t>
          </m:r>
        </m:oMath>
      </m:oMathPara>
    </w:p>
    <w:p w14:paraId="5D9E2685" w14:textId="77777777" w:rsidR="00C663C7" w:rsidRPr="00243919" w:rsidRDefault="00C663C7" w:rsidP="00C663C7">
      <w:r>
        <w:t xml:space="preserve">Where </w:t>
      </w:r>
      <w:r>
        <w:rPr>
          <w:i/>
          <w:iCs/>
        </w:rPr>
        <w:t>MB</w:t>
      </w:r>
      <w:r>
        <w:t xml:space="preserve"> is a vector of resulting manager budget values, and </w:t>
      </w:r>
      <w:r>
        <w:rPr>
          <w:i/>
          <w:iCs/>
        </w:rPr>
        <w:t>t</w:t>
      </w:r>
      <w:r>
        <w:t xml:space="preserve"> is a vector of time steps (1:50).</w:t>
      </w:r>
    </w:p>
    <w:p w14:paraId="1738B2C8" w14:textId="77777777" w:rsidR="00C663C7" w:rsidRDefault="00C663C7" w:rsidP="00C663C7">
      <w:pPr>
        <w:rPr>
          <w:u w:val="single"/>
        </w:rPr>
      </w:pPr>
      <w:r>
        <w:rPr>
          <w:u w:val="single"/>
        </w:rPr>
        <w:t>Scenario 4</w:t>
      </w:r>
    </w:p>
    <w:p w14:paraId="752F5CCC" w14:textId="77777777" w:rsidR="00C663C7" w:rsidRDefault="00C663C7" w:rsidP="00C663C7">
      <w:r>
        <w:t>This scenario assumed that the budget available to the manager increased and decreased in unpredictable and irregular ways (</w:t>
      </w:r>
      <w:r w:rsidRPr="00070E56">
        <w:t>Figure 2</w:t>
      </w:r>
      <w:r>
        <w:t xml:space="preserve">).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 produced a set of three sine waves by randomly sampling values between 0.01 and 0.08 for the fundamental frequency, between 1 and 5 for the wave frequency, between 1 and </w:t>
      </w:r>
      <w:r w:rsidRPr="00243919">
        <w:t xml:space="preserve">150 </w:t>
      </w:r>
      <w:r>
        <w:t>for the wave strength (amplitude), and betwee</w:t>
      </w:r>
      <w:r w:rsidRPr="001A393C">
        <w:t>n 0 and 18</w:t>
      </w:r>
      <w:r>
        <w:t>0 for the wave delay. The three sine waves were then combined using an Inverse Fourier Transform to produce a random complex wave (</w:t>
      </w:r>
      <w:r w:rsidRPr="00E579D7">
        <w:rPr>
          <w:highlight w:val="yellow"/>
        </w:rPr>
        <w:t>ref?</w:t>
      </w:r>
      <w:r>
        <w:t>). Each of the 100 replicates produced a different complex wave (</w:t>
      </w:r>
      <w:r w:rsidRPr="00070E56">
        <w:t>Figure 2</w:t>
      </w:r>
      <w:r>
        <w:t xml:space="preserve"> shows 10 examples, see Supporting Information for all the waves used in the simulations). The Inverse Fourier Transform took the </w:t>
      </w:r>
      <w:commentRangeStart w:id="2"/>
      <w:r>
        <w:t>form:</w:t>
      </w:r>
      <w:commentRangeEnd w:id="2"/>
      <w:r>
        <w:rPr>
          <w:rStyle w:val="CommentReference"/>
        </w:rPr>
        <w:commentReference w:id="2"/>
      </w:r>
    </w:p>
    <w:p w14:paraId="3507FC84" w14:textId="77777777" w:rsidR="00C663C7" w:rsidRPr="002E591E" w:rsidRDefault="00C663C7" w:rsidP="00C663C7">
      <m:oMathPara>
        <m:oMath>
          <m:r>
            <w:rPr>
              <w:rFonts w:ascii="Cambria Math" w:hAnsi="Cambria Math"/>
            </w:rPr>
            <m:t>trj=acs+</m:t>
          </m:r>
          <m:nary>
            <m:naryPr>
              <m:chr m:val="∑"/>
              <m:limLoc m:val="undOvr"/>
              <m:subHide m:val="1"/>
              <m:supHide m:val="1"/>
              <m:ctrlPr>
                <w:rPr>
                  <w:rFonts w:ascii="Cambria Math" w:hAnsi="Cambria Math"/>
                  <w:i/>
                </w:rPr>
              </m:ctrlPr>
            </m:naryPr>
            <m:sub/>
            <m:sup/>
            <m:e>
              <m:r>
                <w:rPr>
                  <w:rFonts w:ascii="Cambria Math" w:hAnsi="Cambria Math"/>
                </w:rPr>
                <m:t>cs ×</m:t>
              </m:r>
              <m:r>
                <m:rPr>
                  <m:sty m:val="p"/>
                </m:rPr>
                <w:rPr>
                  <w:rFonts w:ascii="Cambria Math" w:hAnsi="Cambria Math"/>
                </w:rPr>
                <m:t>sin⁡</m:t>
              </m:r>
              <m:r>
                <w:rPr>
                  <w:rFonts w:ascii="Cambria Math" w:hAnsi="Cambria Math"/>
                </w:rPr>
                <m:t>(cf×w×t+cd)</m:t>
              </m:r>
            </m:e>
          </m:nary>
          <m:r>
            <w:rPr>
              <w:rFonts w:ascii="Cambria Math" w:hAnsi="Cambria Math"/>
            </w:rPr>
            <m:t xml:space="preserve"> </m:t>
          </m:r>
        </m:oMath>
      </m:oMathPara>
    </w:p>
    <w:p w14:paraId="0E6F17EB" w14:textId="77777777" w:rsidR="00C663C7" w:rsidRPr="009002C0" w:rsidRDefault="00C663C7" w:rsidP="00C663C7">
      <w:pPr>
        <w:rPr>
          <w:i/>
          <w:iCs/>
        </w:rPr>
      </w:pPr>
      <w:r>
        <w:lastRenderedPageBreak/>
        <w:t xml:space="preserve">Where </w:t>
      </w:r>
      <w:r>
        <w:rPr>
          <w:i/>
          <w:iCs/>
        </w:rPr>
        <w:t>trj</w:t>
      </w:r>
      <w:r>
        <w:t xml:space="preserve"> is the trajectory of the random complex wave, </w:t>
      </w:r>
      <w:r>
        <w:rPr>
          <w:i/>
          <w:iCs/>
        </w:rPr>
        <w:t>acs</w:t>
      </w:r>
      <w:r>
        <w:t xml:space="preserve"> is the additive constant signal, </w:t>
      </w:r>
      <w:r>
        <w:rPr>
          <w:i/>
          <w:iCs/>
        </w:rPr>
        <w:t>cs</w:t>
      </w:r>
      <w:r>
        <w:t xml:space="preserve"> is the component strength, </w:t>
      </w:r>
      <w:r>
        <w:rPr>
          <w:i/>
          <w:iCs/>
        </w:rPr>
        <w:t>cf</w:t>
      </w:r>
      <w:r>
        <w:t xml:space="preserve"> is the component frequency, </w:t>
      </w:r>
      <w:r>
        <w:rPr>
          <w:i/>
          <w:iCs/>
        </w:rPr>
        <w:t>w</w:t>
      </w:r>
      <w:r>
        <w:t xml:space="preserve"> is </w:t>
      </w:r>
      <w:r>
        <w:rPr>
          <w:i/>
          <w:iCs/>
        </w:rPr>
        <w:t xml:space="preserve">2 </w:t>
      </w:r>
      <w:r>
        <w:rPr>
          <w:rFonts w:cstheme="minorHAnsi"/>
          <w:i/>
          <w:iCs/>
        </w:rPr>
        <w:t>×</w:t>
      </w:r>
      <w:r>
        <w:rPr>
          <w:rFonts w:eastAsiaTheme="minorEastAsia"/>
          <w:i/>
        </w:rPr>
        <w:t xml:space="preserve"> </w:t>
      </w:r>
      <w:r>
        <w:rPr>
          <w:rFonts w:eastAsiaTheme="minorEastAsia" w:cstheme="minorHAnsi"/>
          <w:i/>
        </w:rPr>
        <w:t xml:space="preserve">π </w:t>
      </w:r>
      <w:r>
        <w:rPr>
          <w:rFonts w:cstheme="minorHAnsi"/>
          <w:i/>
          <w:iCs/>
        </w:rPr>
        <w:t>× F0</w:t>
      </w:r>
      <w:r w:rsidRPr="009002C0">
        <w:rPr>
          <w:rFonts w:cstheme="minorHAnsi"/>
        </w:rPr>
        <w:t>,</w:t>
      </w:r>
      <w:r>
        <w:rPr>
          <w:rFonts w:cstheme="minorHAnsi"/>
        </w:rPr>
        <w:t xml:space="preserve"> where </w:t>
      </w:r>
      <w:r>
        <w:rPr>
          <w:rFonts w:cstheme="minorHAnsi"/>
          <w:i/>
          <w:iCs/>
        </w:rPr>
        <w:t>F0</w:t>
      </w:r>
      <w:r>
        <w:rPr>
          <w:rFonts w:cstheme="minorHAnsi"/>
        </w:rPr>
        <w:t xml:space="preserve"> is the fundamental frequency, </w:t>
      </w:r>
      <w:r>
        <w:rPr>
          <w:rFonts w:cstheme="minorHAnsi"/>
          <w:i/>
          <w:iCs/>
        </w:rPr>
        <w:t>t</w:t>
      </w:r>
      <w:r>
        <w:rPr>
          <w:rFonts w:cstheme="minorHAnsi"/>
        </w:rPr>
        <w:t xml:space="preserve"> is the duration of the wave, and </w:t>
      </w:r>
      <w:r>
        <w:rPr>
          <w:rFonts w:cstheme="minorHAnsi"/>
          <w:i/>
          <w:iCs/>
        </w:rPr>
        <w:t>cd</w:t>
      </w:r>
      <w:r>
        <w:rPr>
          <w:rFonts w:cstheme="minorHAnsi"/>
        </w:rPr>
        <w:t xml:space="preserve"> is the component delay.</w:t>
      </w:r>
      <w:r>
        <w:rPr>
          <w:rFonts w:eastAsiaTheme="minorEastAsia"/>
          <w:i/>
        </w:rPr>
        <w:t xml:space="preserve"> </w:t>
      </w:r>
    </w:p>
    <w:p w14:paraId="56F53C2E" w14:textId="77777777" w:rsidR="00C663C7" w:rsidRDefault="00C663C7" w:rsidP="00C663C7">
      <w:pPr>
        <w:rPr>
          <w:u w:val="single"/>
        </w:rPr>
      </w:pPr>
      <w:r>
        <w:rPr>
          <w:u w:val="single"/>
        </w:rPr>
        <w:t>Scenario 5</w:t>
      </w:r>
    </w:p>
    <w:p w14:paraId="19129831" w14:textId="77777777" w:rsidR="00C663C7" w:rsidRDefault="00C663C7" w:rsidP="00C663C7">
      <w:r>
        <w:t>This scenario is a more extreme example of scenario 4 and aimed to test the effect of increased variation and uncertainty in manager budgets on deforestation and system dynamics. We increased the range of the available values from which the fundamental frequencies and component strengths for the three sine waves could be sampled from, thus increasing the potential amplitude of each wave, and making the changes in wave frequency more extreme (F</w:t>
      </w:r>
      <w:r w:rsidRPr="00070E56">
        <w:t>igure 2 s</w:t>
      </w:r>
      <w:r>
        <w:t>hows 10 examples, see Supporting Information for all the waves used in the simulations). To simulate this scenario, we produced a set of three random sine waves by randomly sampling values between 0.01 and 0.2 for the fundamental frequency, between 1 and 5 for the wave frequency, between values 1 and 300</w:t>
      </w:r>
      <w:r w:rsidRPr="00243919">
        <w:t xml:space="preserve"> </w:t>
      </w:r>
      <w:r>
        <w:t xml:space="preserve">for the wave strength (amplitude), and </w:t>
      </w:r>
      <w:r w:rsidRPr="001A393C">
        <w:t>between 0 and</w:t>
      </w:r>
      <w:r>
        <w:t xml:space="preserve"> 180 for the wave delay. The three sine waves were used to produce a new random complex wave for each replicate, using the same formula as in Scenario 4. </w:t>
      </w:r>
    </w:p>
    <w:p w14:paraId="79653D5B" w14:textId="77777777" w:rsidR="00C663C7" w:rsidRDefault="00C663C7" w:rsidP="00C663C7">
      <w:pPr>
        <w:rPr>
          <w:u w:val="single"/>
        </w:rPr>
      </w:pPr>
      <w:r>
        <w:rPr>
          <w:u w:val="single"/>
        </w:rPr>
        <w:t xml:space="preserve">Standardisation </w:t>
      </w:r>
    </w:p>
    <w:p w14:paraId="3BEFB6AF" w14:textId="77777777" w:rsidR="00C663C7" w:rsidRDefault="00C663C7" w:rsidP="00C663C7">
      <w:r>
        <w:t>Manager budgets in Scenario 1 had a constant value which summed to 25,000 over the 50 time steps, and for scenarios 2 to 5 we standardised the manager budgets to 25,000, using:</w:t>
      </w:r>
    </w:p>
    <w:p w14:paraId="76401D54" w14:textId="77777777" w:rsidR="00C663C7" w:rsidRPr="001A393C" w:rsidRDefault="00C663C7" w:rsidP="00C663C7">
      <m:oMathPara>
        <m:oMath>
          <m:r>
            <w:rPr>
              <w:rFonts w:ascii="Cambria Math" w:hAnsi="Cambria Math"/>
            </w:rPr>
            <m:t>25000 ×</m:t>
          </m:r>
          <m:f>
            <m:fPr>
              <m:ctrlPr>
                <w:rPr>
                  <w:rFonts w:ascii="Cambria Math" w:hAnsi="Cambria Math"/>
                  <w:i/>
                </w:rPr>
              </m:ctrlPr>
            </m:fPr>
            <m:num>
              <m:r>
                <w:rPr>
                  <w:rFonts w:ascii="Cambria Math" w:hAnsi="Cambria Math"/>
                </w:rPr>
                <m:t>x</m:t>
              </m:r>
            </m:num>
            <m:den>
              <m:nary>
                <m:naryPr>
                  <m:chr m:val="∑"/>
                  <m:limLoc m:val="undOvr"/>
                  <m:subHide m:val="1"/>
                  <m:supHide m:val="1"/>
                  <m:ctrlPr>
                    <w:rPr>
                      <w:rFonts w:ascii="Cambria Math" w:hAnsi="Cambria Math"/>
                      <w:i/>
                    </w:rPr>
                  </m:ctrlPr>
                </m:naryPr>
                <m:sub/>
                <m:sup/>
                <m:e>
                  <m:r>
                    <w:rPr>
                      <w:rFonts w:ascii="Cambria Math" w:hAnsi="Cambria Math"/>
                    </w:rPr>
                    <m:t>x</m:t>
                  </m:r>
                </m:e>
              </m:nary>
            </m:den>
          </m:f>
        </m:oMath>
      </m:oMathPara>
    </w:p>
    <w:p w14:paraId="14B223D8" w14:textId="77777777" w:rsidR="00C663C7" w:rsidRDefault="00C663C7" w:rsidP="00C663C7">
      <w:r>
        <w:t xml:space="preserve">where </w:t>
      </w:r>
      <w:r>
        <w:rPr>
          <w:i/>
          <w:iCs/>
        </w:rPr>
        <w:t>x</w:t>
      </w:r>
      <w:r>
        <w:t xml:space="preserve"> is the vector of manager budget values produced in the above sections. </w:t>
      </w:r>
    </w:p>
    <w:p w14:paraId="1115C08E" w14:textId="77777777" w:rsidR="00C663C7" w:rsidRPr="00B32881" w:rsidRDefault="00C663C7" w:rsidP="00C663C7"/>
    <w:p w14:paraId="0A88CC13" w14:textId="77777777" w:rsidR="00C663C7" w:rsidRDefault="00C663C7" w:rsidP="00C663C7">
      <w:pPr>
        <w:rPr>
          <w:u w:val="single"/>
        </w:rPr>
      </w:pPr>
      <w:r>
        <w:rPr>
          <w:u w:val="single"/>
        </w:rPr>
        <w:t>Maximum harvest under maximum conflict</w:t>
      </w:r>
    </w:p>
    <w:p w14:paraId="3D09A921" w14:textId="77777777" w:rsidR="00C663C7" w:rsidRDefault="00C663C7" w:rsidP="00C663C7">
      <w:r>
        <w:t xml:space="preserve">The maximum harvest under maximum conflict (MHMC) was calculated for each time step in each scenario to improve our understanding of the power dynamics between the manager and the communities. </w:t>
      </w:r>
      <w:r w:rsidRPr="00D25D18">
        <w:t xml:space="preserve">The </w:t>
      </w:r>
      <w:r>
        <w:t xml:space="preserve">MHMC </w:t>
      </w:r>
      <w:r w:rsidRPr="00D25D18">
        <w:t xml:space="preserve">is a single value for each time step that is based on the manager and user budgets </w:t>
      </w:r>
      <w:r>
        <w:t>at that</w:t>
      </w:r>
      <w:r w:rsidRPr="00D25D18">
        <w:t xml:space="preserve"> time step</w:t>
      </w:r>
      <w:r>
        <w:t>.</w:t>
      </w:r>
      <w:r w:rsidRPr="00D25D18">
        <w:t xml:space="preserve"> </w:t>
      </w:r>
      <w:r>
        <w:t>I</w:t>
      </w:r>
      <w:r w:rsidRPr="00D25D18">
        <w:t>t is the maximum number of trees a user can harvest if the manager uses all their budget to reduce culling</w:t>
      </w:r>
      <w:r>
        <w:t>,</w:t>
      </w:r>
      <w:r w:rsidRPr="00D25D18">
        <w:t xml:space="preserve"> and the user uses all their budget to cull.</w:t>
      </w:r>
      <w:r>
        <w:t xml:space="preserve"> The manager uses 10 budget points to increase the cost of culling by 1. There is always a minimum cost of an action of 10. Therefore, the cost of an action for the user, assuming the manager is using all their budget to increase the cost of the action, will be:</w:t>
      </w:r>
    </w:p>
    <w:p w14:paraId="36AA219E" w14:textId="77777777" w:rsidR="00C663C7" w:rsidRPr="002E67D4" w:rsidRDefault="00C663C7" w:rsidP="00C663C7">
      <w:pPr>
        <w:rPr>
          <w:rFonts w:eastAsiaTheme="minorEastAsia"/>
        </w:rPr>
      </w:pPr>
      <m:oMathPara>
        <m:oMath>
          <m:r>
            <w:rPr>
              <w:rFonts w:ascii="Cambria Math" w:hAnsi="Cambria Math"/>
            </w:rPr>
            <m:t xml:space="preserve">nUA= </m:t>
          </m:r>
          <m:f>
            <m:fPr>
              <m:ctrlPr>
                <w:rPr>
                  <w:rFonts w:ascii="Cambria Math" w:hAnsi="Cambria Math"/>
                  <w:i/>
                </w:rPr>
              </m:ctrlPr>
            </m:fPr>
            <m:num>
              <m:r>
                <w:rPr>
                  <w:rFonts w:ascii="Cambria Math" w:hAnsi="Cambria Math"/>
                </w:rPr>
                <m:t>CR</m:t>
              </m:r>
            </m:num>
            <m:den>
              <m:d>
                <m:dPr>
                  <m:ctrlPr>
                    <w:rPr>
                      <w:rFonts w:ascii="Cambria Math" w:hAnsi="Cambria Math"/>
                      <w:i/>
                    </w:rPr>
                  </m:ctrlPr>
                </m:dPr>
                <m:e>
                  <m:f>
                    <m:fPr>
                      <m:ctrlPr>
                        <w:rPr>
                          <w:rFonts w:ascii="Cambria Math" w:hAnsi="Cambria Math"/>
                          <w:i/>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37D880F1" w14:textId="77777777" w:rsidR="00C663C7" w:rsidRPr="00B803BA" w:rsidRDefault="00C663C7" w:rsidP="00C663C7">
      <w:r>
        <w:rPr>
          <w:rFonts w:eastAsiaTheme="minorEastAsia"/>
        </w:rPr>
        <w:t xml:space="preserve">Where </w:t>
      </w:r>
      <w:r>
        <w:rPr>
          <w:rFonts w:eastAsiaTheme="minorEastAsia"/>
          <w:i/>
          <w:iCs/>
        </w:rPr>
        <w:t>nUA</w:t>
      </w:r>
      <w:r>
        <w:rPr>
          <w:rFonts w:eastAsiaTheme="minorEastAsia"/>
        </w:rPr>
        <w:t xml:space="preserve"> is the number of user actions (i.e., the number of trees felled), </w:t>
      </w:r>
      <w:r>
        <w:rPr>
          <w:rFonts w:eastAsiaTheme="minorEastAsia"/>
          <w:i/>
          <w:iCs/>
        </w:rPr>
        <w:t>CR</w:t>
      </w:r>
      <w:r>
        <w:rPr>
          <w:rFonts w:eastAsiaTheme="minorEastAsia"/>
        </w:rPr>
        <w:t xml:space="preserve"> is the community resources (user budget), and </w:t>
      </w:r>
      <w:r>
        <w:rPr>
          <w:rFonts w:eastAsiaTheme="minorEastAsia"/>
          <w:i/>
          <w:iCs/>
        </w:rPr>
        <w:t>MB</w:t>
      </w:r>
      <w:r>
        <w:rPr>
          <w:rFonts w:eastAsiaTheme="minorEastAsia"/>
        </w:rPr>
        <w:t xml:space="preserve"> is the manager budget. </w:t>
      </w:r>
    </w:p>
    <w:p w14:paraId="07D76F87" w14:textId="77777777" w:rsidR="00C663C7" w:rsidRDefault="00C663C7" w:rsidP="00C663C7"/>
    <w:p w14:paraId="6EDE3694" w14:textId="77777777" w:rsidR="00C663C7" w:rsidRPr="001A393C" w:rsidRDefault="00C663C7" w:rsidP="00C663C7">
      <w:pPr>
        <w:sectPr w:rsidR="00C663C7" w:rsidRPr="001A393C">
          <w:pgSz w:w="11906" w:h="16838"/>
          <w:pgMar w:top="1440" w:right="1440" w:bottom="1440" w:left="1440" w:header="708" w:footer="708" w:gutter="0"/>
          <w:cols w:space="708"/>
          <w:docGrid w:linePitch="360"/>
        </w:sectPr>
      </w:pPr>
    </w:p>
    <w:p w14:paraId="5DE0AFDE" w14:textId="77777777" w:rsidR="00C663C7" w:rsidRPr="00AB00D5" w:rsidRDefault="00C663C7" w:rsidP="00C663C7">
      <w:pPr>
        <w:rPr>
          <w:b/>
          <w:bCs/>
          <w:sz w:val="20"/>
          <w:szCs w:val="20"/>
        </w:rPr>
      </w:pPr>
      <w:r w:rsidRPr="00AB00D5">
        <w:rPr>
          <w:b/>
          <w:bCs/>
          <w:sz w:val="20"/>
          <w:szCs w:val="20"/>
        </w:rPr>
        <w:lastRenderedPageBreak/>
        <w:t>Table 1. details of the five 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103"/>
        <w:gridCol w:w="1417"/>
        <w:gridCol w:w="1843"/>
        <w:gridCol w:w="420"/>
        <w:gridCol w:w="1418"/>
        <w:gridCol w:w="1134"/>
        <w:gridCol w:w="1620"/>
      </w:tblGrid>
      <w:tr w:rsidR="00C663C7" w:rsidRPr="00A84B94" w14:paraId="3739636F" w14:textId="77777777" w:rsidTr="00952271">
        <w:tc>
          <w:tcPr>
            <w:tcW w:w="993" w:type="dxa"/>
            <w:vMerge w:val="restart"/>
            <w:tcBorders>
              <w:top w:val="single" w:sz="12" w:space="0" w:color="auto"/>
            </w:tcBorders>
            <w:vAlign w:val="center"/>
          </w:tcPr>
          <w:p w14:paraId="0FC7CB44" w14:textId="77777777" w:rsidR="00C663C7" w:rsidRPr="00A84B94" w:rsidRDefault="00C663C7" w:rsidP="00952271">
            <w:pPr>
              <w:jc w:val="center"/>
              <w:rPr>
                <w:b/>
                <w:bCs/>
                <w:sz w:val="20"/>
                <w:szCs w:val="20"/>
              </w:rPr>
            </w:pPr>
            <w:r w:rsidRPr="00A84B94">
              <w:rPr>
                <w:b/>
                <w:bCs/>
                <w:sz w:val="20"/>
                <w:szCs w:val="20"/>
              </w:rPr>
              <w:t>Scenario</w:t>
            </w:r>
          </w:p>
        </w:tc>
        <w:tc>
          <w:tcPr>
            <w:tcW w:w="5103" w:type="dxa"/>
            <w:vMerge w:val="restart"/>
            <w:tcBorders>
              <w:top w:val="single" w:sz="12" w:space="0" w:color="auto"/>
            </w:tcBorders>
            <w:vAlign w:val="center"/>
          </w:tcPr>
          <w:p w14:paraId="7ECDAD97" w14:textId="77777777" w:rsidR="00C663C7" w:rsidRPr="00A84B94" w:rsidRDefault="00C663C7" w:rsidP="00952271">
            <w:pPr>
              <w:jc w:val="center"/>
              <w:rPr>
                <w:b/>
                <w:bCs/>
                <w:sz w:val="20"/>
                <w:szCs w:val="20"/>
              </w:rPr>
            </w:pPr>
            <w:r w:rsidRPr="00A84B94">
              <w:rPr>
                <w:b/>
                <w:bCs/>
                <w:sz w:val="20"/>
                <w:szCs w:val="20"/>
              </w:rPr>
              <w:t>Description</w:t>
            </w:r>
          </w:p>
        </w:tc>
        <w:tc>
          <w:tcPr>
            <w:tcW w:w="3260" w:type="dxa"/>
            <w:gridSpan w:val="2"/>
            <w:tcBorders>
              <w:top w:val="single" w:sz="12" w:space="0" w:color="auto"/>
              <w:bottom w:val="single" w:sz="6" w:space="0" w:color="auto"/>
            </w:tcBorders>
          </w:tcPr>
          <w:p w14:paraId="33897B68" w14:textId="77777777" w:rsidR="00C663C7" w:rsidRPr="00A84B94" w:rsidRDefault="00C663C7" w:rsidP="00952271">
            <w:pPr>
              <w:jc w:val="center"/>
              <w:rPr>
                <w:b/>
                <w:bCs/>
                <w:sz w:val="20"/>
                <w:szCs w:val="20"/>
              </w:rPr>
            </w:pPr>
            <w:r w:rsidRPr="00A84B94">
              <w:rPr>
                <w:b/>
                <w:bCs/>
                <w:sz w:val="20"/>
                <w:szCs w:val="20"/>
              </w:rPr>
              <w:t>Manager budget</w:t>
            </w:r>
          </w:p>
        </w:tc>
        <w:tc>
          <w:tcPr>
            <w:tcW w:w="420" w:type="dxa"/>
            <w:tcBorders>
              <w:top w:val="single" w:sz="12" w:space="0" w:color="auto"/>
            </w:tcBorders>
          </w:tcPr>
          <w:p w14:paraId="3C5020DE" w14:textId="77777777" w:rsidR="00C663C7" w:rsidRPr="00A84B94" w:rsidRDefault="00C663C7" w:rsidP="00952271">
            <w:pPr>
              <w:jc w:val="center"/>
              <w:rPr>
                <w:b/>
                <w:bCs/>
                <w:sz w:val="20"/>
                <w:szCs w:val="20"/>
              </w:rPr>
            </w:pPr>
          </w:p>
        </w:tc>
        <w:tc>
          <w:tcPr>
            <w:tcW w:w="4172" w:type="dxa"/>
            <w:gridSpan w:val="3"/>
            <w:tcBorders>
              <w:top w:val="single" w:sz="12" w:space="0" w:color="auto"/>
            </w:tcBorders>
          </w:tcPr>
          <w:p w14:paraId="6909C78D" w14:textId="77777777" w:rsidR="00C663C7" w:rsidRPr="00A84B94" w:rsidRDefault="00C663C7" w:rsidP="00952271">
            <w:pPr>
              <w:jc w:val="center"/>
              <w:rPr>
                <w:b/>
                <w:bCs/>
                <w:sz w:val="20"/>
                <w:szCs w:val="20"/>
              </w:rPr>
            </w:pPr>
            <w:r>
              <w:rPr>
                <w:b/>
                <w:bCs/>
                <w:sz w:val="20"/>
                <w:szCs w:val="20"/>
              </w:rPr>
              <w:t xml:space="preserve">Community resources </w:t>
            </w:r>
          </w:p>
        </w:tc>
      </w:tr>
      <w:tr w:rsidR="00C663C7" w:rsidRPr="00A84B94" w14:paraId="2DF024DA" w14:textId="77777777" w:rsidTr="00952271">
        <w:tc>
          <w:tcPr>
            <w:tcW w:w="993" w:type="dxa"/>
            <w:vMerge/>
            <w:tcBorders>
              <w:bottom w:val="single" w:sz="12" w:space="0" w:color="auto"/>
            </w:tcBorders>
          </w:tcPr>
          <w:p w14:paraId="2FA872CA" w14:textId="77777777" w:rsidR="00C663C7" w:rsidRPr="00A84B94" w:rsidRDefault="00C663C7" w:rsidP="00952271">
            <w:pPr>
              <w:jc w:val="center"/>
              <w:rPr>
                <w:b/>
                <w:bCs/>
                <w:sz w:val="20"/>
                <w:szCs w:val="20"/>
              </w:rPr>
            </w:pPr>
          </w:p>
        </w:tc>
        <w:tc>
          <w:tcPr>
            <w:tcW w:w="5103" w:type="dxa"/>
            <w:vMerge/>
            <w:tcBorders>
              <w:bottom w:val="single" w:sz="12" w:space="0" w:color="auto"/>
            </w:tcBorders>
          </w:tcPr>
          <w:p w14:paraId="6C488493" w14:textId="77777777" w:rsidR="00C663C7" w:rsidRPr="00A84B94" w:rsidRDefault="00C663C7" w:rsidP="00952271">
            <w:pPr>
              <w:jc w:val="center"/>
              <w:rPr>
                <w:b/>
                <w:bCs/>
                <w:sz w:val="20"/>
                <w:szCs w:val="20"/>
              </w:rPr>
            </w:pPr>
          </w:p>
        </w:tc>
        <w:tc>
          <w:tcPr>
            <w:tcW w:w="1417" w:type="dxa"/>
            <w:tcBorders>
              <w:top w:val="single" w:sz="6" w:space="0" w:color="auto"/>
              <w:bottom w:val="single" w:sz="12" w:space="0" w:color="auto"/>
            </w:tcBorders>
          </w:tcPr>
          <w:p w14:paraId="3512E966" w14:textId="77777777" w:rsidR="00C663C7" w:rsidRPr="00A84B94" w:rsidRDefault="00C663C7" w:rsidP="00952271">
            <w:pPr>
              <w:jc w:val="center"/>
              <w:rPr>
                <w:b/>
                <w:bCs/>
                <w:sz w:val="20"/>
                <w:szCs w:val="20"/>
              </w:rPr>
            </w:pPr>
            <w:r w:rsidRPr="00A84B94">
              <w:rPr>
                <w:b/>
                <w:bCs/>
                <w:sz w:val="20"/>
                <w:szCs w:val="20"/>
              </w:rPr>
              <w:t>Starting value</w:t>
            </w:r>
          </w:p>
        </w:tc>
        <w:tc>
          <w:tcPr>
            <w:tcW w:w="1843" w:type="dxa"/>
            <w:tcBorders>
              <w:top w:val="single" w:sz="6" w:space="0" w:color="auto"/>
              <w:bottom w:val="single" w:sz="12" w:space="0" w:color="auto"/>
            </w:tcBorders>
          </w:tcPr>
          <w:p w14:paraId="3190BA68" w14:textId="77777777" w:rsidR="00C663C7" w:rsidRPr="00A84B94" w:rsidRDefault="00C663C7" w:rsidP="00952271">
            <w:pPr>
              <w:jc w:val="center"/>
              <w:rPr>
                <w:b/>
                <w:bCs/>
                <w:sz w:val="20"/>
                <w:szCs w:val="20"/>
              </w:rPr>
            </w:pPr>
            <w:r w:rsidRPr="00A84B94">
              <w:rPr>
                <w:b/>
                <w:bCs/>
                <w:sz w:val="20"/>
                <w:szCs w:val="20"/>
              </w:rPr>
              <w:t>Total cumulative budget</w:t>
            </w:r>
          </w:p>
        </w:tc>
        <w:tc>
          <w:tcPr>
            <w:tcW w:w="420" w:type="dxa"/>
            <w:tcBorders>
              <w:bottom w:val="single" w:sz="12" w:space="0" w:color="auto"/>
            </w:tcBorders>
          </w:tcPr>
          <w:p w14:paraId="184C0525" w14:textId="77777777" w:rsidR="00C663C7" w:rsidRPr="00A84B94" w:rsidRDefault="00C663C7" w:rsidP="00952271">
            <w:pPr>
              <w:jc w:val="center"/>
              <w:rPr>
                <w:b/>
                <w:bCs/>
                <w:sz w:val="20"/>
                <w:szCs w:val="20"/>
              </w:rPr>
            </w:pPr>
          </w:p>
        </w:tc>
        <w:tc>
          <w:tcPr>
            <w:tcW w:w="1418" w:type="dxa"/>
            <w:tcBorders>
              <w:top w:val="single" w:sz="6" w:space="0" w:color="auto"/>
              <w:bottom w:val="single" w:sz="12" w:space="0" w:color="auto"/>
            </w:tcBorders>
          </w:tcPr>
          <w:p w14:paraId="376E1C5B" w14:textId="77777777" w:rsidR="00C663C7" w:rsidRPr="00A84B94" w:rsidRDefault="00C663C7" w:rsidP="00952271">
            <w:pPr>
              <w:jc w:val="center"/>
              <w:rPr>
                <w:b/>
                <w:bCs/>
                <w:sz w:val="20"/>
                <w:szCs w:val="20"/>
              </w:rPr>
            </w:pPr>
            <w:r w:rsidRPr="00A84B94">
              <w:rPr>
                <w:b/>
                <w:bCs/>
                <w:sz w:val="20"/>
                <w:szCs w:val="20"/>
              </w:rPr>
              <w:t>Starting value</w:t>
            </w:r>
          </w:p>
        </w:tc>
        <w:tc>
          <w:tcPr>
            <w:tcW w:w="1134" w:type="dxa"/>
            <w:tcBorders>
              <w:top w:val="single" w:sz="6" w:space="0" w:color="auto"/>
              <w:bottom w:val="single" w:sz="12" w:space="0" w:color="auto"/>
            </w:tcBorders>
          </w:tcPr>
          <w:p w14:paraId="1642A694" w14:textId="77777777" w:rsidR="00C663C7" w:rsidRPr="00A84B94" w:rsidRDefault="00C663C7" w:rsidP="00952271">
            <w:pPr>
              <w:jc w:val="center"/>
              <w:rPr>
                <w:b/>
                <w:bCs/>
                <w:sz w:val="20"/>
                <w:szCs w:val="20"/>
              </w:rPr>
            </w:pPr>
            <w:r w:rsidRPr="00A84B94">
              <w:rPr>
                <w:b/>
                <w:bCs/>
                <w:sz w:val="20"/>
                <w:szCs w:val="20"/>
              </w:rPr>
              <w:t>Slope</w:t>
            </w:r>
          </w:p>
        </w:tc>
        <w:tc>
          <w:tcPr>
            <w:tcW w:w="1620" w:type="dxa"/>
            <w:tcBorders>
              <w:top w:val="single" w:sz="6" w:space="0" w:color="auto"/>
              <w:bottom w:val="single" w:sz="12" w:space="0" w:color="auto"/>
            </w:tcBorders>
          </w:tcPr>
          <w:p w14:paraId="15FD353D" w14:textId="77777777" w:rsidR="00C663C7" w:rsidRPr="00A84B94" w:rsidRDefault="00C663C7" w:rsidP="00952271">
            <w:pPr>
              <w:jc w:val="center"/>
              <w:rPr>
                <w:b/>
                <w:bCs/>
                <w:sz w:val="20"/>
                <w:szCs w:val="20"/>
              </w:rPr>
            </w:pPr>
            <w:r w:rsidRPr="00A84B94">
              <w:rPr>
                <w:b/>
                <w:bCs/>
                <w:sz w:val="20"/>
                <w:szCs w:val="20"/>
              </w:rPr>
              <w:t xml:space="preserve">Total cumulative </w:t>
            </w:r>
            <w:r>
              <w:rPr>
                <w:b/>
                <w:bCs/>
                <w:sz w:val="20"/>
                <w:szCs w:val="20"/>
              </w:rPr>
              <w:t>resources</w:t>
            </w:r>
          </w:p>
        </w:tc>
      </w:tr>
      <w:tr w:rsidR="00C663C7" w:rsidRPr="009A2EB4" w14:paraId="0ADC028F" w14:textId="77777777" w:rsidTr="00952271">
        <w:tc>
          <w:tcPr>
            <w:tcW w:w="993" w:type="dxa"/>
            <w:tcBorders>
              <w:top w:val="single" w:sz="12" w:space="0" w:color="auto"/>
            </w:tcBorders>
          </w:tcPr>
          <w:p w14:paraId="70C281CE" w14:textId="77777777" w:rsidR="00C663C7" w:rsidRPr="009A2EB4" w:rsidRDefault="00C663C7" w:rsidP="00952271">
            <w:pPr>
              <w:rPr>
                <w:sz w:val="20"/>
                <w:szCs w:val="20"/>
              </w:rPr>
            </w:pPr>
            <w:r w:rsidRPr="009A2EB4">
              <w:rPr>
                <w:sz w:val="20"/>
                <w:szCs w:val="20"/>
              </w:rPr>
              <w:t>1</w:t>
            </w:r>
          </w:p>
        </w:tc>
        <w:tc>
          <w:tcPr>
            <w:tcW w:w="5103" w:type="dxa"/>
            <w:tcBorders>
              <w:top w:val="single" w:sz="12" w:space="0" w:color="auto"/>
            </w:tcBorders>
          </w:tcPr>
          <w:p w14:paraId="70FAA808" w14:textId="77777777" w:rsidR="00C663C7" w:rsidRPr="009A2EB4" w:rsidRDefault="00C663C7" w:rsidP="00952271">
            <w:pPr>
              <w:rPr>
                <w:sz w:val="20"/>
                <w:szCs w:val="20"/>
              </w:rPr>
            </w:pPr>
            <w:r w:rsidRPr="009A2EB4">
              <w:rPr>
                <w:sz w:val="20"/>
                <w:szCs w:val="20"/>
              </w:rPr>
              <w:t>Manager budget remains constant (i.e., does not increase)</w:t>
            </w:r>
            <w:r>
              <w:rPr>
                <w:sz w:val="20"/>
                <w:szCs w:val="20"/>
              </w:rPr>
              <w:t xml:space="preserve"> over time. Community resources increases linearly</w:t>
            </w:r>
            <w:r w:rsidRPr="009A2EB4">
              <w:rPr>
                <w:sz w:val="20"/>
                <w:szCs w:val="20"/>
              </w:rPr>
              <w:t xml:space="preserve"> </w:t>
            </w:r>
          </w:p>
        </w:tc>
        <w:tc>
          <w:tcPr>
            <w:tcW w:w="1417" w:type="dxa"/>
            <w:tcBorders>
              <w:top w:val="single" w:sz="12" w:space="0" w:color="auto"/>
            </w:tcBorders>
          </w:tcPr>
          <w:p w14:paraId="5B0D1FD5" w14:textId="77777777" w:rsidR="00C663C7" w:rsidRPr="009A2EB4" w:rsidRDefault="00C663C7" w:rsidP="00952271">
            <w:pPr>
              <w:jc w:val="center"/>
              <w:rPr>
                <w:sz w:val="20"/>
                <w:szCs w:val="20"/>
              </w:rPr>
            </w:pPr>
            <w:r>
              <w:rPr>
                <w:sz w:val="20"/>
                <w:szCs w:val="20"/>
              </w:rPr>
              <w:t>500</w:t>
            </w:r>
          </w:p>
        </w:tc>
        <w:tc>
          <w:tcPr>
            <w:tcW w:w="1843" w:type="dxa"/>
            <w:tcBorders>
              <w:top w:val="single" w:sz="12" w:space="0" w:color="auto"/>
            </w:tcBorders>
          </w:tcPr>
          <w:p w14:paraId="218B21FF" w14:textId="77777777" w:rsidR="00C663C7" w:rsidRPr="009A2EB4" w:rsidRDefault="00C663C7" w:rsidP="00952271">
            <w:pPr>
              <w:jc w:val="center"/>
              <w:rPr>
                <w:sz w:val="20"/>
                <w:szCs w:val="20"/>
              </w:rPr>
            </w:pPr>
            <w:r>
              <w:rPr>
                <w:sz w:val="20"/>
                <w:szCs w:val="20"/>
              </w:rPr>
              <w:t>25,000</w:t>
            </w:r>
          </w:p>
        </w:tc>
        <w:tc>
          <w:tcPr>
            <w:tcW w:w="420" w:type="dxa"/>
            <w:tcBorders>
              <w:top w:val="single" w:sz="12" w:space="0" w:color="auto"/>
            </w:tcBorders>
          </w:tcPr>
          <w:p w14:paraId="71A3F186" w14:textId="77777777" w:rsidR="00C663C7" w:rsidRPr="009A2EB4" w:rsidRDefault="00C663C7" w:rsidP="00952271">
            <w:pPr>
              <w:jc w:val="center"/>
              <w:rPr>
                <w:sz w:val="20"/>
                <w:szCs w:val="20"/>
              </w:rPr>
            </w:pPr>
          </w:p>
        </w:tc>
        <w:tc>
          <w:tcPr>
            <w:tcW w:w="1418" w:type="dxa"/>
            <w:tcBorders>
              <w:top w:val="single" w:sz="12" w:space="0" w:color="auto"/>
            </w:tcBorders>
          </w:tcPr>
          <w:p w14:paraId="3975A33B" w14:textId="77777777" w:rsidR="00C663C7" w:rsidRPr="009A2EB4" w:rsidRDefault="00C663C7" w:rsidP="00952271">
            <w:pPr>
              <w:jc w:val="center"/>
              <w:rPr>
                <w:sz w:val="20"/>
                <w:szCs w:val="20"/>
              </w:rPr>
            </w:pPr>
            <w:r>
              <w:rPr>
                <w:sz w:val="20"/>
                <w:szCs w:val="20"/>
              </w:rPr>
              <w:t>2000</w:t>
            </w:r>
          </w:p>
        </w:tc>
        <w:tc>
          <w:tcPr>
            <w:tcW w:w="1134" w:type="dxa"/>
            <w:tcBorders>
              <w:top w:val="single" w:sz="12" w:space="0" w:color="auto"/>
            </w:tcBorders>
          </w:tcPr>
          <w:p w14:paraId="7103EA85" w14:textId="77777777" w:rsidR="00C663C7" w:rsidRPr="009A2EB4" w:rsidRDefault="00C663C7" w:rsidP="00952271">
            <w:pPr>
              <w:jc w:val="center"/>
              <w:rPr>
                <w:sz w:val="20"/>
                <w:szCs w:val="20"/>
              </w:rPr>
            </w:pPr>
            <w:r>
              <w:rPr>
                <w:sz w:val="20"/>
                <w:szCs w:val="20"/>
              </w:rPr>
              <w:t>75</w:t>
            </w:r>
          </w:p>
        </w:tc>
        <w:tc>
          <w:tcPr>
            <w:tcW w:w="1620" w:type="dxa"/>
            <w:tcBorders>
              <w:top w:val="single" w:sz="12" w:space="0" w:color="auto"/>
            </w:tcBorders>
          </w:tcPr>
          <w:p w14:paraId="3E48D339" w14:textId="77777777" w:rsidR="00C663C7" w:rsidRPr="009A2EB4" w:rsidRDefault="00C663C7" w:rsidP="00952271">
            <w:pPr>
              <w:jc w:val="center"/>
              <w:rPr>
                <w:sz w:val="20"/>
                <w:szCs w:val="20"/>
              </w:rPr>
            </w:pPr>
            <w:r>
              <w:rPr>
                <w:sz w:val="20"/>
                <w:szCs w:val="20"/>
              </w:rPr>
              <w:t>191,875</w:t>
            </w:r>
          </w:p>
        </w:tc>
      </w:tr>
      <w:tr w:rsidR="00C663C7" w:rsidRPr="009A2EB4" w14:paraId="0A94EA24" w14:textId="77777777" w:rsidTr="00952271">
        <w:tc>
          <w:tcPr>
            <w:tcW w:w="993" w:type="dxa"/>
          </w:tcPr>
          <w:p w14:paraId="355ADB0D" w14:textId="77777777" w:rsidR="00C663C7" w:rsidRPr="009A2EB4" w:rsidRDefault="00C663C7" w:rsidP="00952271">
            <w:pPr>
              <w:rPr>
                <w:sz w:val="20"/>
                <w:szCs w:val="20"/>
              </w:rPr>
            </w:pPr>
            <w:r w:rsidRPr="009A2EB4">
              <w:rPr>
                <w:sz w:val="20"/>
                <w:szCs w:val="20"/>
              </w:rPr>
              <w:t>2</w:t>
            </w:r>
          </w:p>
        </w:tc>
        <w:tc>
          <w:tcPr>
            <w:tcW w:w="5103" w:type="dxa"/>
          </w:tcPr>
          <w:p w14:paraId="799256EA" w14:textId="77777777" w:rsidR="00C663C7" w:rsidRPr="009A2EB4" w:rsidRDefault="00C663C7" w:rsidP="00952271">
            <w:pPr>
              <w:rPr>
                <w:sz w:val="20"/>
                <w:szCs w:val="20"/>
              </w:rPr>
            </w:pPr>
            <w:r w:rsidRPr="009A2EB4">
              <w:rPr>
                <w:sz w:val="20"/>
                <w:szCs w:val="20"/>
              </w:rPr>
              <w:t xml:space="preserve">Manager </w:t>
            </w:r>
            <w:r>
              <w:rPr>
                <w:sz w:val="20"/>
                <w:szCs w:val="20"/>
              </w:rPr>
              <w:t>budget</w:t>
            </w:r>
            <w:r w:rsidRPr="009A2EB4">
              <w:rPr>
                <w:sz w:val="20"/>
                <w:szCs w:val="20"/>
              </w:rPr>
              <w:t xml:space="preserve"> increase</w:t>
            </w:r>
            <w:r>
              <w:rPr>
                <w:sz w:val="20"/>
                <w:szCs w:val="20"/>
              </w:rPr>
              <w:t>s</w:t>
            </w:r>
            <w:r w:rsidRPr="009A2EB4">
              <w:rPr>
                <w:sz w:val="20"/>
                <w:szCs w:val="20"/>
              </w:rPr>
              <w:t xml:space="preserve"> linearly</w:t>
            </w:r>
            <w:r>
              <w:rPr>
                <w:sz w:val="20"/>
                <w:szCs w:val="20"/>
              </w:rPr>
              <w:t>, reflecting a regular and predictable increase in resources over time. Community resources increase linearly</w:t>
            </w:r>
          </w:p>
        </w:tc>
        <w:tc>
          <w:tcPr>
            <w:tcW w:w="1417" w:type="dxa"/>
          </w:tcPr>
          <w:p w14:paraId="7E1D3D00" w14:textId="77777777" w:rsidR="00C663C7" w:rsidRPr="009A2EB4" w:rsidRDefault="00C663C7" w:rsidP="00952271">
            <w:pPr>
              <w:jc w:val="center"/>
              <w:rPr>
                <w:sz w:val="20"/>
                <w:szCs w:val="20"/>
              </w:rPr>
            </w:pPr>
            <w:r>
              <w:rPr>
                <w:sz w:val="20"/>
                <w:szCs w:val="20"/>
              </w:rPr>
              <w:t>126.9</w:t>
            </w:r>
          </w:p>
        </w:tc>
        <w:tc>
          <w:tcPr>
            <w:tcW w:w="1843" w:type="dxa"/>
          </w:tcPr>
          <w:p w14:paraId="42BA1BB7" w14:textId="77777777" w:rsidR="00C663C7" w:rsidRPr="009A2EB4" w:rsidRDefault="00C663C7" w:rsidP="00952271">
            <w:pPr>
              <w:jc w:val="center"/>
              <w:rPr>
                <w:sz w:val="20"/>
                <w:szCs w:val="20"/>
              </w:rPr>
            </w:pPr>
            <w:r>
              <w:rPr>
                <w:sz w:val="20"/>
                <w:szCs w:val="20"/>
              </w:rPr>
              <w:t>25,000</w:t>
            </w:r>
          </w:p>
        </w:tc>
        <w:tc>
          <w:tcPr>
            <w:tcW w:w="420" w:type="dxa"/>
          </w:tcPr>
          <w:p w14:paraId="78C618EA" w14:textId="77777777" w:rsidR="00C663C7" w:rsidRPr="009A2EB4" w:rsidRDefault="00C663C7" w:rsidP="00952271">
            <w:pPr>
              <w:jc w:val="center"/>
              <w:rPr>
                <w:sz w:val="20"/>
                <w:szCs w:val="20"/>
              </w:rPr>
            </w:pPr>
          </w:p>
        </w:tc>
        <w:tc>
          <w:tcPr>
            <w:tcW w:w="1418" w:type="dxa"/>
          </w:tcPr>
          <w:p w14:paraId="62B6B640" w14:textId="77777777" w:rsidR="00C663C7" w:rsidRPr="009A2EB4" w:rsidRDefault="00C663C7" w:rsidP="00952271">
            <w:pPr>
              <w:jc w:val="center"/>
              <w:rPr>
                <w:sz w:val="20"/>
                <w:szCs w:val="20"/>
              </w:rPr>
            </w:pPr>
            <w:r>
              <w:rPr>
                <w:sz w:val="20"/>
                <w:szCs w:val="20"/>
              </w:rPr>
              <w:t>2000</w:t>
            </w:r>
          </w:p>
        </w:tc>
        <w:tc>
          <w:tcPr>
            <w:tcW w:w="1134" w:type="dxa"/>
          </w:tcPr>
          <w:p w14:paraId="167AAF29" w14:textId="77777777" w:rsidR="00C663C7" w:rsidRPr="009A2EB4" w:rsidRDefault="00C663C7" w:rsidP="00952271">
            <w:pPr>
              <w:jc w:val="center"/>
              <w:rPr>
                <w:sz w:val="20"/>
                <w:szCs w:val="20"/>
              </w:rPr>
            </w:pPr>
            <w:r>
              <w:rPr>
                <w:sz w:val="20"/>
                <w:szCs w:val="20"/>
              </w:rPr>
              <w:t>75</w:t>
            </w:r>
          </w:p>
        </w:tc>
        <w:tc>
          <w:tcPr>
            <w:tcW w:w="1620" w:type="dxa"/>
          </w:tcPr>
          <w:p w14:paraId="7B9E7FAC" w14:textId="77777777" w:rsidR="00C663C7" w:rsidRPr="009A2EB4" w:rsidRDefault="00C663C7" w:rsidP="00952271">
            <w:pPr>
              <w:jc w:val="center"/>
              <w:rPr>
                <w:sz w:val="20"/>
                <w:szCs w:val="20"/>
              </w:rPr>
            </w:pPr>
            <w:r>
              <w:rPr>
                <w:sz w:val="20"/>
                <w:szCs w:val="20"/>
              </w:rPr>
              <w:t>191,875</w:t>
            </w:r>
          </w:p>
        </w:tc>
      </w:tr>
      <w:tr w:rsidR="00C663C7" w:rsidRPr="009A2EB4" w14:paraId="7A0EE33E" w14:textId="77777777" w:rsidTr="00952271">
        <w:tc>
          <w:tcPr>
            <w:tcW w:w="993" w:type="dxa"/>
          </w:tcPr>
          <w:p w14:paraId="0DE715E9" w14:textId="77777777" w:rsidR="00C663C7" w:rsidRPr="009A2EB4" w:rsidRDefault="00C663C7" w:rsidP="00952271">
            <w:pPr>
              <w:rPr>
                <w:sz w:val="20"/>
                <w:szCs w:val="20"/>
              </w:rPr>
            </w:pPr>
            <w:r w:rsidRPr="009A2EB4">
              <w:rPr>
                <w:sz w:val="20"/>
                <w:szCs w:val="20"/>
              </w:rPr>
              <w:t>3</w:t>
            </w:r>
          </w:p>
        </w:tc>
        <w:tc>
          <w:tcPr>
            <w:tcW w:w="5103" w:type="dxa"/>
          </w:tcPr>
          <w:p w14:paraId="75405346" w14:textId="77777777" w:rsidR="00C663C7" w:rsidRPr="009A2EB4" w:rsidRDefault="00C663C7" w:rsidP="00952271">
            <w:pPr>
              <w:rPr>
                <w:sz w:val="20"/>
                <w:szCs w:val="20"/>
              </w:rPr>
            </w:pPr>
            <w:r w:rsidRPr="009A2EB4">
              <w:rPr>
                <w:sz w:val="20"/>
                <w:szCs w:val="20"/>
              </w:rPr>
              <w:t xml:space="preserve">Manager budget increases and decreases in a predictable way, reflecting reliable funding cycles. </w:t>
            </w:r>
            <w:r>
              <w:rPr>
                <w:sz w:val="20"/>
                <w:szCs w:val="20"/>
              </w:rPr>
              <w:t>Community resources</w:t>
            </w:r>
            <w:r w:rsidRPr="009A2EB4">
              <w:rPr>
                <w:sz w:val="20"/>
                <w:szCs w:val="20"/>
              </w:rPr>
              <w:t xml:space="preserve"> increases linearly</w:t>
            </w:r>
          </w:p>
        </w:tc>
        <w:tc>
          <w:tcPr>
            <w:tcW w:w="1417" w:type="dxa"/>
          </w:tcPr>
          <w:p w14:paraId="3FC79725" w14:textId="77777777" w:rsidR="00C663C7" w:rsidRPr="009A2EB4" w:rsidRDefault="00C663C7" w:rsidP="00952271">
            <w:pPr>
              <w:jc w:val="center"/>
              <w:rPr>
                <w:sz w:val="20"/>
                <w:szCs w:val="20"/>
              </w:rPr>
            </w:pPr>
            <w:r>
              <w:rPr>
                <w:sz w:val="20"/>
                <w:szCs w:val="20"/>
              </w:rPr>
              <w:t>499.3</w:t>
            </w:r>
          </w:p>
        </w:tc>
        <w:tc>
          <w:tcPr>
            <w:tcW w:w="1843" w:type="dxa"/>
          </w:tcPr>
          <w:p w14:paraId="66FE43E0" w14:textId="77777777" w:rsidR="00C663C7" w:rsidRPr="009A2EB4" w:rsidRDefault="00C663C7" w:rsidP="00952271">
            <w:pPr>
              <w:jc w:val="center"/>
              <w:rPr>
                <w:sz w:val="20"/>
                <w:szCs w:val="20"/>
              </w:rPr>
            </w:pPr>
            <w:r>
              <w:rPr>
                <w:sz w:val="20"/>
                <w:szCs w:val="20"/>
              </w:rPr>
              <w:t>25,000</w:t>
            </w:r>
          </w:p>
        </w:tc>
        <w:tc>
          <w:tcPr>
            <w:tcW w:w="420" w:type="dxa"/>
          </w:tcPr>
          <w:p w14:paraId="437ED59F" w14:textId="77777777" w:rsidR="00C663C7" w:rsidRPr="009A2EB4" w:rsidRDefault="00C663C7" w:rsidP="00952271">
            <w:pPr>
              <w:jc w:val="center"/>
              <w:rPr>
                <w:sz w:val="20"/>
                <w:szCs w:val="20"/>
              </w:rPr>
            </w:pPr>
          </w:p>
        </w:tc>
        <w:tc>
          <w:tcPr>
            <w:tcW w:w="1418" w:type="dxa"/>
          </w:tcPr>
          <w:p w14:paraId="73D60827" w14:textId="77777777" w:rsidR="00C663C7" w:rsidRPr="009A2EB4" w:rsidRDefault="00C663C7" w:rsidP="00952271">
            <w:pPr>
              <w:jc w:val="center"/>
              <w:rPr>
                <w:sz w:val="20"/>
                <w:szCs w:val="20"/>
              </w:rPr>
            </w:pPr>
            <w:r>
              <w:rPr>
                <w:sz w:val="20"/>
                <w:szCs w:val="20"/>
              </w:rPr>
              <w:t>2000</w:t>
            </w:r>
          </w:p>
        </w:tc>
        <w:tc>
          <w:tcPr>
            <w:tcW w:w="1134" w:type="dxa"/>
          </w:tcPr>
          <w:p w14:paraId="7503C6BC" w14:textId="77777777" w:rsidR="00C663C7" w:rsidRPr="009A2EB4" w:rsidRDefault="00C663C7" w:rsidP="00952271">
            <w:pPr>
              <w:jc w:val="center"/>
              <w:rPr>
                <w:sz w:val="20"/>
                <w:szCs w:val="20"/>
              </w:rPr>
            </w:pPr>
            <w:r>
              <w:rPr>
                <w:sz w:val="20"/>
                <w:szCs w:val="20"/>
              </w:rPr>
              <w:t>75</w:t>
            </w:r>
          </w:p>
        </w:tc>
        <w:tc>
          <w:tcPr>
            <w:tcW w:w="1620" w:type="dxa"/>
          </w:tcPr>
          <w:p w14:paraId="2CEC2331" w14:textId="77777777" w:rsidR="00C663C7" w:rsidRPr="009A2EB4" w:rsidRDefault="00C663C7" w:rsidP="00952271">
            <w:pPr>
              <w:jc w:val="center"/>
              <w:rPr>
                <w:sz w:val="20"/>
                <w:szCs w:val="20"/>
              </w:rPr>
            </w:pPr>
            <w:r>
              <w:rPr>
                <w:sz w:val="20"/>
                <w:szCs w:val="20"/>
              </w:rPr>
              <w:t>191,875</w:t>
            </w:r>
          </w:p>
        </w:tc>
      </w:tr>
      <w:tr w:rsidR="00C663C7" w:rsidRPr="009A2EB4" w14:paraId="30ADAA2F" w14:textId="77777777" w:rsidTr="00952271">
        <w:tc>
          <w:tcPr>
            <w:tcW w:w="993" w:type="dxa"/>
          </w:tcPr>
          <w:p w14:paraId="2830B690" w14:textId="77777777" w:rsidR="00C663C7" w:rsidRPr="009A2EB4" w:rsidRDefault="00C663C7" w:rsidP="00952271">
            <w:pPr>
              <w:rPr>
                <w:sz w:val="20"/>
                <w:szCs w:val="20"/>
              </w:rPr>
            </w:pPr>
            <w:r w:rsidRPr="009A2EB4">
              <w:rPr>
                <w:sz w:val="20"/>
                <w:szCs w:val="20"/>
              </w:rPr>
              <w:t>4</w:t>
            </w:r>
          </w:p>
        </w:tc>
        <w:tc>
          <w:tcPr>
            <w:tcW w:w="5103" w:type="dxa"/>
          </w:tcPr>
          <w:p w14:paraId="6FD881A9" w14:textId="77777777" w:rsidR="00C663C7" w:rsidRPr="009A2EB4" w:rsidRDefault="00C663C7" w:rsidP="00952271">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Pr>
          <w:p w14:paraId="5FF317F2" w14:textId="77777777" w:rsidR="00C663C7" w:rsidRPr="009A2EB4" w:rsidRDefault="00C663C7" w:rsidP="00952271">
            <w:pPr>
              <w:jc w:val="center"/>
              <w:rPr>
                <w:sz w:val="20"/>
                <w:szCs w:val="20"/>
              </w:rPr>
            </w:pPr>
            <w:r>
              <w:rPr>
                <w:sz w:val="20"/>
                <w:szCs w:val="20"/>
              </w:rPr>
              <w:t>Variable</w:t>
            </w:r>
          </w:p>
        </w:tc>
        <w:tc>
          <w:tcPr>
            <w:tcW w:w="1843" w:type="dxa"/>
          </w:tcPr>
          <w:p w14:paraId="0BEA79F5" w14:textId="77777777" w:rsidR="00C663C7" w:rsidRPr="009A2EB4" w:rsidRDefault="00C663C7" w:rsidP="00952271">
            <w:pPr>
              <w:jc w:val="center"/>
              <w:rPr>
                <w:sz w:val="20"/>
                <w:szCs w:val="20"/>
              </w:rPr>
            </w:pPr>
            <w:r>
              <w:rPr>
                <w:sz w:val="20"/>
                <w:szCs w:val="20"/>
              </w:rPr>
              <w:t>25,000</w:t>
            </w:r>
          </w:p>
        </w:tc>
        <w:tc>
          <w:tcPr>
            <w:tcW w:w="420" w:type="dxa"/>
          </w:tcPr>
          <w:p w14:paraId="3D5553B7" w14:textId="77777777" w:rsidR="00C663C7" w:rsidRPr="009A2EB4" w:rsidRDefault="00C663C7" w:rsidP="00952271">
            <w:pPr>
              <w:jc w:val="center"/>
              <w:rPr>
                <w:sz w:val="20"/>
                <w:szCs w:val="20"/>
              </w:rPr>
            </w:pPr>
          </w:p>
        </w:tc>
        <w:tc>
          <w:tcPr>
            <w:tcW w:w="1418" w:type="dxa"/>
          </w:tcPr>
          <w:p w14:paraId="0D7977AA" w14:textId="77777777" w:rsidR="00C663C7" w:rsidRPr="009A2EB4" w:rsidRDefault="00C663C7" w:rsidP="00952271">
            <w:pPr>
              <w:jc w:val="center"/>
              <w:rPr>
                <w:sz w:val="20"/>
                <w:szCs w:val="20"/>
              </w:rPr>
            </w:pPr>
            <w:r>
              <w:rPr>
                <w:sz w:val="20"/>
                <w:szCs w:val="20"/>
              </w:rPr>
              <w:t>2000</w:t>
            </w:r>
          </w:p>
        </w:tc>
        <w:tc>
          <w:tcPr>
            <w:tcW w:w="1134" w:type="dxa"/>
          </w:tcPr>
          <w:p w14:paraId="07F0629E" w14:textId="77777777" w:rsidR="00C663C7" w:rsidRPr="009A2EB4" w:rsidRDefault="00C663C7" w:rsidP="00952271">
            <w:pPr>
              <w:jc w:val="center"/>
              <w:rPr>
                <w:sz w:val="20"/>
                <w:szCs w:val="20"/>
              </w:rPr>
            </w:pPr>
            <w:r>
              <w:rPr>
                <w:sz w:val="20"/>
                <w:szCs w:val="20"/>
              </w:rPr>
              <w:t>75</w:t>
            </w:r>
          </w:p>
        </w:tc>
        <w:tc>
          <w:tcPr>
            <w:tcW w:w="1620" w:type="dxa"/>
          </w:tcPr>
          <w:p w14:paraId="2C04012B" w14:textId="77777777" w:rsidR="00C663C7" w:rsidRPr="009A2EB4" w:rsidRDefault="00C663C7" w:rsidP="00952271">
            <w:pPr>
              <w:jc w:val="center"/>
              <w:rPr>
                <w:sz w:val="20"/>
                <w:szCs w:val="20"/>
              </w:rPr>
            </w:pPr>
            <w:r>
              <w:rPr>
                <w:sz w:val="20"/>
                <w:szCs w:val="20"/>
              </w:rPr>
              <w:t>191,875</w:t>
            </w:r>
          </w:p>
        </w:tc>
      </w:tr>
      <w:tr w:rsidR="00C663C7" w:rsidRPr="009A2EB4" w14:paraId="2341053B" w14:textId="77777777" w:rsidTr="00952271">
        <w:tc>
          <w:tcPr>
            <w:tcW w:w="993" w:type="dxa"/>
            <w:tcBorders>
              <w:bottom w:val="single" w:sz="12" w:space="0" w:color="auto"/>
            </w:tcBorders>
          </w:tcPr>
          <w:p w14:paraId="1166A591" w14:textId="77777777" w:rsidR="00C663C7" w:rsidRPr="009A2EB4" w:rsidRDefault="00C663C7" w:rsidP="00952271">
            <w:pPr>
              <w:rPr>
                <w:sz w:val="20"/>
                <w:szCs w:val="20"/>
              </w:rPr>
            </w:pPr>
            <w:r w:rsidRPr="009A2EB4">
              <w:rPr>
                <w:sz w:val="20"/>
                <w:szCs w:val="20"/>
              </w:rPr>
              <w:t>5</w:t>
            </w:r>
          </w:p>
        </w:tc>
        <w:tc>
          <w:tcPr>
            <w:tcW w:w="5103" w:type="dxa"/>
            <w:tcBorders>
              <w:bottom w:val="single" w:sz="12" w:space="0" w:color="auto"/>
            </w:tcBorders>
          </w:tcPr>
          <w:p w14:paraId="29EA7302" w14:textId="77777777" w:rsidR="00C663C7" w:rsidRPr="009A2EB4" w:rsidRDefault="00C663C7" w:rsidP="00952271">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Borders>
              <w:bottom w:val="single" w:sz="12" w:space="0" w:color="auto"/>
            </w:tcBorders>
          </w:tcPr>
          <w:p w14:paraId="224AEA92" w14:textId="77777777" w:rsidR="00C663C7" w:rsidRPr="009A2EB4" w:rsidRDefault="00C663C7" w:rsidP="00952271">
            <w:pPr>
              <w:jc w:val="center"/>
              <w:rPr>
                <w:sz w:val="20"/>
                <w:szCs w:val="20"/>
              </w:rPr>
            </w:pPr>
            <w:r>
              <w:rPr>
                <w:sz w:val="20"/>
                <w:szCs w:val="20"/>
              </w:rPr>
              <w:t>Variable</w:t>
            </w:r>
          </w:p>
        </w:tc>
        <w:tc>
          <w:tcPr>
            <w:tcW w:w="1843" w:type="dxa"/>
            <w:tcBorders>
              <w:bottom w:val="single" w:sz="12" w:space="0" w:color="auto"/>
            </w:tcBorders>
          </w:tcPr>
          <w:p w14:paraId="2F15AA86" w14:textId="77777777" w:rsidR="00C663C7" w:rsidRPr="009A2EB4" w:rsidRDefault="00C663C7" w:rsidP="00952271">
            <w:pPr>
              <w:jc w:val="center"/>
              <w:rPr>
                <w:sz w:val="20"/>
                <w:szCs w:val="20"/>
              </w:rPr>
            </w:pPr>
            <w:r>
              <w:rPr>
                <w:sz w:val="20"/>
                <w:szCs w:val="20"/>
              </w:rPr>
              <w:t>25,000</w:t>
            </w:r>
          </w:p>
        </w:tc>
        <w:tc>
          <w:tcPr>
            <w:tcW w:w="420" w:type="dxa"/>
            <w:tcBorders>
              <w:bottom w:val="single" w:sz="12" w:space="0" w:color="auto"/>
            </w:tcBorders>
          </w:tcPr>
          <w:p w14:paraId="6D3B9518" w14:textId="77777777" w:rsidR="00C663C7" w:rsidRPr="009A2EB4" w:rsidRDefault="00C663C7" w:rsidP="00952271">
            <w:pPr>
              <w:jc w:val="center"/>
              <w:rPr>
                <w:sz w:val="20"/>
                <w:szCs w:val="20"/>
              </w:rPr>
            </w:pPr>
          </w:p>
        </w:tc>
        <w:tc>
          <w:tcPr>
            <w:tcW w:w="1418" w:type="dxa"/>
            <w:tcBorders>
              <w:bottom w:val="single" w:sz="12" w:space="0" w:color="auto"/>
            </w:tcBorders>
          </w:tcPr>
          <w:p w14:paraId="21D39F53" w14:textId="77777777" w:rsidR="00C663C7" w:rsidRPr="009A2EB4" w:rsidRDefault="00C663C7" w:rsidP="00952271">
            <w:pPr>
              <w:jc w:val="center"/>
              <w:rPr>
                <w:sz w:val="20"/>
                <w:szCs w:val="20"/>
              </w:rPr>
            </w:pPr>
            <w:r>
              <w:rPr>
                <w:sz w:val="20"/>
                <w:szCs w:val="20"/>
              </w:rPr>
              <w:t>2000</w:t>
            </w:r>
          </w:p>
        </w:tc>
        <w:tc>
          <w:tcPr>
            <w:tcW w:w="1134" w:type="dxa"/>
            <w:tcBorders>
              <w:bottom w:val="single" w:sz="12" w:space="0" w:color="auto"/>
            </w:tcBorders>
          </w:tcPr>
          <w:p w14:paraId="4E93F251" w14:textId="77777777" w:rsidR="00C663C7" w:rsidRPr="009A2EB4" w:rsidRDefault="00C663C7" w:rsidP="00952271">
            <w:pPr>
              <w:jc w:val="center"/>
              <w:rPr>
                <w:sz w:val="20"/>
                <w:szCs w:val="20"/>
              </w:rPr>
            </w:pPr>
            <w:r>
              <w:rPr>
                <w:sz w:val="20"/>
                <w:szCs w:val="20"/>
              </w:rPr>
              <w:t>75</w:t>
            </w:r>
          </w:p>
        </w:tc>
        <w:tc>
          <w:tcPr>
            <w:tcW w:w="1620" w:type="dxa"/>
            <w:tcBorders>
              <w:bottom w:val="single" w:sz="12" w:space="0" w:color="auto"/>
            </w:tcBorders>
          </w:tcPr>
          <w:p w14:paraId="1CC3EBFD" w14:textId="77777777" w:rsidR="00C663C7" w:rsidRPr="009A2EB4" w:rsidRDefault="00C663C7" w:rsidP="00952271">
            <w:pPr>
              <w:jc w:val="center"/>
              <w:rPr>
                <w:sz w:val="20"/>
                <w:szCs w:val="20"/>
              </w:rPr>
            </w:pPr>
            <w:r>
              <w:rPr>
                <w:sz w:val="20"/>
                <w:szCs w:val="20"/>
              </w:rPr>
              <w:t>191,875</w:t>
            </w:r>
          </w:p>
        </w:tc>
      </w:tr>
    </w:tbl>
    <w:p w14:paraId="10726461" w14:textId="77777777" w:rsidR="00C663C7" w:rsidRDefault="00C663C7" w:rsidP="00C663C7"/>
    <w:p w14:paraId="0F819CB5" w14:textId="77777777" w:rsidR="00C663C7" w:rsidRDefault="00C663C7" w:rsidP="00C663C7"/>
    <w:p w14:paraId="7A657975" w14:textId="77777777" w:rsidR="00C663C7" w:rsidRDefault="00C663C7" w:rsidP="00C663C7"/>
    <w:p w14:paraId="21F17611" w14:textId="77777777" w:rsidR="00C663C7" w:rsidRDefault="00C663C7" w:rsidP="00C663C7"/>
    <w:p w14:paraId="474B27B1" w14:textId="77777777" w:rsidR="00C663C7" w:rsidRDefault="00C663C7" w:rsidP="00C663C7">
      <w:pPr>
        <w:sectPr w:rsidR="00C663C7" w:rsidSect="006A7270">
          <w:pgSz w:w="16838" w:h="11906" w:orient="landscape"/>
          <w:pgMar w:top="1440" w:right="1440" w:bottom="1440" w:left="1440" w:header="708" w:footer="708" w:gutter="0"/>
          <w:cols w:space="708"/>
          <w:docGrid w:linePitch="360"/>
        </w:sectPr>
      </w:pPr>
    </w:p>
    <w:p w14:paraId="293E9003" w14:textId="77777777" w:rsidR="00C663C7" w:rsidRDefault="00C663C7" w:rsidP="00C663C7">
      <w:r>
        <w:rPr>
          <w:noProof/>
        </w:rPr>
        <w:lastRenderedPageBreak/>
        <w:drawing>
          <wp:anchor distT="0" distB="0" distL="114300" distR="114300" simplePos="0" relativeHeight="251659264" behindDoc="1" locked="0" layoutInCell="1" allowOverlap="1" wp14:anchorId="6A1EFDD6" wp14:editId="41FCF21A">
            <wp:simplePos x="0" y="0"/>
            <wp:positionH relativeFrom="column">
              <wp:posOffset>-276226</wp:posOffset>
            </wp:positionH>
            <wp:positionV relativeFrom="paragraph">
              <wp:posOffset>-266700</wp:posOffset>
            </wp:positionV>
            <wp:extent cx="6720989" cy="4800600"/>
            <wp:effectExtent l="0" t="0" r="3810" b="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2925" cy="48019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278D58" w14:textId="77777777" w:rsidR="00C663C7" w:rsidRPr="008E1066" w:rsidRDefault="00C663C7" w:rsidP="00C663C7"/>
    <w:p w14:paraId="68664308" w14:textId="77777777" w:rsidR="00C663C7" w:rsidRPr="008E1066" w:rsidRDefault="00C663C7" w:rsidP="00C663C7"/>
    <w:p w14:paraId="3626707C" w14:textId="77777777" w:rsidR="00C663C7" w:rsidRPr="008E1066" w:rsidRDefault="00C663C7" w:rsidP="00C663C7"/>
    <w:p w14:paraId="7BB61212" w14:textId="77777777" w:rsidR="00C663C7" w:rsidRPr="008E1066" w:rsidRDefault="00C663C7" w:rsidP="00C663C7"/>
    <w:p w14:paraId="12E03241" w14:textId="77777777" w:rsidR="00C663C7" w:rsidRPr="008E1066" w:rsidRDefault="00C663C7" w:rsidP="00C663C7"/>
    <w:p w14:paraId="3DF4A8E0" w14:textId="77777777" w:rsidR="00C663C7" w:rsidRPr="008E1066" w:rsidRDefault="00C663C7" w:rsidP="00C663C7"/>
    <w:p w14:paraId="6DFF7B3B" w14:textId="77777777" w:rsidR="00C663C7" w:rsidRPr="008E1066" w:rsidRDefault="00C663C7" w:rsidP="00C663C7"/>
    <w:p w14:paraId="7D2768D0" w14:textId="77777777" w:rsidR="00C663C7" w:rsidRPr="008E1066" w:rsidRDefault="00C663C7" w:rsidP="00C663C7"/>
    <w:p w14:paraId="6BECE06E" w14:textId="77777777" w:rsidR="00C663C7" w:rsidRPr="008E1066" w:rsidRDefault="00C663C7" w:rsidP="00C663C7"/>
    <w:p w14:paraId="796AD950" w14:textId="77777777" w:rsidR="00C663C7" w:rsidRPr="008E1066" w:rsidRDefault="00C663C7" w:rsidP="00C663C7"/>
    <w:p w14:paraId="131FCDEC" w14:textId="77777777" w:rsidR="00C663C7" w:rsidRPr="008E1066" w:rsidRDefault="00C663C7" w:rsidP="00C663C7"/>
    <w:p w14:paraId="462B93F3" w14:textId="77777777" w:rsidR="00C663C7" w:rsidRPr="008E1066" w:rsidRDefault="00C663C7" w:rsidP="00C663C7"/>
    <w:p w14:paraId="10D7BA7B" w14:textId="77777777" w:rsidR="00C663C7" w:rsidRPr="008E1066" w:rsidRDefault="00C663C7" w:rsidP="00C663C7"/>
    <w:p w14:paraId="3F19B50F" w14:textId="77777777" w:rsidR="00C663C7" w:rsidRPr="008E1066" w:rsidRDefault="00C663C7" w:rsidP="00C663C7"/>
    <w:p w14:paraId="5843D903" w14:textId="77777777" w:rsidR="00C663C7" w:rsidRDefault="00C663C7" w:rsidP="00C663C7"/>
    <w:p w14:paraId="3DE93CC1" w14:textId="77777777" w:rsidR="00C663C7" w:rsidRPr="00AB00D5" w:rsidRDefault="00C663C7" w:rsidP="00C663C7">
      <w:pPr>
        <w:rPr>
          <w:b/>
          <w:bCs/>
          <w:sz w:val="20"/>
          <w:szCs w:val="20"/>
        </w:rPr>
      </w:pPr>
      <w:r w:rsidRPr="00AB00D5">
        <w:rPr>
          <w:b/>
          <w:bCs/>
          <w:sz w:val="20"/>
          <w:szCs w:val="20"/>
        </w:rPr>
        <w:t xml:space="preserve">Figure 2. Manager budgets and </w:t>
      </w:r>
      <w:r>
        <w:rPr>
          <w:b/>
          <w:bCs/>
          <w:sz w:val="20"/>
          <w:szCs w:val="20"/>
        </w:rPr>
        <w:t>community</w:t>
      </w:r>
      <w:r w:rsidRPr="00AB00D5">
        <w:rPr>
          <w:b/>
          <w:bCs/>
          <w:sz w:val="20"/>
          <w:szCs w:val="20"/>
        </w:rPr>
        <w:t xml:space="preserve"> resources</w:t>
      </w:r>
      <w:r>
        <w:rPr>
          <w:b/>
          <w:bCs/>
          <w:sz w:val="20"/>
          <w:szCs w:val="20"/>
        </w:rPr>
        <w:t xml:space="preserve"> (user budget)</w:t>
      </w:r>
      <w:r w:rsidRPr="00AB00D5">
        <w:rPr>
          <w:b/>
          <w:bCs/>
          <w:sz w:val="20"/>
          <w:szCs w:val="20"/>
        </w:rPr>
        <w:t xml:space="preserve"> for the five scenarios. Scenarios 4 and 5 have</w:t>
      </w:r>
      <w:r>
        <w:rPr>
          <w:b/>
          <w:bCs/>
          <w:sz w:val="20"/>
          <w:szCs w:val="20"/>
        </w:rPr>
        <w:t xml:space="preserve"> a</w:t>
      </w:r>
      <w:r w:rsidRPr="00AB00D5">
        <w:rPr>
          <w:b/>
          <w:bCs/>
          <w:sz w:val="20"/>
          <w:szCs w:val="20"/>
        </w:rPr>
        <w:t xml:space="preserve"> different manager budget for each replicate simulation, and so this figure shows 10 examples for each.</w:t>
      </w:r>
    </w:p>
    <w:p w14:paraId="749AE88D" w14:textId="77777777" w:rsidR="00BA4A67" w:rsidRPr="00C663C7" w:rsidRDefault="00BA4A67"/>
    <w:p w14:paraId="500EB9BF" w14:textId="77777777" w:rsidR="00C663C7" w:rsidRDefault="00C663C7" w:rsidP="00C663C7">
      <w:pPr>
        <w:rPr>
          <w:b/>
          <w:bCs/>
        </w:rPr>
      </w:pPr>
      <w:commentRangeStart w:id="3"/>
      <w:r>
        <w:rPr>
          <w:b/>
          <w:bCs/>
        </w:rPr>
        <w:t xml:space="preserve">Results </w:t>
      </w:r>
      <w:commentRangeEnd w:id="3"/>
      <w:r>
        <w:rPr>
          <w:rStyle w:val="CommentReference"/>
        </w:rPr>
        <w:commentReference w:id="3"/>
      </w:r>
    </w:p>
    <w:p w14:paraId="5FF8BE55" w14:textId="77777777" w:rsidR="00C663C7" w:rsidRDefault="00C663C7" w:rsidP="00C663C7">
      <w:r>
        <w:t xml:space="preserve">The simulation parameter settings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50 time steps in all scenarios (Table 2). These extreme parameter settings resulted in clear differences in the deforestation trajectories between the scenarios (Figures 3 and 4). </w:t>
      </w:r>
    </w:p>
    <w:p w14:paraId="64AABCEF" w14:textId="77777777" w:rsidR="00C663C7" w:rsidRPr="0033031F" w:rsidRDefault="00C663C7" w:rsidP="00C663C7">
      <w:pPr>
        <w:rPr>
          <w:i/>
          <w:iCs/>
        </w:rPr>
      </w:pPr>
      <w:r>
        <w:rPr>
          <w:i/>
          <w:iCs/>
        </w:rPr>
        <w:t>Scenarios 1 to 3</w:t>
      </w:r>
    </w:p>
    <w:p w14:paraId="051F18E9" w14:textId="77777777" w:rsidR="00C663C7" w:rsidRDefault="00C663C7" w:rsidP="00C663C7">
      <w:r>
        <w:t xml:space="preserve">Out of the three primary funding models, scenario 1 was the most effective at minimising deforestation over the 50 time steps (Figure 3). In all time steps, excluding time steps 4 to 9, scenario 1 retained the highest number of trees. This is despite having a felling count that increased linearly throughout the simulation (Figure 5).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w:t>
      </w:r>
      <w:r>
        <w:lastRenderedPageBreak/>
        <w:t>deforestation overall (Figure 3). Scenario 2 performed worse than all other scenarios (including scenarios 4 and 5) for the first half of the simulation period (</w:t>
      </w:r>
      <w:commentRangeStart w:id="4"/>
      <w:r w:rsidRPr="00FE41F9">
        <w:rPr>
          <w:highlight w:val="yellow"/>
        </w:rPr>
        <w:t>Figure</w:t>
      </w:r>
      <w:commentRangeEnd w:id="4"/>
      <w:r>
        <w:rPr>
          <w:rStyle w:val="CommentReference"/>
        </w:rPr>
        <w:commentReference w:id="4"/>
      </w:r>
      <w:r w:rsidRPr="00FE41F9">
        <w:rPr>
          <w:highlight w:val="yellow"/>
        </w:rPr>
        <w:t xml:space="preserve"> sx</w:t>
      </w:r>
      <w:r>
        <w:t xml:space="preserve">),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the worst outcome in terms of forest loss than scenarios 1 and 2 (Figure 3) and resulted complete loss of forest cover (extinction) in </w:t>
      </w:r>
      <w:r w:rsidRPr="00FE41F9">
        <w:rPr>
          <w:highlight w:val="yellow"/>
        </w:rPr>
        <w:t>xx</w:t>
      </w:r>
      <w:r>
        <w:t xml:space="preserve"> simulations (Table 2). This can be explained by the felling count which shows that during periods of very low manager budget, the number of trees lost is between two and three times greater than any point in scenarios 1 and 2 (Figure 5). </w:t>
      </w:r>
    </w:p>
    <w:p w14:paraId="150B4E55" w14:textId="77777777" w:rsidR="00C663C7" w:rsidRDefault="00C663C7" w:rsidP="00C663C7">
      <w:pPr>
        <w:rPr>
          <w:i/>
          <w:iCs/>
        </w:rPr>
      </w:pPr>
      <w:r>
        <w:rPr>
          <w:i/>
          <w:iCs/>
        </w:rPr>
        <w:t>Scenarios 4 and 5</w:t>
      </w:r>
    </w:p>
    <w:p w14:paraId="6DC8C262" w14:textId="77777777" w:rsidR="00C663C7" w:rsidRPr="00D80050" w:rsidRDefault="00C663C7" w:rsidP="00C663C7">
      <w:r>
        <w:t>Scenarios 4 and 5 showed the potential effects of unpredictable and uncertain funding models on forest loss. Scenario 4 had less variation in manager budgets than scenario 5, and the simulations were much more likely to retain more forest cover than scenario 5 (Figure 4) across the 100 simulations. Interestingly, deforestation rates for scenario 4 were very similar to those of scenario 1, and scenario 4 outperformed scenarios 2 and 3 in most cases (</w:t>
      </w:r>
      <w:commentRangeStart w:id="5"/>
      <w:r w:rsidRPr="00FD2D20">
        <w:rPr>
          <w:highlight w:val="yellow"/>
        </w:rPr>
        <w:t>Figure Sx</w:t>
      </w:r>
      <w:commentRangeEnd w:id="5"/>
      <w:r>
        <w:rPr>
          <w:rStyle w:val="CommentReference"/>
        </w:rPr>
        <w:commentReference w:id="5"/>
      </w:r>
      <w:r>
        <w:t xml:space="preserve">).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extinction occurred </w:t>
      </w:r>
      <w:r w:rsidRPr="00FE41F9">
        <w:rPr>
          <w:highlight w:val="yellow"/>
        </w:rPr>
        <w:t>xx</w:t>
      </w:r>
      <w:r>
        <w:t xml:space="preserve"> times in scenario 5 (Table 2). As with scenario 3, the driver of forest loss can be seen in the felling counts for scenario 5, which reach extremely high levels during periods of low manager budget (Figure 5).    </w:t>
      </w:r>
    </w:p>
    <w:p w14:paraId="49D60996" w14:textId="77777777" w:rsidR="00C663C7" w:rsidRDefault="00C663C7" w:rsidP="00C663C7"/>
    <w:p w14:paraId="333A8D32" w14:textId="77777777" w:rsidR="00C663C7" w:rsidRDefault="00C663C7" w:rsidP="00C663C7"/>
    <w:p w14:paraId="68477880" w14:textId="77777777" w:rsidR="00C663C7" w:rsidRDefault="00C663C7" w:rsidP="00C663C7"/>
    <w:p w14:paraId="18E6AF54" w14:textId="77777777" w:rsidR="00C663C7" w:rsidRDefault="00C663C7" w:rsidP="00C663C7"/>
    <w:p w14:paraId="64E0E169" w14:textId="77777777" w:rsidR="00C663C7" w:rsidRDefault="00C663C7" w:rsidP="00C663C7">
      <w:r>
        <w:rPr>
          <w:noProof/>
        </w:rPr>
        <w:lastRenderedPageBreak/>
        <w:drawing>
          <wp:inline distT="0" distB="0" distL="0" distR="0" wp14:anchorId="5DCFDF3D" wp14:editId="0AB411B6">
            <wp:extent cx="5248275" cy="3499819"/>
            <wp:effectExtent l="0" t="0" r="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3106" cy="3503040"/>
                    </a:xfrm>
                    <a:prstGeom prst="rect">
                      <a:avLst/>
                    </a:prstGeom>
                    <a:noFill/>
                    <a:ln>
                      <a:noFill/>
                    </a:ln>
                  </pic:spPr>
                </pic:pic>
              </a:graphicData>
            </a:graphic>
          </wp:inline>
        </w:drawing>
      </w:r>
    </w:p>
    <w:p w14:paraId="22346651" w14:textId="77777777" w:rsidR="00C663C7" w:rsidRPr="002256D9" w:rsidRDefault="00C663C7" w:rsidP="00C663C7">
      <w:pPr>
        <w:rPr>
          <w:b/>
          <w:bCs/>
          <w:noProof/>
          <w:sz w:val="20"/>
          <w:szCs w:val="20"/>
        </w:rPr>
      </w:pPr>
      <w:r w:rsidRPr="002256D9">
        <w:rPr>
          <w:b/>
          <w:bCs/>
          <w:sz w:val="20"/>
          <w:szCs w:val="20"/>
        </w:rPr>
        <w:t xml:space="preserve">Figure 3. The number of trees remaining at each time step for scenarios 1, 2, and 3. </w:t>
      </w:r>
      <w:r w:rsidRPr="002256D9">
        <w:rPr>
          <w:b/>
          <w:bCs/>
          <w:noProof/>
          <w:sz w:val="20"/>
          <w:szCs w:val="20"/>
        </w:rPr>
        <w:t>Solid lines and faded ribbons are the 50, 2.5, and 97.5 percentiles from the 100 runs, respectively.</w:t>
      </w:r>
    </w:p>
    <w:p w14:paraId="4F45FDDA" w14:textId="77777777" w:rsidR="00C663C7" w:rsidRDefault="00C663C7" w:rsidP="00C663C7"/>
    <w:p w14:paraId="4B287886" w14:textId="77777777" w:rsidR="00C663C7" w:rsidRDefault="00C663C7" w:rsidP="00C663C7">
      <w:pPr>
        <w:rPr>
          <w:noProof/>
        </w:rPr>
      </w:pPr>
      <w:r>
        <w:rPr>
          <w:noProof/>
        </w:rPr>
        <w:drawing>
          <wp:inline distT="0" distB="0" distL="0" distR="0" wp14:anchorId="391831D5" wp14:editId="703C937D">
            <wp:extent cx="5238750" cy="3493467"/>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3576" cy="3496685"/>
                    </a:xfrm>
                    <a:prstGeom prst="rect">
                      <a:avLst/>
                    </a:prstGeom>
                    <a:noFill/>
                    <a:ln>
                      <a:noFill/>
                    </a:ln>
                  </pic:spPr>
                </pic:pic>
              </a:graphicData>
            </a:graphic>
          </wp:inline>
        </w:drawing>
      </w:r>
    </w:p>
    <w:p w14:paraId="6AA48ED5" w14:textId="77777777" w:rsidR="00C663C7" w:rsidRPr="002256D9" w:rsidRDefault="00C663C7" w:rsidP="00C663C7">
      <w:pPr>
        <w:rPr>
          <w:b/>
          <w:bCs/>
          <w:noProof/>
          <w:sz w:val="20"/>
          <w:szCs w:val="20"/>
        </w:rPr>
      </w:pPr>
      <w:r w:rsidRPr="002256D9">
        <w:rPr>
          <w:b/>
          <w:bCs/>
          <w:noProof/>
          <w:sz w:val="20"/>
          <w:szCs w:val="20"/>
        </w:rPr>
        <w:t xml:space="preserve">Figure 4. The number of trees remaining at each time step for scenarios 4 and 5. Solid lines and faded ribbons are the 50, 2.5, and 97.5 percentiles from the 100 runs, respectively. </w:t>
      </w:r>
    </w:p>
    <w:p w14:paraId="46087FA2" w14:textId="77777777" w:rsidR="00C663C7" w:rsidRDefault="00C663C7" w:rsidP="00C663C7">
      <w:pPr>
        <w:rPr>
          <w:noProof/>
        </w:rPr>
      </w:pPr>
    </w:p>
    <w:p w14:paraId="4F15462A" w14:textId="77777777" w:rsidR="00C663C7" w:rsidRDefault="00C663C7" w:rsidP="00C663C7">
      <w:pPr>
        <w:rPr>
          <w:noProof/>
        </w:rPr>
      </w:pPr>
    </w:p>
    <w:p w14:paraId="7E318AB4" w14:textId="77777777" w:rsidR="00C663C7" w:rsidRDefault="00C663C7" w:rsidP="00C663C7">
      <w:pPr>
        <w:rPr>
          <w:noProof/>
        </w:rPr>
      </w:pPr>
      <w:r>
        <w:rPr>
          <w:noProof/>
        </w:rPr>
        <w:lastRenderedPageBreak/>
        <w:drawing>
          <wp:inline distT="0" distB="0" distL="0" distR="0" wp14:anchorId="5EF31DD1" wp14:editId="2FCBBB0F">
            <wp:extent cx="6147571" cy="4391025"/>
            <wp:effectExtent l="0" t="0" r="571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3385" cy="4395178"/>
                    </a:xfrm>
                    <a:prstGeom prst="rect">
                      <a:avLst/>
                    </a:prstGeom>
                    <a:noFill/>
                    <a:ln>
                      <a:noFill/>
                    </a:ln>
                  </pic:spPr>
                </pic:pic>
              </a:graphicData>
            </a:graphic>
          </wp:inline>
        </w:drawing>
      </w:r>
    </w:p>
    <w:p w14:paraId="4DA3063D" w14:textId="77777777" w:rsidR="00C663C7" w:rsidRPr="002256D9" w:rsidRDefault="00C663C7" w:rsidP="00C663C7">
      <w:pPr>
        <w:rPr>
          <w:b/>
          <w:bCs/>
          <w:noProof/>
          <w:sz w:val="20"/>
          <w:szCs w:val="20"/>
        </w:rPr>
      </w:pPr>
      <w:commentRangeStart w:id="6"/>
      <w:r w:rsidRPr="002256D9">
        <w:rPr>
          <w:b/>
          <w:bCs/>
          <w:noProof/>
          <w:sz w:val="20"/>
          <w:szCs w:val="20"/>
        </w:rPr>
        <w:t xml:space="preserve">Figure 5. </w:t>
      </w:r>
      <w:commentRangeEnd w:id="6"/>
      <w:r w:rsidRPr="002256D9">
        <w:rPr>
          <w:rStyle w:val="CommentReference"/>
          <w:b/>
          <w:bCs/>
          <w:sz w:val="20"/>
          <w:szCs w:val="20"/>
        </w:rPr>
        <w:commentReference w:id="6"/>
      </w:r>
      <w:r w:rsidRPr="002256D9">
        <w:rPr>
          <w:b/>
          <w:bCs/>
          <w:noProof/>
          <w:sz w:val="20"/>
          <w:szCs w:val="20"/>
        </w:rPr>
        <w:t xml:space="preserve">The count of felling actions taken by all communities at each time step for the five scenarios. Solid lines and faded ribbons are the 50, 2.5, and 97.5 percentiles from the 100 runs, respectively. </w:t>
      </w:r>
    </w:p>
    <w:p w14:paraId="02332CE7" w14:textId="77777777" w:rsidR="00C663C7" w:rsidRDefault="00C663C7" w:rsidP="00C663C7">
      <w:pPr>
        <w:rPr>
          <w:noProof/>
        </w:rPr>
      </w:pPr>
    </w:p>
    <w:p w14:paraId="004E4C20" w14:textId="77777777" w:rsidR="00C663C7" w:rsidRPr="002256D9" w:rsidRDefault="00C663C7" w:rsidP="00C663C7">
      <w:pPr>
        <w:rPr>
          <w:b/>
          <w:bCs/>
          <w:noProof/>
          <w:sz w:val="20"/>
          <w:szCs w:val="20"/>
        </w:rPr>
      </w:pPr>
      <w:r w:rsidRPr="002256D9">
        <w:rPr>
          <w:b/>
          <w:bCs/>
          <w:noProof/>
          <w:sz w:val="20"/>
          <w:szCs w:val="20"/>
        </w:rPr>
        <w:t>Table 2. The number of trees remaining at time step 50, and the number of extinctions, for each of the five scenarios.</w:t>
      </w:r>
    </w:p>
    <w:tbl>
      <w:tblPr>
        <w:tblStyle w:val="TableGrid"/>
        <w:tblW w:w="0" w:type="auto"/>
        <w:tblLook w:val="04A0" w:firstRow="1" w:lastRow="0" w:firstColumn="1" w:lastColumn="0" w:noHBand="0" w:noVBand="1"/>
      </w:tblPr>
      <w:tblGrid>
        <w:gridCol w:w="1413"/>
        <w:gridCol w:w="1276"/>
        <w:gridCol w:w="1842"/>
        <w:gridCol w:w="1985"/>
        <w:gridCol w:w="2268"/>
      </w:tblGrid>
      <w:tr w:rsidR="00C663C7" w14:paraId="7E184E97" w14:textId="77777777" w:rsidTr="00952271">
        <w:tc>
          <w:tcPr>
            <w:tcW w:w="1413" w:type="dxa"/>
            <w:vMerge w:val="restart"/>
            <w:vAlign w:val="center"/>
          </w:tcPr>
          <w:p w14:paraId="56CB0F90" w14:textId="77777777" w:rsidR="00C663C7" w:rsidRDefault="00C663C7" w:rsidP="00952271">
            <w:pPr>
              <w:jc w:val="center"/>
            </w:pPr>
            <w:r>
              <w:t>Scenario</w:t>
            </w:r>
          </w:p>
        </w:tc>
        <w:tc>
          <w:tcPr>
            <w:tcW w:w="5103" w:type="dxa"/>
            <w:gridSpan w:val="3"/>
            <w:vAlign w:val="center"/>
          </w:tcPr>
          <w:p w14:paraId="4720F108" w14:textId="77777777" w:rsidR="00C663C7" w:rsidRDefault="00C663C7" w:rsidP="00952271">
            <w:pPr>
              <w:jc w:val="center"/>
            </w:pPr>
            <w:r>
              <w:t>Trees remaining after 50 time steps</w:t>
            </w:r>
          </w:p>
        </w:tc>
        <w:tc>
          <w:tcPr>
            <w:tcW w:w="2268" w:type="dxa"/>
            <w:vMerge w:val="restart"/>
            <w:vAlign w:val="center"/>
          </w:tcPr>
          <w:p w14:paraId="55CB94CD" w14:textId="77777777" w:rsidR="00C663C7" w:rsidRDefault="00C663C7" w:rsidP="00952271">
            <w:pPr>
              <w:jc w:val="center"/>
            </w:pPr>
            <w:r>
              <w:t>Number of extinctions</w:t>
            </w:r>
          </w:p>
        </w:tc>
      </w:tr>
      <w:tr w:rsidR="00C663C7" w14:paraId="5B2BFD84" w14:textId="77777777" w:rsidTr="00952271">
        <w:tc>
          <w:tcPr>
            <w:tcW w:w="1413" w:type="dxa"/>
            <w:vMerge/>
            <w:vAlign w:val="center"/>
          </w:tcPr>
          <w:p w14:paraId="058BFA0F" w14:textId="77777777" w:rsidR="00C663C7" w:rsidRDefault="00C663C7" w:rsidP="00952271">
            <w:pPr>
              <w:jc w:val="center"/>
            </w:pPr>
          </w:p>
        </w:tc>
        <w:tc>
          <w:tcPr>
            <w:tcW w:w="1276" w:type="dxa"/>
            <w:vAlign w:val="center"/>
          </w:tcPr>
          <w:p w14:paraId="6604C705" w14:textId="77777777" w:rsidR="00C663C7" w:rsidRDefault="00C663C7" w:rsidP="00952271">
            <w:pPr>
              <w:jc w:val="center"/>
            </w:pPr>
            <w:r>
              <w:t>Mean</w:t>
            </w:r>
          </w:p>
        </w:tc>
        <w:tc>
          <w:tcPr>
            <w:tcW w:w="1842" w:type="dxa"/>
            <w:vAlign w:val="center"/>
          </w:tcPr>
          <w:p w14:paraId="60540626" w14:textId="77777777" w:rsidR="00C663C7" w:rsidRDefault="00C663C7" w:rsidP="00952271">
            <w:pPr>
              <w:jc w:val="center"/>
            </w:pPr>
            <w:r>
              <w:t>2.5 percentile</w:t>
            </w:r>
          </w:p>
        </w:tc>
        <w:tc>
          <w:tcPr>
            <w:tcW w:w="1985" w:type="dxa"/>
            <w:vAlign w:val="center"/>
          </w:tcPr>
          <w:p w14:paraId="127CB8E6" w14:textId="77777777" w:rsidR="00C663C7" w:rsidRDefault="00C663C7" w:rsidP="00952271">
            <w:pPr>
              <w:jc w:val="center"/>
            </w:pPr>
            <w:r>
              <w:t>97.5 percentile</w:t>
            </w:r>
          </w:p>
        </w:tc>
        <w:tc>
          <w:tcPr>
            <w:tcW w:w="2268" w:type="dxa"/>
            <w:vMerge/>
            <w:vAlign w:val="center"/>
          </w:tcPr>
          <w:p w14:paraId="55CE01E8" w14:textId="77777777" w:rsidR="00C663C7" w:rsidRDefault="00C663C7" w:rsidP="00952271">
            <w:pPr>
              <w:jc w:val="center"/>
            </w:pPr>
          </w:p>
        </w:tc>
      </w:tr>
      <w:tr w:rsidR="00C663C7" w14:paraId="5CDAC35D" w14:textId="77777777" w:rsidTr="00952271">
        <w:tc>
          <w:tcPr>
            <w:tcW w:w="1413" w:type="dxa"/>
          </w:tcPr>
          <w:p w14:paraId="41A9A1CC" w14:textId="77777777" w:rsidR="00C663C7" w:rsidRDefault="00C663C7" w:rsidP="00952271">
            <w:r>
              <w:t>1</w:t>
            </w:r>
          </w:p>
        </w:tc>
        <w:tc>
          <w:tcPr>
            <w:tcW w:w="1276" w:type="dxa"/>
          </w:tcPr>
          <w:p w14:paraId="23B0D7B8" w14:textId="77777777" w:rsidR="00C663C7" w:rsidRDefault="00C663C7" w:rsidP="00952271"/>
        </w:tc>
        <w:tc>
          <w:tcPr>
            <w:tcW w:w="1842" w:type="dxa"/>
          </w:tcPr>
          <w:p w14:paraId="525061B1" w14:textId="77777777" w:rsidR="00C663C7" w:rsidRDefault="00C663C7" w:rsidP="00952271"/>
        </w:tc>
        <w:tc>
          <w:tcPr>
            <w:tcW w:w="1985" w:type="dxa"/>
          </w:tcPr>
          <w:p w14:paraId="70C0B7D0" w14:textId="77777777" w:rsidR="00C663C7" w:rsidRDefault="00C663C7" w:rsidP="00952271"/>
        </w:tc>
        <w:tc>
          <w:tcPr>
            <w:tcW w:w="2268" w:type="dxa"/>
          </w:tcPr>
          <w:p w14:paraId="2C5891B6" w14:textId="77777777" w:rsidR="00C663C7" w:rsidRDefault="00C663C7" w:rsidP="00952271"/>
        </w:tc>
      </w:tr>
      <w:tr w:rsidR="00C663C7" w14:paraId="30A10867" w14:textId="77777777" w:rsidTr="00952271">
        <w:tc>
          <w:tcPr>
            <w:tcW w:w="1413" w:type="dxa"/>
          </w:tcPr>
          <w:p w14:paraId="4F85B53B" w14:textId="77777777" w:rsidR="00C663C7" w:rsidRDefault="00C663C7" w:rsidP="00952271">
            <w:r>
              <w:t>2</w:t>
            </w:r>
          </w:p>
        </w:tc>
        <w:tc>
          <w:tcPr>
            <w:tcW w:w="1276" w:type="dxa"/>
          </w:tcPr>
          <w:p w14:paraId="5786683B" w14:textId="77777777" w:rsidR="00C663C7" w:rsidRDefault="00C663C7" w:rsidP="00952271"/>
        </w:tc>
        <w:tc>
          <w:tcPr>
            <w:tcW w:w="1842" w:type="dxa"/>
          </w:tcPr>
          <w:p w14:paraId="5A598A6E" w14:textId="77777777" w:rsidR="00C663C7" w:rsidRDefault="00C663C7" w:rsidP="00952271"/>
        </w:tc>
        <w:tc>
          <w:tcPr>
            <w:tcW w:w="1985" w:type="dxa"/>
          </w:tcPr>
          <w:p w14:paraId="3820867D" w14:textId="77777777" w:rsidR="00C663C7" w:rsidRDefault="00C663C7" w:rsidP="00952271"/>
        </w:tc>
        <w:tc>
          <w:tcPr>
            <w:tcW w:w="2268" w:type="dxa"/>
          </w:tcPr>
          <w:p w14:paraId="52D42BCC" w14:textId="77777777" w:rsidR="00C663C7" w:rsidRDefault="00C663C7" w:rsidP="00952271"/>
        </w:tc>
      </w:tr>
      <w:tr w:rsidR="00C663C7" w14:paraId="3FF004BA" w14:textId="77777777" w:rsidTr="00952271">
        <w:tc>
          <w:tcPr>
            <w:tcW w:w="1413" w:type="dxa"/>
          </w:tcPr>
          <w:p w14:paraId="2CCC2259" w14:textId="77777777" w:rsidR="00C663C7" w:rsidRDefault="00C663C7" w:rsidP="00952271">
            <w:r>
              <w:t>3</w:t>
            </w:r>
          </w:p>
        </w:tc>
        <w:tc>
          <w:tcPr>
            <w:tcW w:w="1276" w:type="dxa"/>
          </w:tcPr>
          <w:p w14:paraId="2E4E7C63" w14:textId="77777777" w:rsidR="00C663C7" w:rsidRDefault="00C663C7" w:rsidP="00952271"/>
        </w:tc>
        <w:tc>
          <w:tcPr>
            <w:tcW w:w="1842" w:type="dxa"/>
          </w:tcPr>
          <w:p w14:paraId="1406A375" w14:textId="77777777" w:rsidR="00C663C7" w:rsidRDefault="00C663C7" w:rsidP="00952271"/>
        </w:tc>
        <w:tc>
          <w:tcPr>
            <w:tcW w:w="1985" w:type="dxa"/>
          </w:tcPr>
          <w:p w14:paraId="5DB9698A" w14:textId="77777777" w:rsidR="00C663C7" w:rsidRDefault="00C663C7" w:rsidP="00952271"/>
        </w:tc>
        <w:tc>
          <w:tcPr>
            <w:tcW w:w="2268" w:type="dxa"/>
          </w:tcPr>
          <w:p w14:paraId="2D12A927" w14:textId="77777777" w:rsidR="00C663C7" w:rsidRDefault="00C663C7" w:rsidP="00952271"/>
        </w:tc>
      </w:tr>
      <w:tr w:rsidR="00C663C7" w14:paraId="3C8611F5" w14:textId="77777777" w:rsidTr="00952271">
        <w:tc>
          <w:tcPr>
            <w:tcW w:w="1413" w:type="dxa"/>
          </w:tcPr>
          <w:p w14:paraId="75F218F3" w14:textId="77777777" w:rsidR="00C663C7" w:rsidRDefault="00C663C7" w:rsidP="00952271">
            <w:r>
              <w:t>4</w:t>
            </w:r>
          </w:p>
        </w:tc>
        <w:tc>
          <w:tcPr>
            <w:tcW w:w="1276" w:type="dxa"/>
          </w:tcPr>
          <w:p w14:paraId="63B42A1F" w14:textId="77777777" w:rsidR="00C663C7" w:rsidRDefault="00C663C7" w:rsidP="00952271"/>
        </w:tc>
        <w:tc>
          <w:tcPr>
            <w:tcW w:w="1842" w:type="dxa"/>
          </w:tcPr>
          <w:p w14:paraId="11C0CD3E" w14:textId="77777777" w:rsidR="00C663C7" w:rsidRDefault="00C663C7" w:rsidP="00952271"/>
        </w:tc>
        <w:tc>
          <w:tcPr>
            <w:tcW w:w="1985" w:type="dxa"/>
          </w:tcPr>
          <w:p w14:paraId="2C8E7F2B" w14:textId="77777777" w:rsidR="00C663C7" w:rsidRDefault="00C663C7" w:rsidP="00952271"/>
        </w:tc>
        <w:tc>
          <w:tcPr>
            <w:tcW w:w="2268" w:type="dxa"/>
          </w:tcPr>
          <w:p w14:paraId="71B15E93" w14:textId="77777777" w:rsidR="00C663C7" w:rsidRDefault="00C663C7" w:rsidP="00952271"/>
        </w:tc>
      </w:tr>
      <w:tr w:rsidR="00C663C7" w14:paraId="7DFE999A" w14:textId="77777777" w:rsidTr="00952271">
        <w:tc>
          <w:tcPr>
            <w:tcW w:w="1413" w:type="dxa"/>
          </w:tcPr>
          <w:p w14:paraId="7E6BB4D9" w14:textId="77777777" w:rsidR="00C663C7" w:rsidRDefault="00C663C7" w:rsidP="00952271">
            <w:r>
              <w:t>5</w:t>
            </w:r>
          </w:p>
        </w:tc>
        <w:tc>
          <w:tcPr>
            <w:tcW w:w="1276" w:type="dxa"/>
          </w:tcPr>
          <w:p w14:paraId="0505E8AA" w14:textId="77777777" w:rsidR="00C663C7" w:rsidRDefault="00C663C7" w:rsidP="00952271"/>
        </w:tc>
        <w:tc>
          <w:tcPr>
            <w:tcW w:w="1842" w:type="dxa"/>
          </w:tcPr>
          <w:p w14:paraId="4EBB70BD" w14:textId="77777777" w:rsidR="00C663C7" w:rsidRDefault="00C663C7" w:rsidP="00952271"/>
        </w:tc>
        <w:tc>
          <w:tcPr>
            <w:tcW w:w="1985" w:type="dxa"/>
          </w:tcPr>
          <w:p w14:paraId="07E0D83B" w14:textId="77777777" w:rsidR="00C663C7" w:rsidRDefault="00C663C7" w:rsidP="00952271"/>
        </w:tc>
        <w:tc>
          <w:tcPr>
            <w:tcW w:w="2268" w:type="dxa"/>
          </w:tcPr>
          <w:p w14:paraId="57D4138B" w14:textId="77777777" w:rsidR="00C663C7" w:rsidRDefault="00C663C7" w:rsidP="00952271"/>
        </w:tc>
      </w:tr>
    </w:tbl>
    <w:p w14:paraId="2B57AE8B" w14:textId="77777777" w:rsidR="00C663C7" w:rsidRPr="00F46F68" w:rsidRDefault="00C663C7" w:rsidP="00C663C7"/>
    <w:p w14:paraId="08CF0D11" w14:textId="77777777" w:rsidR="004B1FCB" w:rsidRPr="004B1FCB" w:rsidRDefault="004B1FCB" w:rsidP="004B1FCB">
      <w:pPr>
        <w:rPr>
          <w:b/>
          <w:bCs/>
          <w:sz w:val="24"/>
          <w:szCs w:val="24"/>
        </w:rPr>
      </w:pPr>
      <w:r w:rsidRPr="004B1FCB">
        <w:rPr>
          <w:b/>
          <w:bCs/>
          <w:sz w:val="24"/>
          <w:szCs w:val="24"/>
        </w:rPr>
        <w:t xml:space="preserve">Discussion </w:t>
      </w:r>
    </w:p>
    <w:p w14:paraId="2D1CF160" w14:textId="77777777" w:rsidR="004B1FCB" w:rsidRDefault="004B1FCB" w:rsidP="004B1FCB">
      <w:r>
        <w:t xml:space="preserve">Global funding for nature conservation is far below what is required </w:t>
      </w:r>
      <w:r>
        <w:fldChar w:fldCharType="begin"/>
      </w:r>
      <w:r>
        <w:instrText xml:space="preserve"> 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fldChar w:fldCharType="separate"/>
      </w:r>
      <w:r w:rsidRPr="005A6D15">
        <w:rPr>
          <w:rFonts w:ascii="Calibri" w:hAnsi="Calibri" w:cs="Calibri"/>
        </w:rPr>
        <w:t>(Freeling and Connell, 2020; Laufer and Jones, 2021)</w:t>
      </w:r>
      <w:r>
        <w:fldChar w:fldCharType="end"/>
      </w:r>
      <w:r>
        <w:t xml:space="preserve">, and the funding that is available is rarely stable or sustainable over periods of more than a few years. To maximise conservation gains it is necessary to provide conservation managers, and conservation funders,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w:t>
      </w:r>
      <w:r>
        <w:lastRenderedPageBreak/>
        <w:t xml:space="preserve">results therefore provide crucial quantitative evidence that funders, conservation bodies, and landscape managers can use to develop more effective long-term investment strategies.   </w:t>
      </w:r>
    </w:p>
    <w:p w14:paraId="4A64C3DF" w14:textId="77777777" w:rsidR="004B1FCB" w:rsidRDefault="004B1FCB" w:rsidP="004B1FCB">
      <w:pPr>
        <w:rPr>
          <w:i/>
          <w:iCs/>
        </w:rPr>
      </w:pPr>
      <w:r>
        <w:rPr>
          <w:i/>
          <w:iCs/>
        </w:rPr>
        <w:t>Primary scenarios (scenarios 1 to 3)</w:t>
      </w:r>
    </w:p>
    <w:p w14:paraId="16BB0D3E" w14:textId="77777777" w:rsidR="004B1FCB" w:rsidRDefault="004B1FCB" w:rsidP="004B1FCB">
      <w:r>
        <w:t>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 that budget increases beyond the value of the stable budget halfway through the study period. If a manager’s budget is too low at the start of the study period, initial forest loss is very high. The manager is able to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w:t>
      </w:r>
      <w:r w:rsidRPr="00143C78">
        <w:rPr>
          <w:highlight w:val="yellow"/>
        </w:rPr>
        <w:t>refs</w:t>
      </w:r>
      <w:r>
        <w:t xml:space="preserve">). These simulations could be further parameterised to include realistic forest regrowth or regeneration based on a specific landscape or ecosystem, but this would decrease the generality of the results and therefore was not attempted here. </w:t>
      </w:r>
    </w:p>
    <w:p w14:paraId="20F7C517" w14:textId="77777777" w:rsidR="004B1FCB" w:rsidRDefault="004B1FCB" w:rsidP="004B1FCB">
      <w:r>
        <w:t xml:space="preserve">Providing a manager with a stable budget that allows the development and maintenance of policies that minimise deforestation over the long-term is the optimal approach.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 Conservation projects that are initially underfunded yet receive increasing resources will still spend many years working to reach the same levels of protection as they would have had, had they been provided an adequate, stable budget at the start. Our results suggest it could be several decades before the deforestation trajectories of the two alternative projects meet, and the increasing budget starts to pay dividends. Projects that repeatedly experience severe funding shortages due to grant cycles will not have the same capacity for long-term investment and strategic planning as projects with stable funding, resulting in greater losses for biodiversity. </w:t>
      </w:r>
    </w:p>
    <w:p w14:paraId="5C50B45B" w14:textId="77777777" w:rsidR="004B1FCB" w:rsidRPr="0057626F" w:rsidRDefault="004B1FCB" w:rsidP="004B1FCB">
      <w:r>
        <w:rPr>
          <w:i/>
          <w:iCs/>
        </w:rPr>
        <w:t>Uncertainty and unpredictability in funding</w:t>
      </w:r>
    </w:p>
    <w:p w14:paraId="1F23FF52" w14:textId="77777777" w:rsidR="004B1FCB" w:rsidRDefault="004B1FCB" w:rsidP="004B1FCB">
      <w:r>
        <w:t xml:space="preserve">Scenarios 4 and 5 highlight two common funding situations for conservation organisations and projects.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and collaboration with stakeholders, all of which will have a positive effect on biodiversity conservation on the landscape. Likewise, grant funding will inevitably end within a few years, and there is no </w:t>
      </w:r>
      <w:r>
        <w:lastRenderedPageBreak/>
        <w:t xml:space="preserve">guarantee that future bids will be successful, resulting in decreases in overall budgets. However, the maintenance of budgets above a certain level means that core conservation activities do not cease, and the manager is able to minimise forest loss to a level similar to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scenario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from scenario 5 to minimise forest loss. In some cases, they can maintain a forest loss trajectory similar to scenarios 1 and 4, yet more often the rate of forest loss is worse, regularly leading to extinction. </w:t>
      </w:r>
    </w:p>
    <w:p w14:paraId="4306B4B8" w14:textId="77777777" w:rsidR="004B1FCB" w:rsidRDefault="004B1FCB" w:rsidP="004B1FCB">
      <w:r>
        <w:t>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 When long-term budgets are unpredictable, uncertain, and highly variable, landscape managers are often unable to maintain core activities, guarantee continued support for communities and other stakeholders, plan investments strategically, or target investments at the most relevant drivers of biodiversity loss. In contrast, when core budgets are guaranteed, managers can maintain core activities and investments over the long-term which provides stability and minimises biodiversity loss.</w:t>
      </w:r>
    </w:p>
    <w:p w14:paraId="734FDF11" w14:textId="77777777" w:rsidR="004B1FCB" w:rsidRDefault="004B1FCB" w:rsidP="004B1FCB">
      <w:pPr>
        <w:rPr>
          <w:i/>
          <w:iCs/>
        </w:rPr>
      </w:pPr>
      <w:r>
        <w:rPr>
          <w:i/>
          <w:iCs/>
        </w:rPr>
        <w:t xml:space="preserve">Key messages </w:t>
      </w:r>
    </w:p>
    <w:p w14:paraId="5A2D826A" w14:textId="77777777" w:rsidR="004B1FCB" w:rsidRDefault="004B1FCB" w:rsidP="004B1FCB">
      <w:r>
        <w:t xml:space="preserve">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    </w:t>
      </w:r>
    </w:p>
    <w:p w14:paraId="1EF10470" w14:textId="77777777" w:rsidR="004B1FCB" w:rsidRDefault="004B1FCB" w:rsidP="004B1FCB">
      <w:r>
        <w:t xml:space="preserve">Simulation studies allow us to investigate possible biodiversity outcomes from a variety of scenarios over time periods much longer than for which we generally have empirical data for. Monitoring data for conservation projects rarely exist over timeframes as long as 50 years, and managers are therefore required to assess conservation actions using monitoring data from significantly shorter 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w:t>
      </w:r>
      <w:r>
        <w:lastRenderedPageBreak/>
        <w:t xml:space="preserve">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  </w:t>
      </w:r>
    </w:p>
    <w:p w14:paraId="1F43EDB1" w14:textId="77777777" w:rsidR="004B1FCB" w:rsidRDefault="004B1FCB" w:rsidP="004B1FCB">
      <w:pPr>
        <w:rPr>
          <w:i/>
          <w:iCs/>
        </w:rPr>
      </w:pPr>
      <w:r>
        <w:rPr>
          <w:i/>
          <w:iCs/>
        </w:rPr>
        <w:t>Conclusions – what can be done?</w:t>
      </w:r>
    </w:p>
    <w:p w14:paraId="0C027133" w14:textId="77777777" w:rsidR="004B1FCB" w:rsidRDefault="004B1FCB" w:rsidP="004B1FCB">
      <w:r>
        <w:t xml:space="preserve">The global conservation community requires a huge increase in funding if it is to halt the decline in biodiversity and minimise the worst impacts of climate change </w:t>
      </w:r>
      <w:r>
        <w:fldChar w:fldCharType="begin"/>
      </w:r>
      <w:r>
        <w:instrText xml:space="preserve"> 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fldChar w:fldCharType="separate"/>
      </w:r>
      <w:r w:rsidRPr="001527C2">
        <w:rPr>
          <w:rFonts w:ascii="Calibri" w:hAnsi="Calibri" w:cs="Calibri"/>
        </w:rPr>
        <w:t>(Echols et al., 2019; Larson et al., 2021)</w:t>
      </w:r>
      <w:r>
        <w:fldChar w:fldCharType="end"/>
      </w:r>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 xml:space="preserve"> 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fldChar w:fldCharType="separate"/>
      </w:r>
      <w:r w:rsidRPr="005B679E">
        <w:rPr>
          <w:rFonts w:ascii="Calibri" w:hAnsi="Calibri" w:cs="Calibri"/>
        </w:rPr>
        <w:t>(Laufer and Jones, 2021)</w:t>
      </w:r>
      <w:r>
        <w:fldChar w:fldCharType="end"/>
      </w:r>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 xml:space="preserve"> 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fldChar w:fldCharType="separate"/>
      </w:r>
      <w:r w:rsidRPr="00876D17">
        <w:rPr>
          <w:rFonts w:ascii="Calibri" w:hAnsi="Calibri" w:cs="Calibri"/>
        </w:rPr>
        <w:t>(Echols et al., 2019)</w:t>
      </w:r>
      <w:r>
        <w:fldChar w:fldCharType="end"/>
      </w:r>
      <w:r>
        <w:t xml:space="preserve">.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 </w:t>
      </w:r>
    </w:p>
    <w:p w14:paraId="54BD7975" w14:textId="77777777" w:rsidR="004B1FCB" w:rsidRDefault="004B1FCB" w:rsidP="004B1FCB">
      <w:r>
        <w:t xml:space="preserve">There is a wide range of funding sources available to conservationists, yet government and philanthropic sources are the most common </w:t>
      </w:r>
      <w:r>
        <w:fldChar w:fldCharType="begin"/>
      </w:r>
      <w:r>
        <w:instrText xml:space="preserve"> 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2178F3">
        <w:rPr>
          <w:rFonts w:ascii="Calibri" w:hAnsi="Calibri" w:cs="Calibri"/>
        </w:rPr>
        <w:t>(Clark et al., 2018)</w:t>
      </w:r>
      <w:r>
        <w:fldChar w:fldCharType="end"/>
      </w:r>
      <w:r>
        <w:t xml:space="preserve">. The fragility of government funding has been exposed during the Covid-19 global pandemic;  around the world there have been shrinking national economies, dramatic increases in emergency government spending, and governments being forced to prioritise sectors of the economy for support and recovery </w:t>
      </w:r>
      <w:r>
        <w:fldChar w:fldCharType="begin"/>
      </w:r>
      <w:r>
        <w:instrText xml:space="preserve"> 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 </w:instrText>
      </w:r>
      <w:r>
        <w:fldChar w:fldCharType="separate"/>
      </w:r>
      <w:r w:rsidRPr="00E45A0A">
        <w:rPr>
          <w:rFonts w:ascii="Calibri" w:hAnsi="Calibri" w:cs="Calibri"/>
        </w:rPr>
        <w:t>(Evans et al., 2020)</w:t>
      </w:r>
      <w:r>
        <w:fldChar w:fldCharType="end"/>
      </w:r>
      <w:r>
        <w:t xml:space="preserve">. Despite the irony, a global pandemic that was most likely caused by overexploitation of the natural environment </w:t>
      </w:r>
      <w:r>
        <w:fldChar w:fldCharType="begin"/>
      </w:r>
      <w:r>
        <w:instrText xml:space="preserve"> 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 </w:instrText>
      </w:r>
      <w:r>
        <w:fldChar w:fldCharType="separate"/>
      </w:r>
      <w:r w:rsidRPr="00155A24">
        <w:rPr>
          <w:rFonts w:ascii="Calibri" w:hAnsi="Calibri" w:cs="Calibri"/>
        </w:rPr>
        <w:t>(Lytras et al., 2021)</w:t>
      </w:r>
      <w:r>
        <w:fldChar w:fldCharType="end"/>
      </w:r>
      <w:r>
        <w:t xml:space="preserve">, is likely to cause a decrease in government spending on conservation, at least in the short term </w:t>
      </w:r>
      <w:r>
        <w:fldChar w:fldCharType="begin"/>
      </w:r>
      <w:r>
        <w:instrText xml:space="preserve"> 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 </w:instrText>
      </w:r>
      <w:r>
        <w:fldChar w:fldCharType="separate"/>
      </w:r>
      <w:r w:rsidRPr="00BF1207">
        <w:rPr>
          <w:rFonts w:ascii="Calibri" w:hAnsi="Calibri" w:cs="Calibri"/>
        </w:rPr>
        <w:t>(Corlett et al., 2020; Evans et al., 2020)</w:t>
      </w:r>
      <w:r>
        <w:fldChar w:fldCharType="end"/>
      </w:r>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 xml:space="preserve"> 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fldChar w:fldCharType="separate"/>
      </w:r>
      <w:r w:rsidRPr="006B5EF6">
        <w:rPr>
          <w:rFonts w:ascii="Calibri" w:hAnsi="Calibri" w:cs="Calibri"/>
        </w:rPr>
        <w:t>(Echols et al., 2019)</w:t>
      </w:r>
      <w:r>
        <w:fldChar w:fldCharType="end"/>
      </w:r>
      <w:r>
        <w:t>.</w:t>
      </w:r>
    </w:p>
    <w:p w14:paraId="03E965BC" w14:textId="77777777" w:rsidR="004B1FCB" w:rsidRDefault="004B1FCB" w:rsidP="004B1FCB">
      <w:r>
        <w:t xml:space="preserve">There are numerous sources of funding that are available for conservationists to explore. Funding for the environment from philanthropic entities is increasing </w:t>
      </w:r>
      <w:r>
        <w:fldChar w:fldCharType="begin"/>
      </w:r>
      <w:r>
        <w:instrText xml:space="preserve"> 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 </w:instrText>
      </w:r>
      <w:r>
        <w:fldChar w:fldCharType="separate"/>
      </w:r>
      <w:r w:rsidRPr="005677F8">
        <w:rPr>
          <w:rFonts w:ascii="Calibri" w:hAnsi="Calibri" w:cs="Calibri"/>
        </w:rPr>
        <w:t>(Gruby et al., 2021)</w:t>
      </w:r>
      <w:r>
        <w:fldChar w:fldCharType="end"/>
      </w:r>
      <w:r>
        <w:t xml:space="preserve">, and the influence of private foundations is growing </w:t>
      </w:r>
      <w:r>
        <w:fldChar w:fldCharType="begin"/>
      </w:r>
      <w:r>
        <w:instrText xml:space="preserve"> 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 </w:instrText>
      </w:r>
      <w:r>
        <w:fldChar w:fldCharType="separate"/>
      </w:r>
      <w:r w:rsidRPr="005677F8">
        <w:rPr>
          <w:rFonts w:ascii="Calibri" w:hAnsi="Calibri" w:cs="Calibri"/>
        </w:rPr>
        <w:t>(Betsill et al., 2021)</w:t>
      </w:r>
      <w:r>
        <w:fldChar w:fldCharType="end"/>
      </w:r>
      <w:r>
        <w:t xml:space="preserve">. As independent organisations, foundations have the potential to adapt their funding strategies and mechanisms to maximise effectiveness. If conservationists can provide evidence to support certain investment strategies, private foundations and other philanthropic entities are theoretically able to adapt accordingly. The idea of charitable giving that is evidence-based and results-orientated is already growing with the social movement known as ‘effective altruism’ </w:t>
      </w:r>
      <w:r>
        <w:fldChar w:fldCharType="begin"/>
      </w:r>
      <w:r>
        <w:instrText xml:space="preserve"> 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 </w:instrText>
      </w:r>
      <w:r>
        <w:fldChar w:fldCharType="separate"/>
      </w:r>
      <w:r w:rsidRPr="008618A7">
        <w:rPr>
          <w:rFonts w:ascii="Calibri" w:hAnsi="Calibri" w:cs="Calibri"/>
        </w:rPr>
        <w:t>(Freeling and Connell, 2020)</w:t>
      </w:r>
      <w:r>
        <w:fldChar w:fldCharType="end"/>
      </w:r>
      <w:r>
        <w:t xml:space="preserve">, giving the conservation sector an opportunity to shape the charitable funding landscape using empirical evidence. Global </w:t>
      </w:r>
      <w:r>
        <w:lastRenderedPageBreak/>
        <w:t>environmental agendas have driven the creation of global funds such as the BioCarbon Fund managed by the world bank (</w:t>
      </w:r>
      <w:hyperlink r:id="rId13" w:history="1">
        <w:r w:rsidRPr="00BF52C6">
          <w:rPr>
            <w:rStyle w:val="Hyperlink"/>
          </w:rPr>
          <w:t>www.biocarbonfund-isfl.org</w:t>
        </w:r>
      </w:hyperlink>
      <w:r>
        <w:t>), the Global Environment Facility (</w:t>
      </w:r>
      <w:hyperlink r:id="rId14" w:history="1">
        <w:r w:rsidRPr="00BF52C6">
          <w:rPr>
            <w:rStyle w:val="Hyperlink"/>
          </w:rPr>
          <w:t>www.thegef.org</w:t>
        </w:r>
      </w:hyperlink>
      <w:r>
        <w:t>), and the Green Climate Fund (</w:t>
      </w:r>
      <w:hyperlink w:history="1">
        <w:r w:rsidRPr="00BF52C6">
          <w:rPr>
            <w:rStyle w:val="Hyperlink"/>
          </w:rPr>
          <w:t>www.greenclimate.fund</w:t>
        </w:r>
        <w:r w:rsidRPr="009C1AE9">
          <w:rPr>
            <w:rStyle w:val="Hyperlink"/>
            <w:color w:val="auto"/>
            <w:u w:val="none"/>
          </w:rPr>
          <w:t>), all</w:t>
        </w:r>
      </w:hyperlink>
      <w:r>
        <w:t xml:space="preserve"> of which are large enough to operate at a variety of spatial and temporal scales </w:t>
      </w:r>
      <w:r>
        <w:fldChar w:fldCharType="begin"/>
      </w:r>
      <w:r>
        <w:instrText xml:space="preserve"> 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5401BB">
        <w:rPr>
          <w:rFonts w:ascii="Calibri" w:hAnsi="Calibri" w:cs="Calibri"/>
        </w:rPr>
        <w:t>(Clark et al., 2018)</w:t>
      </w:r>
      <w:r>
        <w:fldChar w:fldCharType="end"/>
      </w:r>
      <w:r>
        <w:t xml:space="preserve">. </w:t>
      </w:r>
    </w:p>
    <w:p w14:paraId="2BF083D0" w14:textId="77777777" w:rsidR="004B1FCB" w:rsidRDefault="004B1FCB" w:rsidP="004B1FCB">
      <w:r>
        <w:t xml:space="preserve">Arguably the most promising avenue for environmental funding is private finance, the power of which is yet to be fully realised </w:t>
      </w:r>
      <w:r>
        <w:fldChar w:fldCharType="begin"/>
      </w:r>
      <w:r>
        <w:instrText xml:space="preserve"> 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1C2D25">
        <w:rPr>
          <w:rFonts w:ascii="Calibri" w:hAnsi="Calibri" w:cs="Calibri"/>
        </w:rPr>
        <w:t>(Clark et al., 2018)</w:t>
      </w:r>
      <w:r>
        <w:fldChar w:fldCharType="end"/>
      </w:r>
      <w:r>
        <w:t xml:space="preserve">. This is largely because the environmental sector has thus far failed to provide projects that are investable, scalable, and low risk </w:t>
      </w:r>
      <w:r>
        <w:fldChar w:fldCharType="begin"/>
      </w:r>
      <w:r>
        <w:instrText xml:space="preserve"> 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 </w:instrText>
      </w:r>
      <w:r>
        <w:fldChar w:fldCharType="separate"/>
      </w:r>
      <w:r w:rsidRPr="001C2D25">
        <w:rPr>
          <w:rFonts w:ascii="Calibri" w:hAnsi="Calibri" w:cs="Calibri"/>
        </w:rPr>
        <w:t>(McFarland, 2018)</w:t>
      </w:r>
      <w:r>
        <w:fldChar w:fldCharType="end"/>
      </w:r>
      <w:r>
        <w:t xml:space="preserve">. Leveraging of private sector finance is increasing, and is being achieved through a variety of mechanisms including 1) national development banks which provide credit and finance to underfunded areas of society </w:t>
      </w:r>
      <w:r>
        <w:fldChar w:fldCharType="begin"/>
      </w:r>
      <w:r>
        <w:instrText xml:space="preserve"> 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 </w:instrText>
      </w:r>
      <w:r>
        <w:fldChar w:fldCharType="separate"/>
      </w:r>
      <w:r w:rsidRPr="001C2D25">
        <w:rPr>
          <w:rFonts w:ascii="Calibri" w:hAnsi="Calibri" w:cs="Calibri"/>
        </w:rPr>
        <w:t>(Torres and Zeidan, 2016)</w:t>
      </w:r>
      <w:r>
        <w:fldChar w:fldCharType="end"/>
      </w:r>
      <w:r>
        <w:t xml:space="preserve">; 2) blended finance, which combines public and private finance through traditional mechanisms such as public-private partnerships, and through more novel mechanisms including development finance institutions </w:t>
      </w:r>
      <w:r>
        <w:fldChar w:fldCharType="begin"/>
      </w:r>
      <w:r>
        <w:instrText xml:space="preserve"> 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5557A2">
        <w:rPr>
          <w:rFonts w:ascii="Calibri" w:hAnsi="Calibri" w:cs="Calibri"/>
        </w:rPr>
        <w:t>(Clark et al., 2018)</w:t>
      </w:r>
      <w:r>
        <w:fldChar w:fldCharType="end"/>
      </w:r>
      <w:r>
        <w:t>; 3) custom built partnerships between the private sector and governments, civil society, and non-governmental organisations, for example the Tropical Landscapes Finance Facility (</w:t>
      </w:r>
      <w:hyperlink r:id="rId15" w:history="1">
        <w:r w:rsidRPr="00BF52C6">
          <w:rPr>
            <w:rStyle w:val="Hyperlink"/>
          </w:rPr>
          <w:t>www.tlffindonesia.org</w:t>
        </w:r>
      </w:hyperlink>
      <w:r>
        <w:t xml:space="preserve">) which provide long-term financing to support sustainable land use; 4) green bonds, which raise funds for projects that contribute to a more sustainable economy and deliver benefits to the environment </w:t>
      </w:r>
      <w:r>
        <w:fldChar w:fldCharType="begin"/>
      </w:r>
      <w:r>
        <w:instrText xml:space="preserve"> 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8307E6">
        <w:rPr>
          <w:rFonts w:ascii="Calibri" w:hAnsi="Calibri" w:cs="Calibri"/>
        </w:rPr>
        <w:t>(Sachs et al., 2019)</w:t>
      </w:r>
      <w:r>
        <w:fldChar w:fldCharType="end"/>
      </w:r>
      <w:r>
        <w:t xml:space="preserve">, 5) conservation finance, which is a broad term that describes financial solutions that deliver conservation gains </w:t>
      </w:r>
      <w:r w:rsidRPr="00DC1F0E">
        <w:rPr>
          <w:i/>
          <w:iCs/>
        </w:rPr>
        <w:t>and</w:t>
      </w:r>
      <w:r>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fldChar w:fldCharType="begin"/>
      </w:r>
      <w:r>
        <w:instrText xml:space="preserve"> 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fldChar w:fldCharType="separate"/>
      </w:r>
      <w:r w:rsidRPr="00DC1F0E">
        <w:rPr>
          <w:rFonts w:ascii="Calibri" w:hAnsi="Calibri" w:cs="Calibri"/>
        </w:rPr>
        <w:t>(Huwyler et al., 2016)</w:t>
      </w:r>
      <w:r>
        <w:fldChar w:fldCharType="end"/>
      </w:r>
      <w:r>
        <w:t xml:space="preserve">; 6) carbon market instruments such as REDD+ and the Green Climate Fund </w:t>
      </w:r>
      <w:r>
        <w:fldChar w:fldCharType="begin"/>
      </w:r>
      <w:r>
        <w:instrText xml:space="preserve"> 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C2076D">
        <w:rPr>
          <w:rFonts w:ascii="Calibri" w:hAnsi="Calibri" w:cs="Calibri"/>
        </w:rPr>
        <w:t>(Sachs et al., 2019)</w:t>
      </w:r>
      <w:r>
        <w:fldChar w:fldCharType="end"/>
      </w:r>
      <w:r>
        <w:t xml:space="preserve">; 7) other ‘green finance’ mechanisms such as impact investing, fiscal policy, green central banking, and community-based green funds </w:t>
      </w:r>
      <w:r>
        <w:fldChar w:fldCharType="begin"/>
      </w:r>
      <w:r>
        <w:instrText xml:space="preserve"> 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C2076D">
        <w:rPr>
          <w:rFonts w:ascii="Calibri" w:hAnsi="Calibri" w:cs="Calibri"/>
        </w:rPr>
        <w:t>(Sachs et al., 2019)</w:t>
      </w:r>
      <w:r>
        <w:fldChar w:fldCharType="end"/>
      </w:r>
      <w:r>
        <w:t xml:space="preserve">. </w:t>
      </w:r>
    </w:p>
    <w:p w14:paraId="44FD83FA" w14:textId="77777777" w:rsidR="004B1FCB" w:rsidRDefault="004B1FCB" w:rsidP="004B1FCB">
      <w:r>
        <w:t xml:space="preserve">Although in relative infancy, private sector investment for conservation and the environment is underway, with global players in both conservation and finance recognising the potential. An example is the NatureVest collaboration between The Nature Conservancy and JP Morgan Chase which focusses on identifying and financing investable projects that deliver for investors and the environment </w:t>
      </w:r>
      <w:r>
        <w:fldChar w:fldCharType="begin"/>
      </w:r>
      <w:r>
        <w:instrText xml:space="preserve"> 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 </w:instrText>
      </w:r>
      <w:r>
        <w:fldChar w:fldCharType="separate"/>
      </w:r>
      <w:r w:rsidRPr="007311F2">
        <w:rPr>
          <w:rFonts w:ascii="Calibri" w:hAnsi="Calibri" w:cs="Calibri"/>
        </w:rPr>
        <w:t>(Kaiser, 2015)</w:t>
      </w:r>
      <w:r>
        <w:fldChar w:fldCharType="end"/>
      </w:r>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7C3102BE" w14:textId="01F0A499" w:rsidR="007544B5" w:rsidRPr="00541021" w:rsidRDefault="004B1FCB">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If the conservation sector wants sufficient and sustainable funding, we will need to embrace new, creative ideas and form novel collaborations and partnerships to unlock the private sector and leverage such funding within the private sector investment framework. </w:t>
      </w:r>
    </w:p>
    <w:sectPr w:rsidR="007544B5"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8-25T10:49:00Z" w:initials="MN">
    <w:p w14:paraId="1FE0B6D9" w14:textId="77777777" w:rsidR="00C663C7" w:rsidRDefault="00C663C7" w:rsidP="00C663C7">
      <w:pPr>
        <w:pStyle w:val="CommentText"/>
      </w:pPr>
      <w:r>
        <w:rPr>
          <w:rStyle w:val="CommentReference"/>
        </w:rPr>
        <w:annotationRef/>
      </w:r>
      <w:r>
        <w:t>Is it ok to simply steal this diagram? I can’t really see the point in remaking it…</w:t>
      </w:r>
    </w:p>
  </w:comment>
  <w:comment w:id="1" w:author="Matthew Nuttall" w:date="2021-07-01T10:49:00Z" w:initials="MN">
    <w:p w14:paraId="0AD36FC9" w14:textId="77777777" w:rsidR="00C663C7" w:rsidRDefault="00C663C7" w:rsidP="00C663C7">
      <w:pPr>
        <w:pStyle w:val="CommentText"/>
      </w:pPr>
      <w:r>
        <w:rPr>
          <w:rStyle w:val="CommentReference"/>
        </w:rPr>
        <w:annotationRef/>
      </w:r>
      <w:r>
        <w:t xml:space="preserve">For scenario 3, should I include a couple of examples of the types of grants or types of organisations that dish them out? </w:t>
      </w:r>
    </w:p>
  </w:comment>
  <w:comment w:id="2" w:author="Matthew Nuttall" w:date="2021-08-26T10:25:00Z" w:initials="MN">
    <w:p w14:paraId="6C743A66" w14:textId="77777777" w:rsidR="00C663C7" w:rsidRDefault="00C663C7" w:rsidP="00C663C7">
      <w:pPr>
        <w:pStyle w:val="CommentText"/>
      </w:pPr>
      <w:r>
        <w:rPr>
          <w:rStyle w:val="CommentReference"/>
        </w:rPr>
        <w:annotationRef/>
      </w:r>
      <w:r>
        <w:t>I don’t have much experience writing out formulae, so please let me know if this is not correct!</w:t>
      </w:r>
    </w:p>
    <w:p w14:paraId="41F146BA" w14:textId="77777777" w:rsidR="00C663C7" w:rsidRDefault="00C663C7" w:rsidP="00C663C7">
      <w:pPr>
        <w:pStyle w:val="CommentText"/>
      </w:pPr>
    </w:p>
    <w:p w14:paraId="60332828" w14:textId="77777777" w:rsidR="00C663C7" w:rsidRDefault="00C663C7" w:rsidP="00C663C7">
      <w:pPr>
        <w:pStyle w:val="CommentText"/>
      </w:pPr>
      <w:r>
        <w:t>In R it looks like this:</w:t>
      </w:r>
    </w:p>
    <w:p w14:paraId="25987786" w14:textId="77777777" w:rsidR="00C663C7" w:rsidRDefault="00C663C7" w:rsidP="00C663C7">
      <w:pPr>
        <w:pStyle w:val="CommentText"/>
      </w:pPr>
      <w:r w:rsidRPr="00D25D18">
        <w:t>dc.component + sum( cs * sin(cf*w*t + cd))</w:t>
      </w:r>
    </w:p>
  </w:comment>
  <w:comment w:id="3" w:author="Matthew Nuttall" w:date="2021-09-06T10:02:00Z" w:initials="MN">
    <w:p w14:paraId="35D40A03" w14:textId="77777777" w:rsidR="00C663C7" w:rsidRDefault="00C663C7" w:rsidP="00C663C7">
      <w:pPr>
        <w:pStyle w:val="CommentText"/>
        <w:jc w:val="both"/>
      </w:pPr>
      <w:r>
        <w:rPr>
          <w:rStyle w:val="CommentReference"/>
        </w:rPr>
        <w:annotationRef/>
      </w:r>
      <w:r>
        <w:t>Add plot and paragraph about MHUMC</w:t>
      </w:r>
    </w:p>
  </w:comment>
  <w:comment w:id="4" w:author="Matthew Nuttall" w:date="2021-08-26T16:25:00Z" w:initials="MN">
    <w:p w14:paraId="2290ED95" w14:textId="77777777" w:rsidR="00C663C7" w:rsidRDefault="00C663C7" w:rsidP="00C663C7">
      <w:pPr>
        <w:pStyle w:val="CommentText"/>
      </w:pPr>
      <w:r>
        <w:rPr>
          <w:rStyle w:val="CommentReference"/>
        </w:rPr>
        <w:annotationRef/>
      </w:r>
      <w:r>
        <w:t>Plot of all scenario tree count trajectories on a single plot. In the supporting info</w:t>
      </w:r>
    </w:p>
  </w:comment>
  <w:comment w:id="5" w:author="Matthew Nuttall" w:date="2021-08-26T15:33:00Z" w:initials="MN">
    <w:p w14:paraId="2CF73476" w14:textId="77777777" w:rsidR="00C663C7" w:rsidRDefault="00C663C7" w:rsidP="00C663C7">
      <w:pPr>
        <w:pStyle w:val="CommentText"/>
      </w:pPr>
      <w:r>
        <w:rPr>
          <w:rStyle w:val="CommentReference"/>
        </w:rPr>
        <w:annotationRef/>
      </w:r>
      <w:r>
        <w:t>Plot of all scenario tree count trajectories on a single plot. In the supporting info</w:t>
      </w:r>
    </w:p>
  </w:comment>
  <w:comment w:id="6" w:author="Matthew Nuttall" w:date="2021-08-26T13:43:00Z" w:initials="MN">
    <w:p w14:paraId="22A469B6" w14:textId="77777777" w:rsidR="00C663C7" w:rsidRDefault="00C663C7" w:rsidP="00C663C7">
      <w:pPr>
        <w:pStyle w:val="CommentText"/>
      </w:pPr>
      <w:r>
        <w:rPr>
          <w:rStyle w:val="CommentReference"/>
        </w:rPr>
        <w:annotationRef/>
      </w:r>
      <w:r>
        <w:t>Need to remake once I get the results of 100 runs from Brad. Need mean and CIs, as in the plots above. Also need to remove x axis labels for top row, and y axis labels from 2</w:t>
      </w:r>
      <w:r w:rsidRPr="001F38C0">
        <w:rPr>
          <w:vertAlign w:val="superscript"/>
        </w:rPr>
        <w:t>nd</w:t>
      </w:r>
      <w:r>
        <w:t xml:space="preserve"> and 3</w:t>
      </w:r>
      <w:r w:rsidRPr="001F38C0">
        <w:rPr>
          <w:vertAlign w:val="superscript"/>
        </w:rPr>
        <w:t>rd</w:t>
      </w:r>
      <w:r>
        <w:t xml:space="preserve"> columns. Rename y axis “Felling 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E0B6D9" w15:done="0"/>
  <w15:commentEx w15:paraId="0AD36FC9" w15:done="0"/>
  <w15:commentEx w15:paraId="25987786" w15:done="0"/>
  <w15:commentEx w15:paraId="35D40A03" w15:done="0"/>
  <w15:commentEx w15:paraId="2290ED95" w15:done="0"/>
  <w15:commentEx w15:paraId="2CF73476" w15:done="0"/>
  <w15:commentEx w15:paraId="22A469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9EAA" w16cex:dateUtc="2021-08-25T09:49:00Z"/>
  <w16cex:commentExtensible w16cex:durableId="24881C1F" w16cex:dateUtc="2021-07-01T09:49:00Z"/>
  <w16cex:commentExtensible w16cex:durableId="24D1EA7F" w16cex:dateUtc="2021-08-26T09:25:00Z"/>
  <w16cex:commentExtensible w16cex:durableId="24E0659F" w16cex:dateUtc="2021-09-06T09:02:00Z"/>
  <w16cex:commentExtensible w16cex:durableId="24D23F0A" w16cex:dateUtc="2021-08-26T15:25:00Z"/>
  <w16cex:commentExtensible w16cex:durableId="24D232C7" w16cex:dateUtc="2021-08-26T14:33:00Z"/>
  <w16cex:commentExtensible w16cex:durableId="24D21917" w16cex:dateUtc="2021-08-26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E0B6D9" w16cid:durableId="24D09EAA"/>
  <w16cid:commentId w16cid:paraId="0AD36FC9" w16cid:durableId="24881C1F"/>
  <w16cid:commentId w16cid:paraId="25987786" w16cid:durableId="24D1EA7F"/>
  <w16cid:commentId w16cid:paraId="35D40A03" w16cid:durableId="24E0659F"/>
  <w16cid:commentId w16cid:paraId="2290ED95" w16cid:durableId="24D23F0A"/>
  <w16cid:commentId w16cid:paraId="2CF73476" w16cid:durableId="24D232C7"/>
  <w16cid:commentId w16cid:paraId="22A469B6" w16cid:durableId="24D219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0D2B0F"/>
    <w:rsid w:val="00142FB0"/>
    <w:rsid w:val="00153E08"/>
    <w:rsid w:val="00157048"/>
    <w:rsid w:val="00174F81"/>
    <w:rsid w:val="001840CA"/>
    <w:rsid w:val="001A02E0"/>
    <w:rsid w:val="001A53E5"/>
    <w:rsid w:val="001D3DF5"/>
    <w:rsid w:val="002026D9"/>
    <w:rsid w:val="00236366"/>
    <w:rsid w:val="00273E04"/>
    <w:rsid w:val="002D0B72"/>
    <w:rsid w:val="002F4C8B"/>
    <w:rsid w:val="003655FB"/>
    <w:rsid w:val="00395C8B"/>
    <w:rsid w:val="003C2DB9"/>
    <w:rsid w:val="003C515D"/>
    <w:rsid w:val="003E0EB2"/>
    <w:rsid w:val="003F30FA"/>
    <w:rsid w:val="00404102"/>
    <w:rsid w:val="00433A2B"/>
    <w:rsid w:val="00480C1B"/>
    <w:rsid w:val="0048247B"/>
    <w:rsid w:val="004829F6"/>
    <w:rsid w:val="004936D7"/>
    <w:rsid w:val="0049467C"/>
    <w:rsid w:val="004B1FCB"/>
    <w:rsid w:val="004B37BB"/>
    <w:rsid w:val="00541021"/>
    <w:rsid w:val="005418B0"/>
    <w:rsid w:val="00557CD4"/>
    <w:rsid w:val="00561CD2"/>
    <w:rsid w:val="005760C1"/>
    <w:rsid w:val="00580838"/>
    <w:rsid w:val="0059061E"/>
    <w:rsid w:val="005B3788"/>
    <w:rsid w:val="005C60D6"/>
    <w:rsid w:val="005F6E06"/>
    <w:rsid w:val="00631154"/>
    <w:rsid w:val="006553C3"/>
    <w:rsid w:val="006C730E"/>
    <w:rsid w:val="006E08DA"/>
    <w:rsid w:val="006F5B1B"/>
    <w:rsid w:val="00700CBF"/>
    <w:rsid w:val="0073155C"/>
    <w:rsid w:val="0074716A"/>
    <w:rsid w:val="007544B5"/>
    <w:rsid w:val="00762CBF"/>
    <w:rsid w:val="007B11B1"/>
    <w:rsid w:val="007E4486"/>
    <w:rsid w:val="00853F17"/>
    <w:rsid w:val="0085488B"/>
    <w:rsid w:val="00880E5B"/>
    <w:rsid w:val="008B6ED5"/>
    <w:rsid w:val="009037D4"/>
    <w:rsid w:val="00933591"/>
    <w:rsid w:val="00974410"/>
    <w:rsid w:val="00987C10"/>
    <w:rsid w:val="009B618C"/>
    <w:rsid w:val="00A026B2"/>
    <w:rsid w:val="00A41803"/>
    <w:rsid w:val="00A91650"/>
    <w:rsid w:val="00AA5C2A"/>
    <w:rsid w:val="00AA7393"/>
    <w:rsid w:val="00AF14DE"/>
    <w:rsid w:val="00B154DF"/>
    <w:rsid w:val="00B24D05"/>
    <w:rsid w:val="00B526C4"/>
    <w:rsid w:val="00BA4A67"/>
    <w:rsid w:val="00BD6B3D"/>
    <w:rsid w:val="00BD7186"/>
    <w:rsid w:val="00BF0C96"/>
    <w:rsid w:val="00C41F69"/>
    <w:rsid w:val="00C4360E"/>
    <w:rsid w:val="00C473D2"/>
    <w:rsid w:val="00C615C6"/>
    <w:rsid w:val="00C663C7"/>
    <w:rsid w:val="00CA3825"/>
    <w:rsid w:val="00CC05EA"/>
    <w:rsid w:val="00CC0AEA"/>
    <w:rsid w:val="00D168E4"/>
    <w:rsid w:val="00D75DAA"/>
    <w:rsid w:val="00DC39B6"/>
    <w:rsid w:val="00DD4CC6"/>
    <w:rsid w:val="00E35EAE"/>
    <w:rsid w:val="00E42692"/>
    <w:rsid w:val="00E52A8E"/>
    <w:rsid w:val="00E85603"/>
    <w:rsid w:val="00ED006C"/>
    <w:rsid w:val="00EE160C"/>
    <w:rsid w:val="00EE2AFD"/>
    <w:rsid w:val="00F01CE0"/>
    <w:rsid w:val="00F2118A"/>
    <w:rsid w:val="00F37EE0"/>
    <w:rsid w:val="00F406BD"/>
    <w:rsid w:val="00F44DB4"/>
    <w:rsid w:val="00F9337B"/>
    <w:rsid w:val="00FB5AF9"/>
    <w:rsid w:val="00FB6679"/>
    <w:rsid w:val="00FC087C"/>
    <w:rsid w:val="00FF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 w:type="table" w:styleId="TableGrid">
    <w:name w:val="Table Grid"/>
    <w:basedOn w:val="TableNormal"/>
    <w:uiPriority w:val="39"/>
    <w:rsid w:val="00C66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1F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www.biocarbonfund-isfl.or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hyperlink" Target="http://www.tlffindonesia.org"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yperlink" Target="http://www.thege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19</Pages>
  <Words>31590</Words>
  <Characters>180066</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5</cp:revision>
  <dcterms:created xsi:type="dcterms:W3CDTF">2021-09-15T13:56:00Z</dcterms:created>
  <dcterms:modified xsi:type="dcterms:W3CDTF">2021-09-16T15:24:00Z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id="dMJBlf7R"/&gt;&lt;style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