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34EE" w14:textId="2109D756" w:rsidR="00612128" w:rsidRDefault="003D5618">
      <w:pPr>
        <w:rPr>
          <w:b/>
          <w:bCs/>
          <w:sz w:val="24"/>
          <w:szCs w:val="24"/>
        </w:rPr>
      </w:pPr>
      <w:r w:rsidRPr="0096370D">
        <w:rPr>
          <w:b/>
          <w:bCs/>
          <w:sz w:val="24"/>
          <w:szCs w:val="24"/>
        </w:rPr>
        <w:t xml:space="preserve">Supporting Information </w:t>
      </w:r>
    </w:p>
    <w:p w14:paraId="1196BFA8" w14:textId="658D539D" w:rsidR="00514D06" w:rsidRDefault="00514D06">
      <w:r w:rsidRPr="00514D06">
        <w:t xml:space="preserve">1 – Sensitivity testing for parameters </w:t>
      </w:r>
      <w:proofErr w:type="spellStart"/>
      <w:r w:rsidRPr="00514D06">
        <w:rPr>
          <w:i/>
          <w:iCs/>
        </w:rPr>
        <w:t>res_consume</w:t>
      </w:r>
      <w:proofErr w:type="spellEnd"/>
      <w:r w:rsidRPr="00514D06">
        <w:t xml:space="preserve"> and </w:t>
      </w:r>
      <w:proofErr w:type="spellStart"/>
      <w:r w:rsidRPr="00514D06">
        <w:rPr>
          <w:i/>
          <w:iCs/>
        </w:rPr>
        <w:t>tend_crop_yield</w:t>
      </w:r>
      <w:proofErr w:type="spellEnd"/>
    </w:p>
    <w:p w14:paraId="79CDA10C" w14:textId="74EE6498" w:rsidR="00514D06" w:rsidRDefault="00514D06">
      <w:r>
        <w:t>2 – Null scenarios</w:t>
      </w:r>
    </w:p>
    <w:p w14:paraId="7896223D" w14:textId="3795113B" w:rsidR="00514D06" w:rsidRDefault="00514D06">
      <w:r>
        <w:t>3 – Parameter values</w:t>
      </w:r>
    </w:p>
    <w:p w14:paraId="6CC2D92D" w14:textId="61443F78" w:rsidR="00514D06" w:rsidRDefault="00514D06">
      <w:r>
        <w:t>4 – Manager budgets (scenarios 4 and 5)</w:t>
      </w:r>
    </w:p>
    <w:p w14:paraId="1243D0B6" w14:textId="7B9C7F24" w:rsidR="00514D06" w:rsidRPr="00514D06" w:rsidRDefault="00514D06">
      <w:r>
        <w:t>5 – Additional results</w:t>
      </w:r>
    </w:p>
    <w:p w14:paraId="35CBDE02" w14:textId="6910B9E8" w:rsidR="00514D06" w:rsidRDefault="00514D06">
      <w:pPr>
        <w:rPr>
          <w:b/>
          <w:bCs/>
          <w:sz w:val="24"/>
          <w:szCs w:val="24"/>
        </w:rPr>
      </w:pPr>
    </w:p>
    <w:p w14:paraId="41B8E88D" w14:textId="6DBE38F2" w:rsidR="00514D06" w:rsidRDefault="00514D06">
      <w:pPr>
        <w:rPr>
          <w:b/>
          <w:bCs/>
          <w:sz w:val="24"/>
          <w:szCs w:val="24"/>
        </w:rPr>
      </w:pPr>
    </w:p>
    <w:p w14:paraId="359B7FF2" w14:textId="29882D46" w:rsidR="00514D06" w:rsidRDefault="00514D06">
      <w:pPr>
        <w:rPr>
          <w:b/>
          <w:bCs/>
          <w:sz w:val="24"/>
          <w:szCs w:val="24"/>
        </w:rPr>
      </w:pPr>
    </w:p>
    <w:p w14:paraId="683D9F68" w14:textId="1F1955D7" w:rsidR="00514D06" w:rsidRDefault="00514D06">
      <w:pPr>
        <w:rPr>
          <w:b/>
          <w:bCs/>
          <w:sz w:val="24"/>
          <w:szCs w:val="24"/>
        </w:rPr>
      </w:pPr>
    </w:p>
    <w:p w14:paraId="29FED2A7" w14:textId="2FE41754" w:rsidR="00514D06" w:rsidRDefault="00514D06">
      <w:pPr>
        <w:rPr>
          <w:b/>
          <w:bCs/>
          <w:sz w:val="24"/>
          <w:szCs w:val="24"/>
        </w:rPr>
      </w:pPr>
    </w:p>
    <w:p w14:paraId="5C5FB001" w14:textId="5DF002EF" w:rsidR="00514D06" w:rsidRDefault="00514D06">
      <w:pPr>
        <w:rPr>
          <w:b/>
          <w:bCs/>
          <w:sz w:val="24"/>
          <w:szCs w:val="24"/>
        </w:rPr>
      </w:pPr>
    </w:p>
    <w:p w14:paraId="5BAD6C3B" w14:textId="271DF25F" w:rsidR="00514D06" w:rsidRDefault="00514D06">
      <w:pPr>
        <w:rPr>
          <w:b/>
          <w:bCs/>
          <w:sz w:val="24"/>
          <w:szCs w:val="24"/>
        </w:rPr>
      </w:pPr>
    </w:p>
    <w:p w14:paraId="42E7DF4F" w14:textId="3DC67121" w:rsidR="00514D06" w:rsidRDefault="00514D06">
      <w:pPr>
        <w:rPr>
          <w:b/>
          <w:bCs/>
          <w:sz w:val="24"/>
          <w:szCs w:val="24"/>
        </w:rPr>
      </w:pPr>
    </w:p>
    <w:p w14:paraId="00EECBF2" w14:textId="6412A4EE" w:rsidR="00514D06" w:rsidRDefault="00514D06">
      <w:pPr>
        <w:rPr>
          <w:b/>
          <w:bCs/>
          <w:sz w:val="24"/>
          <w:szCs w:val="24"/>
        </w:rPr>
      </w:pPr>
    </w:p>
    <w:p w14:paraId="3A4E2A22" w14:textId="63B34054" w:rsidR="00514D06" w:rsidRDefault="00514D06">
      <w:pPr>
        <w:rPr>
          <w:b/>
          <w:bCs/>
          <w:sz w:val="24"/>
          <w:szCs w:val="24"/>
        </w:rPr>
      </w:pPr>
    </w:p>
    <w:p w14:paraId="6EB7B885" w14:textId="192EB6A3" w:rsidR="00514D06" w:rsidRDefault="00514D06">
      <w:pPr>
        <w:rPr>
          <w:b/>
          <w:bCs/>
          <w:sz w:val="24"/>
          <w:szCs w:val="24"/>
        </w:rPr>
      </w:pPr>
    </w:p>
    <w:p w14:paraId="3021497B" w14:textId="080CCB5A" w:rsidR="00514D06" w:rsidRDefault="00514D06">
      <w:pPr>
        <w:rPr>
          <w:b/>
          <w:bCs/>
          <w:sz w:val="24"/>
          <w:szCs w:val="24"/>
        </w:rPr>
      </w:pPr>
    </w:p>
    <w:p w14:paraId="6DE20319" w14:textId="129DDA42" w:rsidR="00514D06" w:rsidRDefault="00514D06">
      <w:pPr>
        <w:rPr>
          <w:b/>
          <w:bCs/>
          <w:sz w:val="24"/>
          <w:szCs w:val="24"/>
        </w:rPr>
      </w:pPr>
    </w:p>
    <w:p w14:paraId="4CCAD956" w14:textId="1D009D66" w:rsidR="00514D06" w:rsidRDefault="00514D06">
      <w:pPr>
        <w:rPr>
          <w:b/>
          <w:bCs/>
          <w:sz w:val="24"/>
          <w:szCs w:val="24"/>
        </w:rPr>
      </w:pPr>
    </w:p>
    <w:p w14:paraId="3BA30DC6" w14:textId="795435D9" w:rsidR="00514D06" w:rsidRDefault="00514D06">
      <w:pPr>
        <w:rPr>
          <w:b/>
          <w:bCs/>
          <w:sz w:val="24"/>
          <w:szCs w:val="24"/>
        </w:rPr>
      </w:pPr>
    </w:p>
    <w:p w14:paraId="2EA2CCA1" w14:textId="36910DA3" w:rsidR="00514D06" w:rsidRDefault="00514D06">
      <w:pPr>
        <w:rPr>
          <w:b/>
          <w:bCs/>
          <w:sz w:val="24"/>
          <w:szCs w:val="24"/>
        </w:rPr>
      </w:pPr>
    </w:p>
    <w:p w14:paraId="75C4F530" w14:textId="1FFF1D83" w:rsidR="00514D06" w:rsidRDefault="00514D06">
      <w:pPr>
        <w:rPr>
          <w:b/>
          <w:bCs/>
          <w:sz w:val="24"/>
          <w:szCs w:val="24"/>
        </w:rPr>
      </w:pPr>
    </w:p>
    <w:p w14:paraId="191BF3CC" w14:textId="60649E57" w:rsidR="00514D06" w:rsidRDefault="00514D06">
      <w:pPr>
        <w:rPr>
          <w:b/>
          <w:bCs/>
          <w:sz w:val="24"/>
          <w:szCs w:val="24"/>
        </w:rPr>
      </w:pPr>
    </w:p>
    <w:p w14:paraId="0F1B6984" w14:textId="29ABB4BC" w:rsidR="00514D06" w:rsidRDefault="00514D06">
      <w:pPr>
        <w:rPr>
          <w:b/>
          <w:bCs/>
          <w:sz w:val="24"/>
          <w:szCs w:val="24"/>
        </w:rPr>
      </w:pPr>
    </w:p>
    <w:p w14:paraId="3B416A96" w14:textId="57A2D19C" w:rsidR="00514D06" w:rsidRDefault="00514D06">
      <w:pPr>
        <w:rPr>
          <w:b/>
          <w:bCs/>
          <w:sz w:val="24"/>
          <w:szCs w:val="24"/>
        </w:rPr>
      </w:pPr>
    </w:p>
    <w:p w14:paraId="1C5034B3" w14:textId="4C028780" w:rsidR="00514D06" w:rsidRDefault="00514D06">
      <w:pPr>
        <w:rPr>
          <w:b/>
          <w:bCs/>
          <w:sz w:val="24"/>
          <w:szCs w:val="24"/>
        </w:rPr>
      </w:pPr>
    </w:p>
    <w:p w14:paraId="1815167D" w14:textId="7C0C7CD8" w:rsidR="00514D06" w:rsidRDefault="00514D06">
      <w:pPr>
        <w:rPr>
          <w:b/>
          <w:bCs/>
          <w:sz w:val="24"/>
          <w:szCs w:val="24"/>
        </w:rPr>
      </w:pPr>
    </w:p>
    <w:p w14:paraId="061E5698" w14:textId="77777777" w:rsidR="00514D06" w:rsidRDefault="00514D06">
      <w:pPr>
        <w:rPr>
          <w:b/>
          <w:bCs/>
          <w:sz w:val="24"/>
          <w:szCs w:val="24"/>
        </w:rPr>
      </w:pPr>
    </w:p>
    <w:p w14:paraId="78C8C153" w14:textId="77777777" w:rsidR="0096370D" w:rsidRPr="0096370D" w:rsidRDefault="0096370D">
      <w:pPr>
        <w:rPr>
          <w:b/>
          <w:bCs/>
          <w:sz w:val="24"/>
          <w:szCs w:val="24"/>
        </w:rPr>
      </w:pPr>
    </w:p>
    <w:p w14:paraId="4D3C08B0" w14:textId="0E916CC1" w:rsidR="003D5618" w:rsidRPr="0096370D" w:rsidRDefault="0096370D" w:rsidP="0096370D">
      <w:pPr>
        <w:pStyle w:val="ListParagraph"/>
        <w:numPr>
          <w:ilvl w:val="0"/>
          <w:numId w:val="1"/>
        </w:numPr>
        <w:rPr>
          <w:i/>
          <w:iCs/>
        </w:rPr>
      </w:pPr>
      <w:r w:rsidRPr="0096370D">
        <w:rPr>
          <w:i/>
          <w:iCs/>
        </w:rPr>
        <w:t xml:space="preserve">Sensitivity testing for parameters </w:t>
      </w:r>
      <w:proofErr w:type="spellStart"/>
      <w:r w:rsidRPr="0096370D">
        <w:rPr>
          <w:i/>
          <w:iCs/>
        </w:rPr>
        <w:t>res_consume</w:t>
      </w:r>
      <w:proofErr w:type="spellEnd"/>
      <w:r w:rsidRPr="0096370D">
        <w:rPr>
          <w:i/>
          <w:iCs/>
        </w:rPr>
        <w:t xml:space="preserve"> and </w:t>
      </w:r>
      <w:proofErr w:type="spellStart"/>
      <w:r w:rsidRPr="0096370D">
        <w:rPr>
          <w:i/>
          <w:iCs/>
        </w:rPr>
        <w:t>tend_crop_yield</w:t>
      </w:r>
      <w:proofErr w:type="spellEnd"/>
      <w:r w:rsidRPr="0096370D">
        <w:rPr>
          <w:i/>
          <w:iCs/>
        </w:rPr>
        <w:t xml:space="preserve"> </w:t>
      </w:r>
    </w:p>
    <w:p w14:paraId="47E1B98F" w14:textId="039FA1E3" w:rsidR="0096370D" w:rsidRDefault="0096370D">
      <w:r>
        <w:t xml:space="preserve">The two parameters </w:t>
      </w:r>
      <w:proofErr w:type="spellStart"/>
      <w:r>
        <w:rPr>
          <w:i/>
          <w:iCs/>
        </w:rPr>
        <w:t>res_consume</w:t>
      </w:r>
      <w:proofErr w:type="spellEnd"/>
      <w:r>
        <w:t xml:space="preserve"> and </w:t>
      </w:r>
      <w:proofErr w:type="spellStart"/>
      <w:r>
        <w:rPr>
          <w:i/>
          <w:iCs/>
        </w:rPr>
        <w:t>tend_crop_yield</w:t>
      </w:r>
      <w:proofErr w:type="spellEnd"/>
      <w:r>
        <w:rPr>
          <w:i/>
          <w:iCs/>
        </w:rPr>
        <w:t xml:space="preserve"> </w:t>
      </w:r>
      <w:proofErr w:type="gramStart"/>
      <w:r>
        <w:t>are</w:t>
      </w:r>
      <w:proofErr w:type="gramEnd"/>
      <w:r>
        <w:t xml:space="preserve"> important because they influence the decision making of the users. </w:t>
      </w:r>
      <w:proofErr w:type="spellStart"/>
      <w:r>
        <w:rPr>
          <w:i/>
          <w:iCs/>
        </w:rPr>
        <w:t>Res_consume</w:t>
      </w:r>
      <w:proofErr w:type="spellEnd"/>
      <w:r>
        <w:t xml:space="preserve"> governs the quantity of crops each resource consumes on a given landscape cell at a given time step, thus reducing the users yield on that cell by a certain amount. </w:t>
      </w:r>
      <w:proofErr w:type="spellStart"/>
      <w:r>
        <w:rPr>
          <w:i/>
          <w:iCs/>
        </w:rPr>
        <w:t>Tend_crop_yield</w:t>
      </w:r>
      <w:proofErr w:type="spellEnd"/>
      <w:r>
        <w:t xml:space="preserve"> governs the amount a user can increase their yield on a given cell by tending their crops, as opposed to taking another action such as felling. </w:t>
      </w:r>
    </w:p>
    <w:p w14:paraId="1E123731" w14:textId="77777777" w:rsidR="0096370D" w:rsidRDefault="0096370D"/>
    <w:p w14:paraId="07D5EED6" w14:textId="2C26F17E" w:rsidR="0096370D" w:rsidRDefault="0096370D">
      <w:pPr>
        <w:rPr>
          <w:noProof/>
        </w:rPr>
      </w:pPr>
      <w:r>
        <w:rPr>
          <w:noProof/>
        </w:rPr>
        <w:drawing>
          <wp:inline distT="0" distB="0" distL="0" distR="0" wp14:anchorId="300464F6" wp14:editId="2BA9CCEA">
            <wp:extent cx="4358640" cy="3487491"/>
            <wp:effectExtent l="0" t="0" r="381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2216" cy="3490352"/>
                    </a:xfrm>
                    <a:prstGeom prst="rect">
                      <a:avLst/>
                    </a:prstGeom>
                    <a:noFill/>
                    <a:ln>
                      <a:noFill/>
                    </a:ln>
                  </pic:spPr>
                </pic:pic>
              </a:graphicData>
            </a:graphic>
          </wp:inline>
        </w:drawing>
      </w:r>
    </w:p>
    <w:p w14:paraId="6D0B495C" w14:textId="2C800064" w:rsidR="0096370D" w:rsidRDefault="0096370D" w:rsidP="0096370D">
      <w:pPr>
        <w:rPr>
          <w:b/>
          <w:bCs/>
          <w:sz w:val="20"/>
          <w:szCs w:val="20"/>
        </w:rPr>
      </w:pPr>
      <w:r w:rsidRPr="0096370D">
        <w:rPr>
          <w:b/>
          <w:bCs/>
          <w:sz w:val="20"/>
          <w:szCs w:val="20"/>
        </w:rPr>
        <w:t xml:space="preserve">Figure S1a. Parameter values for </w:t>
      </w:r>
      <w:proofErr w:type="spellStart"/>
      <w:r w:rsidRPr="0096370D">
        <w:rPr>
          <w:b/>
          <w:bCs/>
          <w:i/>
          <w:iCs/>
          <w:sz w:val="20"/>
          <w:szCs w:val="20"/>
        </w:rPr>
        <w:t>res_consume</w:t>
      </w:r>
      <w:proofErr w:type="spellEnd"/>
      <w:r w:rsidRPr="0096370D">
        <w:rPr>
          <w:b/>
          <w:bCs/>
          <w:sz w:val="20"/>
          <w:szCs w:val="20"/>
        </w:rPr>
        <w:t xml:space="preserve"> and </w:t>
      </w:r>
      <w:proofErr w:type="spellStart"/>
      <w:r w:rsidRPr="0096370D">
        <w:rPr>
          <w:b/>
          <w:bCs/>
          <w:i/>
          <w:iCs/>
          <w:sz w:val="20"/>
          <w:szCs w:val="20"/>
        </w:rPr>
        <w:t>tend_crop_yield</w:t>
      </w:r>
      <w:proofErr w:type="spellEnd"/>
      <w:r w:rsidRPr="0096370D">
        <w:rPr>
          <w:b/>
          <w:bCs/>
          <w:sz w:val="20"/>
          <w:szCs w:val="20"/>
        </w:rPr>
        <w:t xml:space="preserve"> that were tested prior to the final simulations. </w:t>
      </w:r>
    </w:p>
    <w:p w14:paraId="459BC349" w14:textId="626505C4" w:rsidR="0096370D" w:rsidRDefault="0096370D" w:rsidP="0096370D">
      <w:pPr>
        <w:rPr>
          <w:noProof/>
        </w:rPr>
      </w:pPr>
      <w:r>
        <w:rPr>
          <w:noProof/>
        </w:rPr>
        <w:lastRenderedPageBreak/>
        <w:drawing>
          <wp:inline distT="0" distB="0" distL="0" distR="0" wp14:anchorId="2EF260CD" wp14:editId="2A679251">
            <wp:extent cx="4571240" cy="3657600"/>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6252" cy="3661610"/>
                    </a:xfrm>
                    <a:prstGeom prst="rect">
                      <a:avLst/>
                    </a:prstGeom>
                    <a:noFill/>
                    <a:ln>
                      <a:noFill/>
                    </a:ln>
                  </pic:spPr>
                </pic:pic>
              </a:graphicData>
            </a:graphic>
          </wp:inline>
        </w:drawing>
      </w:r>
    </w:p>
    <w:p w14:paraId="589B0FF6" w14:textId="01284355" w:rsidR="0096370D" w:rsidRDefault="0096370D" w:rsidP="0096370D">
      <w:pPr>
        <w:rPr>
          <w:b/>
          <w:bCs/>
          <w:sz w:val="20"/>
          <w:szCs w:val="20"/>
        </w:rPr>
      </w:pPr>
      <w:r w:rsidRPr="0096370D">
        <w:rPr>
          <w:b/>
          <w:bCs/>
          <w:sz w:val="20"/>
          <w:szCs w:val="20"/>
        </w:rPr>
        <w:t>Figure S1b. The number of trees remaining at each time step for each of the simulations from plot S1a above.</w:t>
      </w:r>
    </w:p>
    <w:p w14:paraId="00ABBC58" w14:textId="767EBC54" w:rsidR="0096370D" w:rsidRDefault="0096370D" w:rsidP="0096370D">
      <w:r w:rsidRPr="0096370D">
        <w:t xml:space="preserve">N1a results in the fewest trees being lost, which </w:t>
      </w:r>
      <w:r>
        <w:t>was expected</w:t>
      </w:r>
      <w:r w:rsidRPr="0096370D">
        <w:t xml:space="preserve"> as N1a has no incentive to fell trees (equal parameter values). N1 and N1</w:t>
      </w:r>
      <w:proofErr w:type="gramStart"/>
      <w:r w:rsidRPr="0096370D">
        <w:t>b:f</w:t>
      </w:r>
      <w:proofErr w:type="gramEnd"/>
      <w:r w:rsidRPr="0096370D">
        <w:t xml:space="preserve"> are all similar in their loss of trees. Interestingly, the simulation with the highest </w:t>
      </w:r>
      <w:proofErr w:type="spellStart"/>
      <w:r w:rsidRPr="0096370D">
        <w:rPr>
          <w:i/>
          <w:iCs/>
        </w:rPr>
        <w:t>res_consume</w:t>
      </w:r>
      <w:proofErr w:type="spellEnd"/>
      <w:r w:rsidRPr="0096370D">
        <w:t xml:space="preserve"> (N1c) does not end up with the fewest trees, and that </w:t>
      </w:r>
      <w:r>
        <w:t>is</w:t>
      </w:r>
      <w:r w:rsidRPr="0096370D">
        <w:t xml:space="preserve"> because </w:t>
      </w:r>
      <w:proofErr w:type="spellStart"/>
      <w:r w:rsidRPr="0096370D">
        <w:rPr>
          <w:i/>
          <w:iCs/>
        </w:rPr>
        <w:t>tend_crop_yield</w:t>
      </w:r>
      <w:proofErr w:type="spellEnd"/>
      <w:r w:rsidRPr="0096370D">
        <w:t xml:space="preserve"> is higher than some of the others and so users will be more likely to choose to tend crops when costs of felling are very high. The simulation with the most trees lost is N1d, where </w:t>
      </w:r>
      <w:proofErr w:type="spellStart"/>
      <w:r w:rsidRPr="0096370D">
        <w:rPr>
          <w:i/>
          <w:iCs/>
        </w:rPr>
        <w:t>tend_crop_yield</w:t>
      </w:r>
      <w:proofErr w:type="spellEnd"/>
      <w:r w:rsidRPr="0096370D">
        <w:t xml:space="preserve"> is very low (0.01) and </w:t>
      </w:r>
      <w:proofErr w:type="spellStart"/>
      <w:r w:rsidRPr="0096370D">
        <w:rPr>
          <w:i/>
          <w:iCs/>
        </w:rPr>
        <w:t>res_consume</w:t>
      </w:r>
      <w:proofErr w:type="spellEnd"/>
      <w:r w:rsidRPr="0096370D">
        <w:t xml:space="preserve"> is quite high (0.08). This is closely followed by N1f which although has </w:t>
      </w:r>
      <w:proofErr w:type="gramStart"/>
      <w:r w:rsidRPr="0096370D">
        <w:t xml:space="preserve">a lower </w:t>
      </w:r>
      <w:proofErr w:type="spellStart"/>
      <w:r w:rsidRPr="0096370D">
        <w:rPr>
          <w:i/>
          <w:iCs/>
        </w:rPr>
        <w:t>res</w:t>
      </w:r>
      <w:proofErr w:type="gramEnd"/>
      <w:r w:rsidRPr="0096370D">
        <w:rPr>
          <w:i/>
          <w:iCs/>
        </w:rPr>
        <w:t>_consume</w:t>
      </w:r>
      <w:proofErr w:type="spellEnd"/>
      <w:r>
        <w:t xml:space="preserve"> value</w:t>
      </w:r>
      <w:r w:rsidRPr="0096370D">
        <w:t xml:space="preserve"> than N1b and N1c, it also has a lower </w:t>
      </w:r>
      <w:proofErr w:type="spellStart"/>
      <w:r w:rsidRPr="0096370D">
        <w:rPr>
          <w:i/>
          <w:iCs/>
        </w:rPr>
        <w:t>tend_crop_yield</w:t>
      </w:r>
      <w:proofErr w:type="spellEnd"/>
      <w:r>
        <w:t xml:space="preserve"> value</w:t>
      </w:r>
      <w:r w:rsidRPr="0096370D">
        <w:t xml:space="preserve">. This quite nicely shows the interaction between the two parameters. </w:t>
      </w:r>
      <w:r>
        <w:t>T</w:t>
      </w:r>
      <w:r w:rsidRPr="0096370D">
        <w:t xml:space="preserve">his </w:t>
      </w:r>
      <w:r>
        <w:t>further demonstrates</w:t>
      </w:r>
      <w:r w:rsidRPr="0096370D">
        <w:t xml:space="preserve"> that small incremental changes in </w:t>
      </w:r>
      <w:proofErr w:type="spellStart"/>
      <w:r w:rsidRPr="0096370D">
        <w:rPr>
          <w:i/>
          <w:iCs/>
        </w:rPr>
        <w:t>tend_crop_yield</w:t>
      </w:r>
      <w:proofErr w:type="spellEnd"/>
      <w:r w:rsidRPr="0096370D">
        <w:t xml:space="preserve"> are more influential than similar increases in </w:t>
      </w:r>
      <w:proofErr w:type="spellStart"/>
      <w:r w:rsidRPr="0096370D">
        <w:rPr>
          <w:i/>
          <w:iCs/>
        </w:rPr>
        <w:t>res_consume</w:t>
      </w:r>
      <w:proofErr w:type="spellEnd"/>
      <w:r w:rsidRPr="0096370D">
        <w:t>.</w:t>
      </w:r>
    </w:p>
    <w:p w14:paraId="770BE1AA" w14:textId="385BA240" w:rsidR="0096370D" w:rsidRDefault="0096370D" w:rsidP="0096370D">
      <w:pPr>
        <w:rPr>
          <w:noProof/>
        </w:rPr>
      </w:pPr>
      <w:r>
        <w:rPr>
          <w:noProof/>
        </w:rPr>
        <w:lastRenderedPageBreak/>
        <w:drawing>
          <wp:inline distT="0" distB="0" distL="0" distR="0" wp14:anchorId="210761D9" wp14:editId="75A79066">
            <wp:extent cx="4831080" cy="3865508"/>
            <wp:effectExtent l="0" t="0" r="762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9723" cy="3872423"/>
                    </a:xfrm>
                    <a:prstGeom prst="rect">
                      <a:avLst/>
                    </a:prstGeom>
                    <a:noFill/>
                    <a:ln>
                      <a:noFill/>
                    </a:ln>
                  </pic:spPr>
                </pic:pic>
              </a:graphicData>
            </a:graphic>
          </wp:inline>
        </w:drawing>
      </w:r>
    </w:p>
    <w:p w14:paraId="2E6C3B35" w14:textId="66B1AE8A" w:rsidR="0096370D" w:rsidRDefault="0096370D" w:rsidP="0096370D">
      <w:pPr>
        <w:rPr>
          <w:b/>
          <w:bCs/>
          <w:sz w:val="20"/>
          <w:szCs w:val="20"/>
        </w:rPr>
      </w:pPr>
      <w:r w:rsidRPr="0096370D">
        <w:rPr>
          <w:b/>
          <w:bCs/>
          <w:sz w:val="20"/>
          <w:szCs w:val="20"/>
        </w:rPr>
        <w:t xml:space="preserve">Figure S1c. The total yield for each user at each time step, as a percentage of the total available yield, for each of the simulations from plot S1a. </w:t>
      </w:r>
    </w:p>
    <w:p w14:paraId="4981C910" w14:textId="6242E290" w:rsidR="0096370D" w:rsidRDefault="0096370D" w:rsidP="0096370D">
      <w:r w:rsidRPr="0096370D">
        <w:t xml:space="preserve">Yield is lowest in N1c, as this simulation has the highest value for </w:t>
      </w:r>
      <w:proofErr w:type="spellStart"/>
      <w:r w:rsidRPr="0096370D">
        <w:rPr>
          <w:i/>
          <w:iCs/>
        </w:rPr>
        <w:t>res_consume</w:t>
      </w:r>
      <w:proofErr w:type="spellEnd"/>
      <w:r w:rsidRPr="0096370D">
        <w:t xml:space="preserve"> (0.1), followed by N1b and N1d (0.08). N1f </w:t>
      </w:r>
      <w:r>
        <w:t>is on its</w:t>
      </w:r>
      <w:r w:rsidRPr="0096370D">
        <w:t xml:space="preserve"> own in the middle (0.06). The highest yields are for N1, N1a, and N1e, where </w:t>
      </w:r>
      <w:proofErr w:type="spellStart"/>
      <w:r w:rsidRPr="0096370D">
        <w:rPr>
          <w:i/>
          <w:iCs/>
        </w:rPr>
        <w:t>res_consume</w:t>
      </w:r>
      <w:proofErr w:type="spellEnd"/>
      <w:r w:rsidRPr="0096370D">
        <w:t xml:space="preserve"> is 0.05 for all. For this last group, we see that N1e is increasing slightly faster, as </w:t>
      </w:r>
      <w:proofErr w:type="spellStart"/>
      <w:r w:rsidRPr="0096370D">
        <w:rPr>
          <w:i/>
          <w:iCs/>
        </w:rPr>
        <w:t>tend_crop_yld</w:t>
      </w:r>
      <w:proofErr w:type="spellEnd"/>
      <w:r w:rsidRPr="0096370D">
        <w:t xml:space="preserve"> is set lower than N1 and N1a, and so users are more</w:t>
      </w:r>
      <w:r>
        <w:t xml:space="preserve"> likely</w:t>
      </w:r>
      <w:r w:rsidRPr="0096370D">
        <w:t xml:space="preserve"> to fell trees as tending crops has less value.</w:t>
      </w:r>
    </w:p>
    <w:p w14:paraId="3AFAA8F9" w14:textId="20DE7F54" w:rsidR="009F1474" w:rsidRDefault="009F1474" w:rsidP="0096370D">
      <w:pPr>
        <w:rPr>
          <w:noProof/>
        </w:rPr>
      </w:pPr>
      <w:r>
        <w:rPr>
          <w:noProof/>
        </w:rPr>
        <w:lastRenderedPageBreak/>
        <w:drawing>
          <wp:inline distT="0" distB="0" distL="0" distR="0" wp14:anchorId="2B35A329" wp14:editId="115E8380">
            <wp:extent cx="5161692" cy="4130040"/>
            <wp:effectExtent l="0" t="0" r="127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5887" cy="4133397"/>
                    </a:xfrm>
                    <a:prstGeom prst="rect">
                      <a:avLst/>
                    </a:prstGeom>
                    <a:noFill/>
                    <a:ln>
                      <a:noFill/>
                    </a:ln>
                  </pic:spPr>
                </pic:pic>
              </a:graphicData>
            </a:graphic>
          </wp:inline>
        </w:drawing>
      </w:r>
    </w:p>
    <w:p w14:paraId="4B3B4863" w14:textId="7DB1FBCD" w:rsidR="009F1474" w:rsidRPr="009F1474" w:rsidRDefault="009F1474" w:rsidP="009F1474">
      <w:pPr>
        <w:rPr>
          <w:b/>
          <w:bCs/>
          <w:sz w:val="20"/>
          <w:szCs w:val="20"/>
        </w:rPr>
      </w:pPr>
      <w:r w:rsidRPr="009F1474">
        <w:rPr>
          <w:b/>
          <w:bCs/>
          <w:sz w:val="20"/>
          <w:szCs w:val="20"/>
        </w:rPr>
        <w:t>Figure S1d. The total number of culling (felling) actions taken by users at each time step for each of the s</w:t>
      </w:r>
      <w:r>
        <w:rPr>
          <w:b/>
          <w:bCs/>
          <w:sz w:val="20"/>
          <w:szCs w:val="20"/>
        </w:rPr>
        <w:t>imulations</w:t>
      </w:r>
      <w:r w:rsidRPr="009F1474">
        <w:rPr>
          <w:b/>
          <w:bCs/>
          <w:sz w:val="20"/>
          <w:szCs w:val="20"/>
        </w:rPr>
        <w:t xml:space="preserve"> from plot S1a.</w:t>
      </w:r>
    </w:p>
    <w:p w14:paraId="5382EEF3" w14:textId="6584E781" w:rsidR="009F1474" w:rsidRDefault="009F1474" w:rsidP="009F1474">
      <w:r w:rsidRPr="009F1474">
        <w:t xml:space="preserve">The simulations appear to be broadly split between N1 and N1a, and the rest. N1 and N1a show much more variation in the number of </w:t>
      </w:r>
      <w:r>
        <w:t>felling</w:t>
      </w:r>
      <w:r w:rsidRPr="009F1474">
        <w:t xml:space="preserve"> actions, with the number of </w:t>
      </w:r>
      <w:r>
        <w:t>felling</w:t>
      </w:r>
      <w:r w:rsidRPr="009F1474">
        <w:t xml:space="preserve"> actions regularly dropping to 0. </w:t>
      </w:r>
      <w:r>
        <w:t xml:space="preserve">For simulation </w:t>
      </w:r>
      <w:r w:rsidRPr="009F1474">
        <w:t xml:space="preserve">N1a, which has the two parameters set equally at 0.05, we see regular spells of 0 </w:t>
      </w:r>
      <w:r>
        <w:t>felling</w:t>
      </w:r>
      <w:r w:rsidRPr="009F1474">
        <w:t xml:space="preserve"> actions, where the users are choosing to tend crops (as that produces the same benefits in terms of yield). This happens less frequently with</w:t>
      </w:r>
      <w:r>
        <w:t xml:space="preserve"> simulation</w:t>
      </w:r>
      <w:r w:rsidRPr="009F1474">
        <w:t xml:space="preserve"> N1, and in</w:t>
      </w:r>
      <w:r>
        <w:t xml:space="preserve"> simulation</w:t>
      </w:r>
      <w:r w:rsidRPr="009F1474">
        <w:t xml:space="preserve"> N1 there are no occasions when number of cull actions remain at 0 for more than a single time step. This is because </w:t>
      </w:r>
      <w:proofErr w:type="spellStart"/>
      <w:r w:rsidRPr="009F1474">
        <w:rPr>
          <w:i/>
          <w:iCs/>
        </w:rPr>
        <w:t>tend_crop_yield</w:t>
      </w:r>
      <w:proofErr w:type="spellEnd"/>
      <w:r w:rsidRPr="009F1474">
        <w:t xml:space="preserve"> is lower than </w:t>
      </w:r>
      <w:proofErr w:type="spellStart"/>
      <w:r w:rsidRPr="009F1474">
        <w:rPr>
          <w:i/>
          <w:iCs/>
        </w:rPr>
        <w:t>res_consume</w:t>
      </w:r>
      <w:proofErr w:type="spellEnd"/>
      <w:r w:rsidRPr="009F1474">
        <w:t xml:space="preserve">, and so it is more beneficial to fell trees. For </w:t>
      </w:r>
      <w:proofErr w:type="gramStart"/>
      <w:r w:rsidRPr="009F1474">
        <w:t>all of</w:t>
      </w:r>
      <w:proofErr w:type="gramEnd"/>
      <w:r w:rsidRPr="009F1474">
        <w:t xml:space="preserve"> the other simulations though, there appears to be a minimum number of culls below which they never drop (just over 100).  Even</w:t>
      </w:r>
      <w:r>
        <w:t xml:space="preserve"> simulation</w:t>
      </w:r>
      <w:r w:rsidRPr="009F1474">
        <w:t xml:space="preserve"> N1e, which is very similar to N1 in terms of parameters, never drops below a certain value of cull actions.</w:t>
      </w:r>
    </w:p>
    <w:p w14:paraId="36B232CE" w14:textId="6D53D4BC" w:rsidR="009F1474" w:rsidRDefault="009F1474" w:rsidP="009F1474"/>
    <w:p w14:paraId="44153093" w14:textId="7BF5500A" w:rsidR="009F1474" w:rsidRDefault="009F1474" w:rsidP="009F1474"/>
    <w:p w14:paraId="0D0C8B45" w14:textId="35477E74" w:rsidR="009F1474" w:rsidRDefault="009F1474" w:rsidP="009F1474"/>
    <w:p w14:paraId="12CAFE50" w14:textId="108AF232" w:rsidR="009F1474" w:rsidRDefault="009F1474" w:rsidP="009F1474"/>
    <w:p w14:paraId="3D7A254E" w14:textId="11F60392" w:rsidR="009F1474" w:rsidRDefault="009F1474" w:rsidP="009F1474"/>
    <w:p w14:paraId="25F3B089" w14:textId="10C84FF7" w:rsidR="009F1474" w:rsidRDefault="009F1474" w:rsidP="009F1474"/>
    <w:p w14:paraId="6FB06230" w14:textId="5CB3B2C3" w:rsidR="009F1474" w:rsidRDefault="009F1474" w:rsidP="009F1474"/>
    <w:p w14:paraId="74DDCF42" w14:textId="7C6510CE" w:rsidR="009F1474" w:rsidRDefault="009F1474" w:rsidP="009F1474"/>
    <w:p w14:paraId="4C42BC86" w14:textId="6857C32A" w:rsidR="009F1474" w:rsidRDefault="009F1474" w:rsidP="009F1474">
      <w:pPr>
        <w:pStyle w:val="ListParagraph"/>
        <w:numPr>
          <w:ilvl w:val="0"/>
          <w:numId w:val="1"/>
        </w:numPr>
        <w:rPr>
          <w:i/>
          <w:iCs/>
        </w:rPr>
      </w:pPr>
      <w:r w:rsidRPr="009F1474">
        <w:rPr>
          <w:i/>
          <w:iCs/>
        </w:rPr>
        <w:lastRenderedPageBreak/>
        <w:t xml:space="preserve">Null scenarios </w:t>
      </w:r>
    </w:p>
    <w:p w14:paraId="09E70CBC" w14:textId="38B40F70" w:rsidR="009F1474" w:rsidRDefault="00ED4D46" w:rsidP="009F1474">
      <w:pPr>
        <w:rPr>
          <w:b/>
          <w:bCs/>
        </w:rPr>
      </w:pPr>
      <w:r>
        <w:rPr>
          <w:b/>
          <w:bCs/>
        </w:rPr>
        <w:t>N1</w:t>
      </w:r>
    </w:p>
    <w:p w14:paraId="6EC117D9" w14:textId="4C762EDD" w:rsidR="00ED4D46" w:rsidRDefault="00ED4D46" w:rsidP="009F1474">
      <w:r>
        <w:t xml:space="preserve">The null scenario N1 had the manager and user budgets (community resources) as stable and equal. Both budgets were set to 500. </w:t>
      </w:r>
    </w:p>
    <w:p w14:paraId="6CF0C413" w14:textId="04DA473A" w:rsidR="00ED4D46" w:rsidRPr="00ED4D46" w:rsidRDefault="00ED4D46" w:rsidP="009F1474">
      <w:r>
        <w:rPr>
          <w:noProof/>
        </w:rPr>
        <w:drawing>
          <wp:inline distT="0" distB="0" distL="0" distR="0" wp14:anchorId="3F411FB3" wp14:editId="503DD6F4">
            <wp:extent cx="5085505" cy="4069080"/>
            <wp:effectExtent l="0" t="0" r="1270" b="762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8674" cy="4071616"/>
                    </a:xfrm>
                    <a:prstGeom prst="rect">
                      <a:avLst/>
                    </a:prstGeom>
                    <a:noFill/>
                    <a:ln>
                      <a:noFill/>
                    </a:ln>
                  </pic:spPr>
                </pic:pic>
              </a:graphicData>
            </a:graphic>
          </wp:inline>
        </w:drawing>
      </w:r>
    </w:p>
    <w:p w14:paraId="1D675EC2" w14:textId="057BD143" w:rsidR="009F1474" w:rsidRDefault="00ED4D46" w:rsidP="009F1474">
      <w:pPr>
        <w:rPr>
          <w:b/>
          <w:bCs/>
          <w:sz w:val="20"/>
          <w:szCs w:val="20"/>
        </w:rPr>
      </w:pPr>
      <w:r w:rsidRPr="00ED4D46">
        <w:rPr>
          <w:b/>
          <w:bCs/>
          <w:sz w:val="20"/>
          <w:szCs w:val="20"/>
        </w:rPr>
        <w:t>Figure S2a. Summary results from null scenario N1. The cost of a felling action at each time step (top left), number of felling actions at each time step (top right), the number of tree</w:t>
      </w:r>
      <w:r>
        <w:rPr>
          <w:b/>
          <w:bCs/>
          <w:sz w:val="20"/>
          <w:szCs w:val="20"/>
        </w:rPr>
        <w:t>s</w:t>
      </w:r>
      <w:r w:rsidRPr="00ED4D46">
        <w:rPr>
          <w:b/>
          <w:bCs/>
          <w:sz w:val="20"/>
          <w:szCs w:val="20"/>
        </w:rPr>
        <w:t xml:space="preserve"> remaining on the landscape at each time step (bottom left), and the total yield from all users at each time step (bottom right).</w:t>
      </w:r>
    </w:p>
    <w:p w14:paraId="4C993D33" w14:textId="10417477" w:rsidR="00ED4D46" w:rsidRDefault="00ED4D46" w:rsidP="009F1474">
      <w:r>
        <w:t xml:space="preserve">The results of scenario N1 were as expected – the manager uses </w:t>
      </w:r>
      <w:proofErr w:type="gramStart"/>
      <w:r>
        <w:t>all of</w:t>
      </w:r>
      <w:proofErr w:type="gramEnd"/>
      <w:r>
        <w:t xml:space="preserve"> their budget to reduce felling by time step 2, which coincides with the number of felling actions dropping between time step 1 and time step 2. The stable budgets for both the manager and user results in a stabilisation of felling costs and number of felling actions, as neither user nor manager loses or gains power over the other. The manager is unable to entirely stop felling taking place, and therefore there is a steady decrease in the number of trees remaining. This results in a steady increase in the yield that the users get from the landscape over time. </w:t>
      </w:r>
    </w:p>
    <w:p w14:paraId="2BE22E5E" w14:textId="30D6C457" w:rsidR="00ED4D46" w:rsidRDefault="00ED4D46" w:rsidP="009F1474">
      <w:pPr>
        <w:rPr>
          <w:b/>
          <w:bCs/>
        </w:rPr>
      </w:pPr>
      <w:r>
        <w:rPr>
          <w:b/>
          <w:bCs/>
        </w:rPr>
        <w:t>N2</w:t>
      </w:r>
    </w:p>
    <w:p w14:paraId="3A370384" w14:textId="7ABEEE4C" w:rsidR="00ED4D46" w:rsidRDefault="00837A91" w:rsidP="009F1474">
      <w:r>
        <w:t xml:space="preserve">The null scenario N2 tested the situations when either the manager or user had a decreasing budget, whilst the other was stable. The scenario was therefore split into two sub-scenarios. N2a had the manager budget stable, and the user budget (community resources) decreasing linearly. N2b had the user budget (community resources) stable, and the manager budget decreasing linearly. </w:t>
      </w:r>
    </w:p>
    <w:p w14:paraId="23E1225D" w14:textId="0EF01DDC" w:rsidR="00837A91" w:rsidRDefault="00837A91" w:rsidP="009F1474"/>
    <w:p w14:paraId="2CB62CC2" w14:textId="0394C5A6" w:rsidR="00837A91" w:rsidRDefault="00837A91" w:rsidP="009F1474">
      <w:pPr>
        <w:rPr>
          <w:noProof/>
        </w:rPr>
      </w:pPr>
      <w:r>
        <w:rPr>
          <w:noProof/>
        </w:rPr>
        <w:lastRenderedPageBreak/>
        <w:drawing>
          <wp:inline distT="0" distB="0" distL="0" distR="0" wp14:anchorId="1BD45056" wp14:editId="78B6457D">
            <wp:extent cx="6136210" cy="4091940"/>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7747" cy="4092965"/>
                    </a:xfrm>
                    <a:prstGeom prst="rect">
                      <a:avLst/>
                    </a:prstGeom>
                    <a:noFill/>
                    <a:ln>
                      <a:noFill/>
                    </a:ln>
                  </pic:spPr>
                </pic:pic>
              </a:graphicData>
            </a:graphic>
          </wp:inline>
        </w:drawing>
      </w:r>
    </w:p>
    <w:p w14:paraId="34A7C38A" w14:textId="77777777" w:rsidR="00837A91" w:rsidRDefault="00837A91" w:rsidP="00837A91">
      <w:pPr>
        <w:rPr>
          <w:b/>
          <w:bCs/>
          <w:sz w:val="20"/>
          <w:szCs w:val="20"/>
        </w:rPr>
      </w:pPr>
      <w:r w:rsidRPr="00837A91">
        <w:rPr>
          <w:b/>
          <w:bCs/>
          <w:sz w:val="20"/>
          <w:szCs w:val="20"/>
        </w:rPr>
        <w:t>Figure S2b. summary results from null scenario N2a and N2b. a – budgets at each time step for N2a, b – budgets at each time step for N2b, c – the number of felling actions at each time step for both scenarios, d – the cost of felling actions at each time step for both scenarios, e – the number of trees remaining at each time step for both scenarios.</w:t>
      </w:r>
    </w:p>
    <w:p w14:paraId="7D6F20E1" w14:textId="2428C88A" w:rsidR="00837A91" w:rsidRDefault="00837A91" w:rsidP="00837A91">
      <w:pPr>
        <w:rPr>
          <w:sz w:val="20"/>
          <w:szCs w:val="20"/>
        </w:rPr>
      </w:pPr>
      <w:r>
        <w:t xml:space="preserve">The results from null scenarios N2a and N2b were as expected. When the manager budget was stable and the user budget (community resources) were decreasing, the cost of felling remained stable over time, but due to the decreasing community resources the number of felling actions decreased over time. The </w:t>
      </w:r>
      <w:r w:rsidR="004B0561">
        <w:t xml:space="preserve">rate of forest loss in N2a was decreasing over time as the community lost power to take actions (i.e., fell trees). When the community resources were </w:t>
      </w:r>
      <w:r w:rsidR="00A7743D">
        <w:t>stable,</w:t>
      </w:r>
      <w:r w:rsidR="004B0561">
        <w:t xml:space="preserve"> but the manager budget decreased over time, the cost of felling trees decreased over time as the manager had less budget at each time step with which to set the cost of felling actions. </w:t>
      </w:r>
      <w:r w:rsidR="004B0561">
        <w:rPr>
          <w:sz w:val="20"/>
          <w:szCs w:val="20"/>
        </w:rPr>
        <w:t xml:space="preserve">This resulted in an increasing number of felling actions over time, and a rate of forest loss that was increasing. </w:t>
      </w:r>
    </w:p>
    <w:p w14:paraId="6E243074" w14:textId="7267233F" w:rsidR="00F705DD" w:rsidRPr="00F705DD" w:rsidRDefault="00F705DD" w:rsidP="00837A91">
      <w:pPr>
        <w:rPr>
          <w:b/>
          <w:bCs/>
        </w:rPr>
      </w:pPr>
      <w:r w:rsidRPr="00F705DD">
        <w:rPr>
          <w:b/>
          <w:bCs/>
        </w:rPr>
        <w:t>N3</w:t>
      </w:r>
    </w:p>
    <w:p w14:paraId="79C00E76" w14:textId="7EA6C092" w:rsidR="00F705DD" w:rsidRPr="00F705DD" w:rsidRDefault="00F705DD" w:rsidP="00837A91">
      <w:r w:rsidRPr="00F705DD">
        <w:t xml:space="preserve">The final null scenario, N3, had the manager budget increasing linearly and the user budget (community resources) stable. </w:t>
      </w:r>
    </w:p>
    <w:p w14:paraId="55676B45" w14:textId="7B8B2076" w:rsidR="00F705DD" w:rsidRDefault="00F705DD" w:rsidP="00837A91">
      <w:pPr>
        <w:rPr>
          <w:b/>
          <w:bCs/>
          <w:sz w:val="20"/>
          <w:szCs w:val="20"/>
        </w:rPr>
      </w:pPr>
    </w:p>
    <w:p w14:paraId="23694C60" w14:textId="19A3BBF2" w:rsidR="00F705DD" w:rsidRDefault="00F705DD" w:rsidP="00837A91">
      <w:pPr>
        <w:rPr>
          <w:b/>
          <w:bCs/>
          <w:sz w:val="20"/>
          <w:szCs w:val="20"/>
        </w:rPr>
      </w:pPr>
    </w:p>
    <w:p w14:paraId="396DE7D0" w14:textId="460718A3" w:rsidR="00F705DD" w:rsidRDefault="00F705DD" w:rsidP="00837A91">
      <w:pPr>
        <w:rPr>
          <w:noProof/>
        </w:rPr>
      </w:pPr>
      <w:r>
        <w:rPr>
          <w:noProof/>
        </w:rPr>
        <w:lastRenderedPageBreak/>
        <w:drawing>
          <wp:inline distT="0" distB="0" distL="0" distR="0" wp14:anchorId="2466CF68" wp14:editId="21CCB9F8">
            <wp:extent cx="5066458" cy="4053840"/>
            <wp:effectExtent l="0" t="0" r="127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8664" cy="4055605"/>
                    </a:xfrm>
                    <a:prstGeom prst="rect">
                      <a:avLst/>
                    </a:prstGeom>
                    <a:noFill/>
                    <a:ln>
                      <a:noFill/>
                    </a:ln>
                  </pic:spPr>
                </pic:pic>
              </a:graphicData>
            </a:graphic>
          </wp:inline>
        </w:drawing>
      </w:r>
    </w:p>
    <w:p w14:paraId="1949123D" w14:textId="4215767B" w:rsidR="00F705DD" w:rsidRDefault="00F705DD" w:rsidP="00F705DD">
      <w:pPr>
        <w:rPr>
          <w:b/>
          <w:bCs/>
          <w:sz w:val="20"/>
          <w:szCs w:val="20"/>
        </w:rPr>
      </w:pPr>
      <w:r w:rsidRPr="00F705DD">
        <w:rPr>
          <w:b/>
          <w:bCs/>
          <w:sz w:val="20"/>
          <w:szCs w:val="20"/>
        </w:rPr>
        <w:t xml:space="preserve">Figure S2c. Summary results from null scenario N3. The budget at each time step for both the manager and the users (top left), the cost of a felling action at each time step (top right), the total number of felling actions at each time step (bottom left), and the number of trees remaining on the landscape at each time step (bottom right).  </w:t>
      </w:r>
    </w:p>
    <w:p w14:paraId="4C6F3582" w14:textId="5BE7B14D" w:rsidR="00F705DD" w:rsidRDefault="00F705DD" w:rsidP="00F705DD">
      <w:r>
        <w:t xml:space="preserve">The results from N3 were as expected; the power of the manager to affect the system increased as the manager budget </w:t>
      </w:r>
      <w:proofErr w:type="gramStart"/>
      <w:r>
        <w:t>increased</w:t>
      </w:r>
      <w:proofErr w:type="gramEnd"/>
      <w:r>
        <w:t xml:space="preserve"> and the community resources remained stable. This led to a steady increase in the cost of felling actions for the community, and therefore a steady decrease in the number of felling actions. The relative differences between the manager budget and community resources were never large enough to </w:t>
      </w:r>
      <w:proofErr w:type="gramStart"/>
      <w:r>
        <w:t>completely eliminate</w:t>
      </w:r>
      <w:proofErr w:type="gramEnd"/>
      <w:r>
        <w:t xml:space="preserve"> felling actions, and therefore forest loss was still occurring. </w:t>
      </w:r>
    </w:p>
    <w:p w14:paraId="6289B502" w14:textId="57F1E5FE" w:rsidR="00510AE9" w:rsidRDefault="00510AE9" w:rsidP="00F705DD"/>
    <w:p w14:paraId="76111A0F" w14:textId="0921BB05" w:rsidR="00510AE9" w:rsidRDefault="00510AE9" w:rsidP="00F705DD"/>
    <w:p w14:paraId="6E10752C" w14:textId="086C0855" w:rsidR="00510AE9" w:rsidRDefault="00510AE9" w:rsidP="00F705DD"/>
    <w:p w14:paraId="3388555C" w14:textId="103F71E8" w:rsidR="00510AE9" w:rsidRDefault="00510AE9" w:rsidP="00F705DD"/>
    <w:p w14:paraId="6D018FB2" w14:textId="6FF28544" w:rsidR="00510AE9" w:rsidRDefault="00510AE9" w:rsidP="00F705DD"/>
    <w:p w14:paraId="45EF673B" w14:textId="0C582112" w:rsidR="00510AE9" w:rsidRDefault="00510AE9" w:rsidP="00F705DD"/>
    <w:p w14:paraId="2BF972D4" w14:textId="1BB6E6D7" w:rsidR="00510AE9" w:rsidRDefault="00510AE9" w:rsidP="00F705DD"/>
    <w:p w14:paraId="52C285F2" w14:textId="0B996577" w:rsidR="00510AE9" w:rsidRDefault="00510AE9" w:rsidP="00F705DD"/>
    <w:p w14:paraId="16D643D3" w14:textId="01C5CDFD" w:rsidR="00510AE9" w:rsidRDefault="00510AE9" w:rsidP="00F705DD"/>
    <w:p w14:paraId="1C7C0AC6" w14:textId="62BB48E3" w:rsidR="00AC6CEF" w:rsidRPr="00AC6CEF" w:rsidRDefault="00AC6CEF" w:rsidP="00AC6CEF">
      <w:pPr>
        <w:pStyle w:val="ListParagraph"/>
        <w:numPr>
          <w:ilvl w:val="0"/>
          <w:numId w:val="1"/>
        </w:numPr>
        <w:rPr>
          <w:i/>
          <w:iCs/>
        </w:rPr>
      </w:pPr>
      <w:r w:rsidRPr="00AC6CEF">
        <w:rPr>
          <w:i/>
          <w:iCs/>
        </w:rPr>
        <w:lastRenderedPageBreak/>
        <w:t>Parameter values</w:t>
      </w:r>
    </w:p>
    <w:p w14:paraId="4845DA91" w14:textId="2C779E7D" w:rsidR="00AC6CEF" w:rsidRDefault="00AC6CEF" w:rsidP="00F705DD">
      <w:r>
        <w:t xml:space="preserve">The below parameter values were used in all null and final scenarios. See the GMSE package documentation for further details on </w:t>
      </w:r>
      <w:proofErr w:type="spellStart"/>
      <w:proofErr w:type="gramStart"/>
      <w:r w:rsidRPr="00AC6CEF">
        <w:rPr>
          <w:i/>
          <w:iCs/>
        </w:rPr>
        <w:t>gmse</w:t>
      </w:r>
      <w:proofErr w:type="spellEnd"/>
      <w:r w:rsidRPr="00AC6CEF">
        <w:rPr>
          <w:i/>
          <w:iCs/>
        </w:rPr>
        <w:t>(</w:t>
      </w:r>
      <w:proofErr w:type="gramEnd"/>
      <w:r w:rsidRPr="00AC6CEF">
        <w:rPr>
          <w:i/>
          <w:iCs/>
        </w:rPr>
        <w:t>)</w:t>
      </w:r>
      <w:r>
        <w:t xml:space="preserve"> and </w:t>
      </w:r>
      <w:proofErr w:type="spellStart"/>
      <w:r w:rsidRPr="00AC6CEF">
        <w:rPr>
          <w:i/>
          <w:iCs/>
        </w:rPr>
        <w:t>gmse_apply</w:t>
      </w:r>
      <w:proofErr w:type="spellEnd"/>
      <w:r>
        <w:rPr>
          <w:i/>
          <w:iCs/>
        </w:rPr>
        <w:t>()</w:t>
      </w:r>
      <w:r>
        <w:t xml:space="preserve"> parameter values. All genetic algorithm parameters were kept at their default value.</w:t>
      </w:r>
    </w:p>
    <w:tbl>
      <w:tblPr>
        <w:tblStyle w:val="TableGrid"/>
        <w:tblW w:w="0" w:type="auto"/>
        <w:tblLook w:val="04A0" w:firstRow="1" w:lastRow="0" w:firstColumn="1" w:lastColumn="0" w:noHBand="0" w:noVBand="1"/>
      </w:tblPr>
      <w:tblGrid>
        <w:gridCol w:w="4508"/>
        <w:gridCol w:w="4508"/>
      </w:tblGrid>
      <w:tr w:rsidR="00AC6CEF" w:rsidRPr="006B2A2B" w14:paraId="460EBDCF" w14:textId="77777777" w:rsidTr="00AC6CEF">
        <w:tc>
          <w:tcPr>
            <w:tcW w:w="4508" w:type="dxa"/>
          </w:tcPr>
          <w:p w14:paraId="25543B13" w14:textId="15C5ECA3" w:rsidR="00AC6CEF" w:rsidRPr="006B2A2B" w:rsidRDefault="00AC6CEF" w:rsidP="00F705DD">
            <w:pPr>
              <w:rPr>
                <w:b/>
                <w:bCs/>
              </w:rPr>
            </w:pPr>
            <w:r w:rsidRPr="006B2A2B">
              <w:rPr>
                <w:b/>
                <w:bCs/>
              </w:rPr>
              <w:t>Parameter</w:t>
            </w:r>
          </w:p>
        </w:tc>
        <w:tc>
          <w:tcPr>
            <w:tcW w:w="4508" w:type="dxa"/>
          </w:tcPr>
          <w:p w14:paraId="2B6B14EE" w14:textId="1CB50377" w:rsidR="00AC6CEF" w:rsidRPr="006B2A2B" w:rsidRDefault="00AC6CEF" w:rsidP="00F705DD">
            <w:pPr>
              <w:rPr>
                <w:b/>
                <w:bCs/>
              </w:rPr>
            </w:pPr>
            <w:r w:rsidRPr="006B2A2B">
              <w:rPr>
                <w:b/>
                <w:bCs/>
              </w:rPr>
              <w:t>Value</w:t>
            </w:r>
          </w:p>
        </w:tc>
      </w:tr>
      <w:tr w:rsidR="00AC6CEF" w14:paraId="26AE70B8" w14:textId="77777777" w:rsidTr="00AC6CEF">
        <w:tc>
          <w:tcPr>
            <w:tcW w:w="4508" w:type="dxa"/>
          </w:tcPr>
          <w:p w14:paraId="3E9495C0" w14:textId="41C747AA" w:rsidR="00AC6CEF" w:rsidRDefault="006B2A2B" w:rsidP="00F705DD">
            <w:proofErr w:type="spellStart"/>
            <w:r>
              <w:t>t</w:t>
            </w:r>
            <w:r w:rsidR="00AC6CEF">
              <w:t>ime_max</w:t>
            </w:r>
            <w:proofErr w:type="spellEnd"/>
          </w:p>
        </w:tc>
        <w:tc>
          <w:tcPr>
            <w:tcW w:w="4508" w:type="dxa"/>
          </w:tcPr>
          <w:p w14:paraId="6541C1A3" w14:textId="37672E86" w:rsidR="00AC6CEF" w:rsidRDefault="00AC6CEF" w:rsidP="00F705DD">
            <w:r>
              <w:t>50</w:t>
            </w:r>
          </w:p>
        </w:tc>
      </w:tr>
      <w:tr w:rsidR="00AC6CEF" w14:paraId="22AB1225" w14:textId="77777777" w:rsidTr="00AC6CEF">
        <w:tc>
          <w:tcPr>
            <w:tcW w:w="4508" w:type="dxa"/>
          </w:tcPr>
          <w:p w14:paraId="0D2708E8" w14:textId="631629DA" w:rsidR="00AC6CEF" w:rsidRDefault="006B2A2B" w:rsidP="00F705DD">
            <w:r>
              <w:t>l</w:t>
            </w:r>
            <w:r w:rsidR="00AC6CEF">
              <w:t>and_dim_1</w:t>
            </w:r>
          </w:p>
        </w:tc>
        <w:tc>
          <w:tcPr>
            <w:tcW w:w="4508" w:type="dxa"/>
          </w:tcPr>
          <w:p w14:paraId="2D8D5964" w14:textId="0AC9E397" w:rsidR="00AC6CEF" w:rsidRDefault="00AC6CEF" w:rsidP="00F705DD">
            <w:r>
              <w:t>100</w:t>
            </w:r>
          </w:p>
        </w:tc>
      </w:tr>
      <w:tr w:rsidR="00AC6CEF" w14:paraId="081F07B8" w14:textId="77777777" w:rsidTr="00AC6CEF">
        <w:tc>
          <w:tcPr>
            <w:tcW w:w="4508" w:type="dxa"/>
          </w:tcPr>
          <w:p w14:paraId="17E3CD7E" w14:textId="7E3CB334" w:rsidR="00AC6CEF" w:rsidRDefault="006B2A2B" w:rsidP="00F705DD">
            <w:r>
              <w:t>l</w:t>
            </w:r>
            <w:r w:rsidR="00AC6CEF">
              <w:t>and_dim_2</w:t>
            </w:r>
          </w:p>
        </w:tc>
        <w:tc>
          <w:tcPr>
            <w:tcW w:w="4508" w:type="dxa"/>
          </w:tcPr>
          <w:p w14:paraId="194F0928" w14:textId="6211692D" w:rsidR="00AC6CEF" w:rsidRDefault="00AC6CEF" w:rsidP="00F705DD">
            <w:r>
              <w:t>100</w:t>
            </w:r>
          </w:p>
        </w:tc>
      </w:tr>
      <w:tr w:rsidR="00AC6CEF" w14:paraId="3DE17BDB" w14:textId="77777777" w:rsidTr="00AC6CEF">
        <w:tc>
          <w:tcPr>
            <w:tcW w:w="4508" w:type="dxa"/>
          </w:tcPr>
          <w:p w14:paraId="2977DC8F" w14:textId="0053AE21" w:rsidR="00AC6CEF" w:rsidRDefault="006B2A2B" w:rsidP="00F705DD">
            <w:proofErr w:type="spellStart"/>
            <w:r>
              <w:t>r</w:t>
            </w:r>
            <w:r w:rsidR="00AC6CEF">
              <w:t>es_movement</w:t>
            </w:r>
            <w:proofErr w:type="spellEnd"/>
          </w:p>
        </w:tc>
        <w:tc>
          <w:tcPr>
            <w:tcW w:w="4508" w:type="dxa"/>
          </w:tcPr>
          <w:p w14:paraId="7655350F" w14:textId="301B4F83" w:rsidR="00AC6CEF" w:rsidRDefault="00AC6CEF" w:rsidP="00F705DD">
            <w:r>
              <w:t>0</w:t>
            </w:r>
          </w:p>
        </w:tc>
      </w:tr>
      <w:tr w:rsidR="00AC6CEF" w14:paraId="30EE93C7" w14:textId="77777777" w:rsidTr="00AC6CEF">
        <w:tc>
          <w:tcPr>
            <w:tcW w:w="4508" w:type="dxa"/>
          </w:tcPr>
          <w:p w14:paraId="0E5960B2" w14:textId="6C4B9D97" w:rsidR="00AC6CEF" w:rsidRDefault="006B2A2B" w:rsidP="00F705DD">
            <w:proofErr w:type="spellStart"/>
            <w:r>
              <w:t>a</w:t>
            </w:r>
            <w:r w:rsidR="00AC6CEF">
              <w:t>gent_view</w:t>
            </w:r>
            <w:proofErr w:type="spellEnd"/>
          </w:p>
        </w:tc>
        <w:tc>
          <w:tcPr>
            <w:tcW w:w="4508" w:type="dxa"/>
          </w:tcPr>
          <w:p w14:paraId="15DF41DE" w14:textId="2B72BBF3" w:rsidR="00AC6CEF" w:rsidRDefault="00AC6CEF" w:rsidP="00F705DD">
            <w:r>
              <w:t>150</w:t>
            </w:r>
          </w:p>
        </w:tc>
      </w:tr>
      <w:tr w:rsidR="00AC6CEF" w14:paraId="5D598193" w14:textId="77777777" w:rsidTr="00AC6CEF">
        <w:tc>
          <w:tcPr>
            <w:tcW w:w="4508" w:type="dxa"/>
          </w:tcPr>
          <w:p w14:paraId="4BA800A0" w14:textId="39654A4A" w:rsidR="00AC6CEF" w:rsidRDefault="006B2A2B" w:rsidP="00F705DD">
            <w:proofErr w:type="spellStart"/>
            <w:r>
              <w:t>a</w:t>
            </w:r>
            <w:r w:rsidR="00AC6CEF">
              <w:t>gent_move</w:t>
            </w:r>
            <w:proofErr w:type="spellEnd"/>
          </w:p>
        </w:tc>
        <w:tc>
          <w:tcPr>
            <w:tcW w:w="4508" w:type="dxa"/>
          </w:tcPr>
          <w:p w14:paraId="072CD0F8" w14:textId="5C3AA87B" w:rsidR="00AC6CEF" w:rsidRDefault="00AC6CEF" w:rsidP="00F705DD">
            <w:r>
              <w:t>50</w:t>
            </w:r>
          </w:p>
        </w:tc>
      </w:tr>
      <w:tr w:rsidR="00AC6CEF" w14:paraId="1E741598" w14:textId="77777777" w:rsidTr="00AC6CEF">
        <w:tc>
          <w:tcPr>
            <w:tcW w:w="4508" w:type="dxa"/>
          </w:tcPr>
          <w:p w14:paraId="4DCCC92E" w14:textId="0E3F3969" w:rsidR="00AC6CEF" w:rsidRDefault="006B2A2B" w:rsidP="00F705DD">
            <w:proofErr w:type="spellStart"/>
            <w:r>
              <w:t>r</w:t>
            </w:r>
            <w:r w:rsidR="00AC6CEF">
              <w:t>es_move_type</w:t>
            </w:r>
            <w:proofErr w:type="spellEnd"/>
          </w:p>
        </w:tc>
        <w:tc>
          <w:tcPr>
            <w:tcW w:w="4508" w:type="dxa"/>
          </w:tcPr>
          <w:p w14:paraId="444ECF50" w14:textId="14127135" w:rsidR="00AC6CEF" w:rsidRDefault="00AC6CEF" w:rsidP="00F705DD">
            <w:r>
              <w:t>0</w:t>
            </w:r>
          </w:p>
        </w:tc>
      </w:tr>
      <w:tr w:rsidR="00AC6CEF" w14:paraId="764C1412" w14:textId="77777777" w:rsidTr="00AC6CEF">
        <w:tc>
          <w:tcPr>
            <w:tcW w:w="4508" w:type="dxa"/>
          </w:tcPr>
          <w:p w14:paraId="58F9DAB9" w14:textId="0F3BC9FE" w:rsidR="00AC6CEF" w:rsidRDefault="006B2A2B" w:rsidP="00F705DD">
            <w:proofErr w:type="spellStart"/>
            <w:r>
              <w:t>r</w:t>
            </w:r>
            <w:r w:rsidR="00AC6CEF">
              <w:t>es_death_type</w:t>
            </w:r>
            <w:proofErr w:type="spellEnd"/>
          </w:p>
        </w:tc>
        <w:tc>
          <w:tcPr>
            <w:tcW w:w="4508" w:type="dxa"/>
          </w:tcPr>
          <w:p w14:paraId="0448C221" w14:textId="1354E124" w:rsidR="00AC6CEF" w:rsidRDefault="00AC6CEF" w:rsidP="00F705DD">
            <w:r>
              <w:t>0</w:t>
            </w:r>
          </w:p>
        </w:tc>
      </w:tr>
      <w:tr w:rsidR="00AC6CEF" w14:paraId="3E274B99" w14:textId="77777777" w:rsidTr="00AC6CEF">
        <w:tc>
          <w:tcPr>
            <w:tcW w:w="4508" w:type="dxa"/>
          </w:tcPr>
          <w:p w14:paraId="49C74DF0" w14:textId="5AD44629" w:rsidR="00AC6CEF" w:rsidRDefault="00AC6CEF" w:rsidP="00F705DD">
            <w:r>
              <w:t>lambda</w:t>
            </w:r>
          </w:p>
        </w:tc>
        <w:tc>
          <w:tcPr>
            <w:tcW w:w="4508" w:type="dxa"/>
          </w:tcPr>
          <w:p w14:paraId="7E05C36E" w14:textId="1C946FCF" w:rsidR="00AC6CEF" w:rsidRDefault="00AC6CEF" w:rsidP="00F705DD">
            <w:r>
              <w:t>0</w:t>
            </w:r>
          </w:p>
        </w:tc>
      </w:tr>
      <w:tr w:rsidR="00AC6CEF" w14:paraId="49455F4E" w14:textId="77777777" w:rsidTr="00AC6CEF">
        <w:tc>
          <w:tcPr>
            <w:tcW w:w="4508" w:type="dxa"/>
          </w:tcPr>
          <w:p w14:paraId="3D27567A" w14:textId="146110C1" w:rsidR="00AC6CEF" w:rsidRDefault="006B2A2B" w:rsidP="00F705DD">
            <w:proofErr w:type="spellStart"/>
            <w:r>
              <w:t>o</w:t>
            </w:r>
            <w:r w:rsidR="00AC6CEF">
              <w:t>bserve_type</w:t>
            </w:r>
            <w:proofErr w:type="spellEnd"/>
          </w:p>
        </w:tc>
        <w:tc>
          <w:tcPr>
            <w:tcW w:w="4508" w:type="dxa"/>
          </w:tcPr>
          <w:p w14:paraId="292D488F" w14:textId="78288D16" w:rsidR="00AC6CEF" w:rsidRDefault="00AC6CEF" w:rsidP="00F705DD">
            <w:r>
              <w:t>2</w:t>
            </w:r>
          </w:p>
        </w:tc>
      </w:tr>
      <w:tr w:rsidR="00AC6CEF" w14:paraId="4C98B50F" w14:textId="77777777" w:rsidTr="00AC6CEF">
        <w:tc>
          <w:tcPr>
            <w:tcW w:w="4508" w:type="dxa"/>
          </w:tcPr>
          <w:p w14:paraId="4D5D4A06" w14:textId="42152C2E" w:rsidR="00AC6CEF" w:rsidRDefault="006B2A2B" w:rsidP="00F705DD">
            <w:proofErr w:type="spellStart"/>
            <w:r>
              <w:t>t</w:t>
            </w:r>
            <w:r w:rsidR="00AC6CEF">
              <w:t>imes_observe</w:t>
            </w:r>
            <w:proofErr w:type="spellEnd"/>
          </w:p>
        </w:tc>
        <w:tc>
          <w:tcPr>
            <w:tcW w:w="4508" w:type="dxa"/>
          </w:tcPr>
          <w:p w14:paraId="0EED9C7A" w14:textId="7B6C9EDA" w:rsidR="00AC6CEF" w:rsidRDefault="00AC6CEF" w:rsidP="00F705DD">
            <w:r>
              <w:t>1</w:t>
            </w:r>
          </w:p>
        </w:tc>
      </w:tr>
      <w:tr w:rsidR="00AC6CEF" w14:paraId="49FCE14D" w14:textId="77777777" w:rsidTr="00AC6CEF">
        <w:tc>
          <w:tcPr>
            <w:tcW w:w="4508" w:type="dxa"/>
          </w:tcPr>
          <w:p w14:paraId="352E292E" w14:textId="37418909" w:rsidR="00AC6CEF" w:rsidRDefault="006B2A2B" w:rsidP="00F705DD">
            <w:proofErr w:type="spellStart"/>
            <w:r>
              <w:t>o</w:t>
            </w:r>
            <w:r w:rsidR="00AC6CEF">
              <w:t>bs_move_type</w:t>
            </w:r>
            <w:proofErr w:type="spellEnd"/>
          </w:p>
        </w:tc>
        <w:tc>
          <w:tcPr>
            <w:tcW w:w="4508" w:type="dxa"/>
          </w:tcPr>
          <w:p w14:paraId="46EE95FD" w14:textId="7C2D184D" w:rsidR="00AC6CEF" w:rsidRDefault="00AC6CEF" w:rsidP="00F705DD">
            <w:r>
              <w:t>1</w:t>
            </w:r>
          </w:p>
        </w:tc>
      </w:tr>
      <w:tr w:rsidR="00AC6CEF" w14:paraId="242AC18B" w14:textId="77777777" w:rsidTr="00AC6CEF">
        <w:tc>
          <w:tcPr>
            <w:tcW w:w="4508" w:type="dxa"/>
          </w:tcPr>
          <w:p w14:paraId="44804DEE" w14:textId="031801DF" w:rsidR="00AC6CEF" w:rsidRDefault="006B2A2B" w:rsidP="00F705DD">
            <w:proofErr w:type="spellStart"/>
            <w:r>
              <w:t>r</w:t>
            </w:r>
            <w:r w:rsidR="00AC6CEF">
              <w:t>es_min_age</w:t>
            </w:r>
            <w:proofErr w:type="spellEnd"/>
          </w:p>
        </w:tc>
        <w:tc>
          <w:tcPr>
            <w:tcW w:w="4508" w:type="dxa"/>
          </w:tcPr>
          <w:p w14:paraId="093A7F1A" w14:textId="7207CDB1" w:rsidR="00AC6CEF" w:rsidRDefault="00AC6CEF" w:rsidP="00F705DD">
            <w:r>
              <w:t>0</w:t>
            </w:r>
          </w:p>
        </w:tc>
      </w:tr>
      <w:tr w:rsidR="00AC6CEF" w14:paraId="6FEB47D1" w14:textId="77777777" w:rsidTr="00AC6CEF">
        <w:tc>
          <w:tcPr>
            <w:tcW w:w="4508" w:type="dxa"/>
          </w:tcPr>
          <w:p w14:paraId="1A7ECC00" w14:textId="3671D889" w:rsidR="00AC6CEF" w:rsidRDefault="006B2A2B" w:rsidP="00F705DD">
            <w:proofErr w:type="spellStart"/>
            <w:r>
              <w:t>r</w:t>
            </w:r>
            <w:r w:rsidR="00AC6CEF">
              <w:t>es_move_obs</w:t>
            </w:r>
            <w:proofErr w:type="spellEnd"/>
          </w:p>
        </w:tc>
        <w:tc>
          <w:tcPr>
            <w:tcW w:w="4508" w:type="dxa"/>
          </w:tcPr>
          <w:p w14:paraId="0D64D27A" w14:textId="3EE767EA" w:rsidR="00AC6CEF" w:rsidRDefault="00AC6CEF" w:rsidP="00F705DD">
            <w:r>
              <w:t>FALSE</w:t>
            </w:r>
          </w:p>
        </w:tc>
      </w:tr>
      <w:tr w:rsidR="00AC6CEF" w14:paraId="47AA1DA2" w14:textId="77777777" w:rsidTr="00AC6CEF">
        <w:tc>
          <w:tcPr>
            <w:tcW w:w="4508" w:type="dxa"/>
          </w:tcPr>
          <w:p w14:paraId="24D12F9E" w14:textId="5FC9D8BA" w:rsidR="00AC6CEF" w:rsidRDefault="006B2A2B" w:rsidP="00F705DD">
            <w:proofErr w:type="spellStart"/>
            <w:r>
              <w:t>r</w:t>
            </w:r>
            <w:r w:rsidR="00AC6CEF">
              <w:t>es_consume</w:t>
            </w:r>
            <w:proofErr w:type="spellEnd"/>
          </w:p>
        </w:tc>
        <w:tc>
          <w:tcPr>
            <w:tcW w:w="4508" w:type="dxa"/>
          </w:tcPr>
          <w:p w14:paraId="081C7B12" w14:textId="566F4CD4" w:rsidR="00AC6CEF" w:rsidRDefault="00AC6CEF" w:rsidP="00F705DD">
            <w:r>
              <w:t>0.08</w:t>
            </w:r>
          </w:p>
        </w:tc>
      </w:tr>
      <w:tr w:rsidR="00AC6CEF" w14:paraId="3F1E0CAE" w14:textId="77777777" w:rsidTr="00AC6CEF">
        <w:tc>
          <w:tcPr>
            <w:tcW w:w="4508" w:type="dxa"/>
          </w:tcPr>
          <w:p w14:paraId="6EA619A6" w14:textId="6B32C28F" w:rsidR="00AC6CEF" w:rsidRDefault="006B2A2B" w:rsidP="00F705DD">
            <w:proofErr w:type="spellStart"/>
            <w:r>
              <w:t>move_agents</w:t>
            </w:r>
            <w:proofErr w:type="spellEnd"/>
          </w:p>
        </w:tc>
        <w:tc>
          <w:tcPr>
            <w:tcW w:w="4508" w:type="dxa"/>
          </w:tcPr>
          <w:p w14:paraId="7532F641" w14:textId="706A5290" w:rsidR="00AC6CEF" w:rsidRDefault="006B2A2B" w:rsidP="00F705DD">
            <w:r>
              <w:t>TRUE</w:t>
            </w:r>
          </w:p>
        </w:tc>
      </w:tr>
      <w:tr w:rsidR="00AC6CEF" w14:paraId="731C4294" w14:textId="77777777" w:rsidTr="00AC6CEF">
        <w:tc>
          <w:tcPr>
            <w:tcW w:w="4508" w:type="dxa"/>
          </w:tcPr>
          <w:p w14:paraId="0F2CB577" w14:textId="70BB82DA" w:rsidR="00AC6CEF" w:rsidRDefault="006B2A2B" w:rsidP="00F705DD">
            <w:proofErr w:type="spellStart"/>
            <w:r>
              <w:t>minimum_cost</w:t>
            </w:r>
            <w:proofErr w:type="spellEnd"/>
          </w:p>
        </w:tc>
        <w:tc>
          <w:tcPr>
            <w:tcW w:w="4508" w:type="dxa"/>
          </w:tcPr>
          <w:p w14:paraId="413A42AA" w14:textId="39046EEB" w:rsidR="00AC6CEF" w:rsidRDefault="006B2A2B" w:rsidP="00F705DD">
            <w:r>
              <w:t>10</w:t>
            </w:r>
          </w:p>
        </w:tc>
      </w:tr>
      <w:tr w:rsidR="006B2A2B" w14:paraId="4F481C6E" w14:textId="77777777" w:rsidTr="00AC6CEF">
        <w:tc>
          <w:tcPr>
            <w:tcW w:w="4508" w:type="dxa"/>
          </w:tcPr>
          <w:p w14:paraId="4E536A0D" w14:textId="375F4B5A" w:rsidR="006B2A2B" w:rsidRDefault="006B2A2B" w:rsidP="00F705DD">
            <w:proofErr w:type="spellStart"/>
            <w:r>
              <w:t>usr_budget_range</w:t>
            </w:r>
            <w:proofErr w:type="spellEnd"/>
          </w:p>
        </w:tc>
        <w:tc>
          <w:tcPr>
            <w:tcW w:w="4508" w:type="dxa"/>
          </w:tcPr>
          <w:p w14:paraId="711860D7" w14:textId="181AEFB1" w:rsidR="006B2A2B" w:rsidRDefault="006B2A2B" w:rsidP="00F705DD">
            <w:r>
              <w:t>User budget / 10</w:t>
            </w:r>
          </w:p>
        </w:tc>
      </w:tr>
      <w:tr w:rsidR="006B2A2B" w14:paraId="7427896F" w14:textId="77777777" w:rsidTr="00AC6CEF">
        <w:tc>
          <w:tcPr>
            <w:tcW w:w="4508" w:type="dxa"/>
          </w:tcPr>
          <w:p w14:paraId="0C4A251C" w14:textId="23E9EE7D" w:rsidR="006B2A2B" w:rsidRDefault="006B2A2B" w:rsidP="00F705DD">
            <w:proofErr w:type="spellStart"/>
            <w:r>
              <w:t>manage_target</w:t>
            </w:r>
            <w:proofErr w:type="spellEnd"/>
          </w:p>
        </w:tc>
        <w:tc>
          <w:tcPr>
            <w:tcW w:w="4508" w:type="dxa"/>
          </w:tcPr>
          <w:p w14:paraId="137E6CFB" w14:textId="4B973CD6" w:rsidR="006B2A2B" w:rsidRDefault="006B2A2B" w:rsidP="00F705DD">
            <w:r>
              <w:t>100000</w:t>
            </w:r>
          </w:p>
        </w:tc>
      </w:tr>
      <w:tr w:rsidR="006B2A2B" w14:paraId="2FC12E1C" w14:textId="77777777" w:rsidTr="00AC6CEF">
        <w:tc>
          <w:tcPr>
            <w:tcW w:w="4508" w:type="dxa"/>
          </w:tcPr>
          <w:p w14:paraId="09CCE59E" w14:textId="6947B53B" w:rsidR="006B2A2B" w:rsidRDefault="006B2A2B" w:rsidP="00F705DD">
            <w:proofErr w:type="spellStart"/>
            <w:r>
              <w:t>RESOURCE_ini</w:t>
            </w:r>
            <w:proofErr w:type="spellEnd"/>
          </w:p>
        </w:tc>
        <w:tc>
          <w:tcPr>
            <w:tcW w:w="4508" w:type="dxa"/>
          </w:tcPr>
          <w:p w14:paraId="14919300" w14:textId="776305BE" w:rsidR="006B2A2B" w:rsidRDefault="006B2A2B" w:rsidP="00F705DD">
            <w:r>
              <w:t>100000</w:t>
            </w:r>
          </w:p>
        </w:tc>
      </w:tr>
      <w:tr w:rsidR="006B2A2B" w14:paraId="2F9C83EE" w14:textId="77777777" w:rsidTr="00AC6CEF">
        <w:tc>
          <w:tcPr>
            <w:tcW w:w="4508" w:type="dxa"/>
          </w:tcPr>
          <w:p w14:paraId="02CD791F" w14:textId="44A6109B" w:rsidR="006B2A2B" w:rsidRDefault="006B2A2B" w:rsidP="00F705DD">
            <w:r>
              <w:t>culling</w:t>
            </w:r>
          </w:p>
        </w:tc>
        <w:tc>
          <w:tcPr>
            <w:tcW w:w="4508" w:type="dxa"/>
          </w:tcPr>
          <w:p w14:paraId="1FAC49EB" w14:textId="10F684CA" w:rsidR="006B2A2B" w:rsidRDefault="006B2A2B" w:rsidP="00F705DD">
            <w:r>
              <w:t>TRUE</w:t>
            </w:r>
          </w:p>
        </w:tc>
      </w:tr>
      <w:tr w:rsidR="006B2A2B" w14:paraId="549483A8" w14:textId="77777777" w:rsidTr="00AC6CEF">
        <w:tc>
          <w:tcPr>
            <w:tcW w:w="4508" w:type="dxa"/>
          </w:tcPr>
          <w:p w14:paraId="0AA71A11" w14:textId="1CFB9FD9" w:rsidR="006B2A2B" w:rsidRDefault="006B2A2B" w:rsidP="00F705DD">
            <w:proofErr w:type="spellStart"/>
            <w:r>
              <w:t>tend_crops</w:t>
            </w:r>
            <w:proofErr w:type="spellEnd"/>
          </w:p>
        </w:tc>
        <w:tc>
          <w:tcPr>
            <w:tcW w:w="4508" w:type="dxa"/>
          </w:tcPr>
          <w:p w14:paraId="479FB2A0" w14:textId="58FD2936" w:rsidR="006B2A2B" w:rsidRDefault="006B2A2B" w:rsidP="00F705DD">
            <w:r>
              <w:t>TRUE</w:t>
            </w:r>
          </w:p>
        </w:tc>
      </w:tr>
      <w:tr w:rsidR="006B2A2B" w14:paraId="17D74E41" w14:textId="77777777" w:rsidTr="00AC6CEF">
        <w:tc>
          <w:tcPr>
            <w:tcW w:w="4508" w:type="dxa"/>
          </w:tcPr>
          <w:p w14:paraId="3A7BB3C7" w14:textId="5CBC7E56" w:rsidR="006B2A2B" w:rsidRDefault="006B2A2B" w:rsidP="00F705DD">
            <w:proofErr w:type="spellStart"/>
            <w:r>
              <w:t>tend_crop_yield</w:t>
            </w:r>
            <w:proofErr w:type="spellEnd"/>
          </w:p>
        </w:tc>
        <w:tc>
          <w:tcPr>
            <w:tcW w:w="4508" w:type="dxa"/>
          </w:tcPr>
          <w:p w14:paraId="36ACA233" w14:textId="498028A8" w:rsidR="006B2A2B" w:rsidRDefault="006B2A2B" w:rsidP="00F705DD">
            <w:r>
              <w:t>0.01</w:t>
            </w:r>
          </w:p>
        </w:tc>
      </w:tr>
      <w:tr w:rsidR="006B2A2B" w14:paraId="66FEAD8B" w14:textId="77777777" w:rsidTr="00AC6CEF">
        <w:tc>
          <w:tcPr>
            <w:tcW w:w="4508" w:type="dxa"/>
          </w:tcPr>
          <w:p w14:paraId="57E45C0E" w14:textId="0CB08377" w:rsidR="006B2A2B" w:rsidRDefault="006B2A2B" w:rsidP="00F705DD">
            <w:r>
              <w:t>stakeholders</w:t>
            </w:r>
          </w:p>
        </w:tc>
        <w:tc>
          <w:tcPr>
            <w:tcW w:w="4508" w:type="dxa"/>
          </w:tcPr>
          <w:p w14:paraId="6EAC672A" w14:textId="61BE4C7B" w:rsidR="006B2A2B" w:rsidRDefault="006B2A2B" w:rsidP="00F705DD">
            <w:r>
              <w:t>30</w:t>
            </w:r>
          </w:p>
        </w:tc>
      </w:tr>
      <w:tr w:rsidR="006B2A2B" w14:paraId="6DD825D8" w14:textId="77777777" w:rsidTr="00AC6CEF">
        <w:tc>
          <w:tcPr>
            <w:tcW w:w="4508" w:type="dxa"/>
          </w:tcPr>
          <w:p w14:paraId="5B666727" w14:textId="4408E56F" w:rsidR="006B2A2B" w:rsidRDefault="006B2A2B" w:rsidP="00F705DD">
            <w:proofErr w:type="spellStart"/>
            <w:r>
              <w:t>land_ownership</w:t>
            </w:r>
            <w:proofErr w:type="spellEnd"/>
          </w:p>
        </w:tc>
        <w:tc>
          <w:tcPr>
            <w:tcW w:w="4508" w:type="dxa"/>
          </w:tcPr>
          <w:p w14:paraId="02901DE9" w14:textId="608B7471" w:rsidR="006B2A2B" w:rsidRDefault="006B2A2B" w:rsidP="00F705DD">
            <w:r>
              <w:t>TRUE</w:t>
            </w:r>
          </w:p>
        </w:tc>
      </w:tr>
      <w:tr w:rsidR="006B2A2B" w14:paraId="5E5DEBDC" w14:textId="77777777" w:rsidTr="00AC6CEF">
        <w:tc>
          <w:tcPr>
            <w:tcW w:w="4508" w:type="dxa"/>
          </w:tcPr>
          <w:p w14:paraId="39EA1B30" w14:textId="2C7D3316" w:rsidR="006B2A2B" w:rsidRDefault="006B2A2B" w:rsidP="00F705DD">
            <w:proofErr w:type="spellStart"/>
            <w:r>
              <w:t>public_land</w:t>
            </w:r>
            <w:proofErr w:type="spellEnd"/>
          </w:p>
        </w:tc>
        <w:tc>
          <w:tcPr>
            <w:tcW w:w="4508" w:type="dxa"/>
          </w:tcPr>
          <w:p w14:paraId="6521D7BA" w14:textId="3BF95C22" w:rsidR="006B2A2B" w:rsidRDefault="006B2A2B" w:rsidP="00F705DD">
            <w:r>
              <w:t>0</w:t>
            </w:r>
          </w:p>
        </w:tc>
      </w:tr>
      <w:tr w:rsidR="006B2A2B" w14:paraId="0BBBCD25" w14:textId="77777777" w:rsidTr="00AC6CEF">
        <w:tc>
          <w:tcPr>
            <w:tcW w:w="4508" w:type="dxa"/>
          </w:tcPr>
          <w:p w14:paraId="015736F5" w14:textId="3D5451E2" w:rsidR="006B2A2B" w:rsidRDefault="006B2A2B" w:rsidP="00F705DD">
            <w:proofErr w:type="spellStart"/>
            <w:r>
              <w:t>manage_freq</w:t>
            </w:r>
            <w:proofErr w:type="spellEnd"/>
          </w:p>
        </w:tc>
        <w:tc>
          <w:tcPr>
            <w:tcW w:w="4508" w:type="dxa"/>
          </w:tcPr>
          <w:p w14:paraId="09E405B6" w14:textId="1302B23A" w:rsidR="006B2A2B" w:rsidRDefault="006B2A2B" w:rsidP="00F705DD">
            <w:r>
              <w:t>1</w:t>
            </w:r>
          </w:p>
        </w:tc>
      </w:tr>
      <w:tr w:rsidR="006B2A2B" w14:paraId="0DFB0727" w14:textId="77777777" w:rsidTr="00AC6CEF">
        <w:tc>
          <w:tcPr>
            <w:tcW w:w="4508" w:type="dxa"/>
          </w:tcPr>
          <w:p w14:paraId="163CBCFC" w14:textId="3E1ADCD4" w:rsidR="006B2A2B" w:rsidRDefault="006B2A2B" w:rsidP="00F705DD">
            <w:proofErr w:type="spellStart"/>
            <w:r>
              <w:t>group_think</w:t>
            </w:r>
            <w:proofErr w:type="spellEnd"/>
          </w:p>
        </w:tc>
        <w:tc>
          <w:tcPr>
            <w:tcW w:w="4508" w:type="dxa"/>
          </w:tcPr>
          <w:p w14:paraId="332ADA07" w14:textId="16A9C65C" w:rsidR="006B2A2B" w:rsidRDefault="006B2A2B" w:rsidP="00F705DD">
            <w:r>
              <w:t>FALSE</w:t>
            </w:r>
          </w:p>
        </w:tc>
      </w:tr>
    </w:tbl>
    <w:p w14:paraId="44AA2FBF" w14:textId="77777777" w:rsidR="00AC6CEF" w:rsidRDefault="00AC6CEF" w:rsidP="00F705DD"/>
    <w:p w14:paraId="0031A555" w14:textId="77777777" w:rsidR="00AC6CEF" w:rsidRDefault="00AC6CEF" w:rsidP="00F705DD"/>
    <w:p w14:paraId="4F9300C3" w14:textId="55910E7B" w:rsidR="00AC6CEF" w:rsidRDefault="00AC6CEF" w:rsidP="00F705DD"/>
    <w:p w14:paraId="38E57620" w14:textId="2A8A03C1" w:rsidR="00AC6CEF" w:rsidRDefault="00AC6CEF" w:rsidP="00F705DD"/>
    <w:p w14:paraId="0BBEC49B" w14:textId="30891858" w:rsidR="006B2A2B" w:rsidRDefault="006B2A2B" w:rsidP="00F705DD"/>
    <w:p w14:paraId="1677BDFD" w14:textId="0AC05A78" w:rsidR="006B2A2B" w:rsidRDefault="006B2A2B" w:rsidP="00F705DD"/>
    <w:p w14:paraId="105B72FB" w14:textId="1F56C24E" w:rsidR="006B2A2B" w:rsidRDefault="006B2A2B" w:rsidP="00F705DD"/>
    <w:p w14:paraId="5E68E9E0" w14:textId="79E11169" w:rsidR="006B2A2B" w:rsidRDefault="006B2A2B" w:rsidP="00F705DD"/>
    <w:p w14:paraId="4A65DD95" w14:textId="40F28175" w:rsidR="006B2A2B" w:rsidRDefault="006B2A2B" w:rsidP="00F705DD"/>
    <w:p w14:paraId="04353AB1" w14:textId="77777777" w:rsidR="006B2A2B" w:rsidRDefault="006B2A2B" w:rsidP="00F705DD">
      <w:pPr>
        <w:sectPr w:rsidR="006B2A2B">
          <w:pgSz w:w="11906" w:h="16838"/>
          <w:pgMar w:top="1440" w:right="1440" w:bottom="1440" w:left="1440" w:header="708" w:footer="708" w:gutter="0"/>
          <w:cols w:space="708"/>
          <w:docGrid w:linePitch="360"/>
        </w:sectPr>
      </w:pPr>
    </w:p>
    <w:p w14:paraId="325D47A9" w14:textId="400E1F87" w:rsidR="006B2A2B" w:rsidRPr="006B2A2B" w:rsidRDefault="006B2A2B" w:rsidP="006B2A2B">
      <w:pPr>
        <w:pStyle w:val="ListParagraph"/>
        <w:numPr>
          <w:ilvl w:val="0"/>
          <w:numId w:val="1"/>
        </w:numPr>
        <w:rPr>
          <w:i/>
          <w:iCs/>
        </w:rPr>
      </w:pPr>
      <w:r>
        <w:rPr>
          <w:noProof/>
        </w:rPr>
        <w:lastRenderedPageBreak/>
        <w:drawing>
          <wp:anchor distT="0" distB="0" distL="114300" distR="114300" simplePos="0" relativeHeight="251658240" behindDoc="1" locked="0" layoutInCell="1" allowOverlap="1" wp14:anchorId="5F47B141" wp14:editId="109E771B">
            <wp:simplePos x="0" y="0"/>
            <wp:positionH relativeFrom="column">
              <wp:posOffset>-259080</wp:posOffset>
            </wp:positionH>
            <wp:positionV relativeFrom="paragraph">
              <wp:posOffset>342900</wp:posOffset>
            </wp:positionV>
            <wp:extent cx="7589520" cy="4804410"/>
            <wp:effectExtent l="0" t="0" r="0" b="0"/>
            <wp:wrapNone/>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89520" cy="4804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2A2B">
        <w:rPr>
          <w:i/>
          <w:iCs/>
        </w:rPr>
        <w:t xml:space="preserve">Manager budgets </w:t>
      </w:r>
    </w:p>
    <w:p w14:paraId="7AE0889F" w14:textId="2FFE0B8E" w:rsidR="006B2A2B" w:rsidRDefault="006B2A2B" w:rsidP="00F705DD"/>
    <w:p w14:paraId="22F6A2BE" w14:textId="5D78EC64" w:rsidR="006B2A2B" w:rsidRDefault="006B2A2B" w:rsidP="00F705DD"/>
    <w:p w14:paraId="7E9F79DD" w14:textId="47131848" w:rsidR="006B2A2B" w:rsidRDefault="006B2A2B" w:rsidP="00F705DD"/>
    <w:p w14:paraId="42976BE1" w14:textId="46127BE4" w:rsidR="006B2A2B" w:rsidRDefault="006B2A2B" w:rsidP="00F705DD"/>
    <w:p w14:paraId="4E27BBE9" w14:textId="6560AA91" w:rsidR="006B2A2B" w:rsidRDefault="006B2A2B" w:rsidP="00F705DD"/>
    <w:p w14:paraId="487C5D1C" w14:textId="660CCC3E" w:rsidR="006B2A2B" w:rsidRDefault="006B2A2B" w:rsidP="00F705DD"/>
    <w:p w14:paraId="140454E5" w14:textId="05399E07" w:rsidR="006B2A2B" w:rsidRDefault="006B2A2B" w:rsidP="00F705DD"/>
    <w:p w14:paraId="0E7014F0" w14:textId="7CDFFCF9" w:rsidR="006B2A2B" w:rsidRDefault="006B2A2B" w:rsidP="00F705DD"/>
    <w:p w14:paraId="37F8C8BB" w14:textId="5E39738A" w:rsidR="006B2A2B" w:rsidRDefault="006B2A2B" w:rsidP="00F705DD"/>
    <w:p w14:paraId="5D126B85" w14:textId="26B3A6DC" w:rsidR="006B2A2B" w:rsidRDefault="006B2A2B" w:rsidP="00F705DD"/>
    <w:p w14:paraId="5514FBB8" w14:textId="2109ABB8" w:rsidR="006B2A2B" w:rsidRDefault="006B2A2B" w:rsidP="00F705DD"/>
    <w:p w14:paraId="0B0D7E93" w14:textId="1FBD80E1" w:rsidR="006B2A2B" w:rsidRDefault="006B2A2B" w:rsidP="00F705DD"/>
    <w:p w14:paraId="44060969" w14:textId="36A3DA89" w:rsidR="006B2A2B" w:rsidRDefault="006B2A2B" w:rsidP="00F705DD"/>
    <w:p w14:paraId="470387FF" w14:textId="6D850D63" w:rsidR="006B2A2B" w:rsidRDefault="006B2A2B" w:rsidP="00F705DD"/>
    <w:p w14:paraId="245F814F" w14:textId="7EF06E5D" w:rsidR="006B2A2B" w:rsidRDefault="006B2A2B" w:rsidP="00F705DD"/>
    <w:p w14:paraId="68C6EE9A" w14:textId="049C7913" w:rsidR="006B2A2B" w:rsidRDefault="006B2A2B" w:rsidP="00F705DD"/>
    <w:p w14:paraId="01DD8979" w14:textId="1CF32E49" w:rsidR="006B2A2B" w:rsidRDefault="006B2A2B" w:rsidP="00F705DD"/>
    <w:p w14:paraId="38437964" w14:textId="4EC7DA8A" w:rsidR="006B2A2B" w:rsidRDefault="006B2A2B" w:rsidP="00F705DD">
      <w:pPr>
        <w:rPr>
          <w:b/>
          <w:bCs/>
          <w:sz w:val="20"/>
          <w:szCs w:val="20"/>
        </w:rPr>
      </w:pPr>
      <w:r w:rsidRPr="00832F1A">
        <w:rPr>
          <w:b/>
          <w:bCs/>
          <w:sz w:val="20"/>
          <w:szCs w:val="20"/>
        </w:rPr>
        <w:t xml:space="preserve">Figure S4a. Manager budgets for each of the 100 replicate simulations for scenario 4. Each budget was produced </w:t>
      </w:r>
      <w:r w:rsidR="00832F1A" w:rsidRPr="00832F1A">
        <w:rPr>
          <w:b/>
          <w:bCs/>
          <w:sz w:val="20"/>
          <w:szCs w:val="20"/>
        </w:rPr>
        <w:t>using three randomly produced sine waves and an Inverse Fourier Transform.</w:t>
      </w:r>
    </w:p>
    <w:p w14:paraId="5A307C24" w14:textId="668D4003" w:rsidR="00832F1A" w:rsidRDefault="00832F1A" w:rsidP="00F705DD">
      <w:pPr>
        <w:rPr>
          <w:b/>
          <w:bCs/>
          <w:sz w:val="20"/>
          <w:szCs w:val="20"/>
        </w:rPr>
      </w:pPr>
      <w:r>
        <w:rPr>
          <w:noProof/>
        </w:rPr>
        <w:lastRenderedPageBreak/>
        <w:drawing>
          <wp:anchor distT="0" distB="0" distL="114300" distR="114300" simplePos="0" relativeHeight="251659264" behindDoc="1" locked="0" layoutInCell="1" allowOverlap="1" wp14:anchorId="34AD822C" wp14:editId="1242EB81">
            <wp:simplePos x="0" y="0"/>
            <wp:positionH relativeFrom="margin">
              <wp:posOffset>-304800</wp:posOffset>
            </wp:positionH>
            <wp:positionV relativeFrom="paragraph">
              <wp:posOffset>-352425</wp:posOffset>
            </wp:positionV>
            <wp:extent cx="7334250" cy="5486400"/>
            <wp:effectExtent l="0" t="0" r="0" b="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4250" cy="548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9E642" w14:textId="77777777" w:rsidR="00832F1A" w:rsidRDefault="00832F1A" w:rsidP="00F705DD">
      <w:pPr>
        <w:rPr>
          <w:b/>
          <w:bCs/>
          <w:sz w:val="20"/>
          <w:szCs w:val="20"/>
        </w:rPr>
      </w:pPr>
    </w:p>
    <w:p w14:paraId="5BE43513" w14:textId="77777777" w:rsidR="00832F1A" w:rsidRPr="00832F1A" w:rsidRDefault="00832F1A" w:rsidP="00832F1A">
      <w:pPr>
        <w:rPr>
          <w:sz w:val="20"/>
          <w:szCs w:val="20"/>
        </w:rPr>
      </w:pPr>
    </w:p>
    <w:p w14:paraId="71A005CB" w14:textId="77777777" w:rsidR="00832F1A" w:rsidRPr="00832F1A" w:rsidRDefault="00832F1A" w:rsidP="00832F1A">
      <w:pPr>
        <w:rPr>
          <w:sz w:val="20"/>
          <w:szCs w:val="20"/>
        </w:rPr>
      </w:pPr>
    </w:p>
    <w:p w14:paraId="01C9410B" w14:textId="77777777" w:rsidR="00832F1A" w:rsidRPr="00832F1A" w:rsidRDefault="00832F1A" w:rsidP="00832F1A">
      <w:pPr>
        <w:rPr>
          <w:sz w:val="20"/>
          <w:szCs w:val="20"/>
        </w:rPr>
      </w:pPr>
    </w:p>
    <w:p w14:paraId="0DAB9931" w14:textId="77777777" w:rsidR="00832F1A" w:rsidRPr="00832F1A" w:rsidRDefault="00832F1A" w:rsidP="00832F1A">
      <w:pPr>
        <w:rPr>
          <w:sz w:val="20"/>
          <w:szCs w:val="20"/>
        </w:rPr>
      </w:pPr>
    </w:p>
    <w:p w14:paraId="7F554294" w14:textId="77777777" w:rsidR="00832F1A" w:rsidRPr="00832F1A" w:rsidRDefault="00832F1A" w:rsidP="00832F1A">
      <w:pPr>
        <w:rPr>
          <w:sz w:val="20"/>
          <w:szCs w:val="20"/>
        </w:rPr>
      </w:pPr>
    </w:p>
    <w:p w14:paraId="5B1292AA" w14:textId="77777777" w:rsidR="00832F1A" w:rsidRPr="00832F1A" w:rsidRDefault="00832F1A" w:rsidP="00832F1A">
      <w:pPr>
        <w:rPr>
          <w:sz w:val="20"/>
          <w:szCs w:val="20"/>
        </w:rPr>
      </w:pPr>
    </w:p>
    <w:p w14:paraId="501F0CF7" w14:textId="77777777" w:rsidR="00832F1A" w:rsidRPr="00832F1A" w:rsidRDefault="00832F1A" w:rsidP="00832F1A">
      <w:pPr>
        <w:rPr>
          <w:sz w:val="20"/>
          <w:szCs w:val="20"/>
        </w:rPr>
      </w:pPr>
    </w:p>
    <w:p w14:paraId="2D27923F" w14:textId="77777777" w:rsidR="00832F1A" w:rsidRPr="00832F1A" w:rsidRDefault="00832F1A" w:rsidP="00832F1A">
      <w:pPr>
        <w:rPr>
          <w:sz w:val="20"/>
          <w:szCs w:val="20"/>
        </w:rPr>
      </w:pPr>
    </w:p>
    <w:p w14:paraId="553F6D1C" w14:textId="77777777" w:rsidR="00832F1A" w:rsidRPr="00832F1A" w:rsidRDefault="00832F1A" w:rsidP="00832F1A">
      <w:pPr>
        <w:rPr>
          <w:sz w:val="20"/>
          <w:szCs w:val="20"/>
        </w:rPr>
      </w:pPr>
    </w:p>
    <w:p w14:paraId="0F90DBA4" w14:textId="77777777" w:rsidR="00832F1A" w:rsidRPr="00832F1A" w:rsidRDefault="00832F1A" w:rsidP="00832F1A">
      <w:pPr>
        <w:rPr>
          <w:sz w:val="20"/>
          <w:szCs w:val="20"/>
        </w:rPr>
      </w:pPr>
    </w:p>
    <w:p w14:paraId="1138159F" w14:textId="77777777" w:rsidR="00832F1A" w:rsidRPr="00832F1A" w:rsidRDefault="00832F1A" w:rsidP="00832F1A">
      <w:pPr>
        <w:rPr>
          <w:sz w:val="20"/>
          <w:szCs w:val="20"/>
        </w:rPr>
      </w:pPr>
    </w:p>
    <w:p w14:paraId="7B72B7E1" w14:textId="77777777" w:rsidR="00832F1A" w:rsidRPr="00832F1A" w:rsidRDefault="00832F1A" w:rsidP="00832F1A">
      <w:pPr>
        <w:rPr>
          <w:sz w:val="20"/>
          <w:szCs w:val="20"/>
        </w:rPr>
      </w:pPr>
    </w:p>
    <w:p w14:paraId="11C51632" w14:textId="77777777" w:rsidR="00832F1A" w:rsidRPr="00832F1A" w:rsidRDefault="00832F1A" w:rsidP="00832F1A">
      <w:pPr>
        <w:rPr>
          <w:sz w:val="20"/>
          <w:szCs w:val="20"/>
        </w:rPr>
      </w:pPr>
    </w:p>
    <w:p w14:paraId="532750EF" w14:textId="77777777" w:rsidR="00832F1A" w:rsidRPr="00832F1A" w:rsidRDefault="00832F1A" w:rsidP="00832F1A">
      <w:pPr>
        <w:rPr>
          <w:sz w:val="20"/>
          <w:szCs w:val="20"/>
        </w:rPr>
      </w:pPr>
    </w:p>
    <w:p w14:paraId="36E68772" w14:textId="77777777" w:rsidR="00832F1A" w:rsidRPr="00832F1A" w:rsidRDefault="00832F1A" w:rsidP="00832F1A">
      <w:pPr>
        <w:rPr>
          <w:sz w:val="20"/>
          <w:szCs w:val="20"/>
        </w:rPr>
      </w:pPr>
    </w:p>
    <w:p w14:paraId="6A88F363" w14:textId="77777777" w:rsidR="00832F1A" w:rsidRPr="00832F1A" w:rsidRDefault="00832F1A" w:rsidP="00832F1A">
      <w:pPr>
        <w:rPr>
          <w:sz w:val="20"/>
          <w:szCs w:val="20"/>
        </w:rPr>
      </w:pPr>
    </w:p>
    <w:p w14:paraId="240A0A7C" w14:textId="77777777" w:rsidR="00832F1A" w:rsidRPr="00832F1A" w:rsidRDefault="00832F1A" w:rsidP="00832F1A">
      <w:pPr>
        <w:rPr>
          <w:sz w:val="20"/>
          <w:szCs w:val="20"/>
        </w:rPr>
      </w:pPr>
    </w:p>
    <w:p w14:paraId="450A3281" w14:textId="734AF8CC" w:rsidR="00832F1A" w:rsidRPr="00832F1A" w:rsidRDefault="00832F1A" w:rsidP="00832F1A">
      <w:pPr>
        <w:rPr>
          <w:b/>
          <w:bCs/>
          <w:sz w:val="20"/>
          <w:szCs w:val="20"/>
        </w:rPr>
      </w:pPr>
      <w:r w:rsidRPr="00832F1A">
        <w:rPr>
          <w:b/>
          <w:bCs/>
          <w:sz w:val="20"/>
          <w:szCs w:val="20"/>
        </w:rPr>
        <w:t>Figure S4b.</w:t>
      </w:r>
      <w:r>
        <w:rPr>
          <w:sz w:val="20"/>
          <w:szCs w:val="20"/>
        </w:rPr>
        <w:t xml:space="preserve"> </w:t>
      </w:r>
      <w:r w:rsidRPr="00832F1A">
        <w:rPr>
          <w:b/>
          <w:bCs/>
          <w:sz w:val="20"/>
          <w:szCs w:val="20"/>
        </w:rPr>
        <w:t>Manager budgets for each of the 100 replicate simulations for scenario 4. Each budget was produced using three randomly produced sine waves and an Inverse Fourier Transform.</w:t>
      </w:r>
    </w:p>
    <w:p w14:paraId="6C18A7C1" w14:textId="47D24954" w:rsidR="00832F1A" w:rsidRPr="00832F1A" w:rsidRDefault="00832F1A" w:rsidP="00832F1A">
      <w:pPr>
        <w:rPr>
          <w:sz w:val="20"/>
          <w:szCs w:val="20"/>
        </w:rPr>
        <w:sectPr w:rsidR="00832F1A" w:rsidRPr="00832F1A" w:rsidSect="006B2A2B">
          <w:pgSz w:w="16838" w:h="11906" w:orient="landscape"/>
          <w:pgMar w:top="1440" w:right="1440" w:bottom="1440" w:left="1440" w:header="708" w:footer="708" w:gutter="0"/>
          <w:cols w:space="708"/>
          <w:docGrid w:linePitch="360"/>
        </w:sectPr>
      </w:pPr>
    </w:p>
    <w:p w14:paraId="417E9AD2" w14:textId="77777777" w:rsidR="006B2A2B" w:rsidRPr="006B2A2B" w:rsidRDefault="006B2A2B" w:rsidP="00832F1A">
      <w:pPr>
        <w:rPr>
          <w:i/>
          <w:iCs/>
        </w:rPr>
      </w:pPr>
    </w:p>
    <w:p w14:paraId="2ACF543A" w14:textId="531E03A4" w:rsidR="00510AE9" w:rsidRPr="00510AE9" w:rsidRDefault="00510AE9" w:rsidP="00510AE9">
      <w:pPr>
        <w:pStyle w:val="ListParagraph"/>
        <w:numPr>
          <w:ilvl w:val="0"/>
          <w:numId w:val="1"/>
        </w:numPr>
        <w:rPr>
          <w:i/>
          <w:iCs/>
        </w:rPr>
      </w:pPr>
      <w:r w:rsidRPr="00510AE9">
        <w:rPr>
          <w:i/>
          <w:iCs/>
        </w:rPr>
        <w:t xml:space="preserve">Results  </w:t>
      </w:r>
    </w:p>
    <w:p w14:paraId="37E61AFC" w14:textId="12A7DB9B" w:rsidR="00510AE9" w:rsidRDefault="00510AE9" w:rsidP="00510AE9"/>
    <w:p w14:paraId="4CA09356" w14:textId="474135C4" w:rsidR="00510AE9" w:rsidRDefault="00510AE9" w:rsidP="00510AE9"/>
    <w:p w14:paraId="2BB86CC8" w14:textId="07181932" w:rsidR="00510AE9" w:rsidRDefault="00510AE9" w:rsidP="00510AE9">
      <w:pPr>
        <w:rPr>
          <w:noProof/>
        </w:rPr>
      </w:pPr>
      <w:r>
        <w:rPr>
          <w:noProof/>
        </w:rPr>
        <w:drawing>
          <wp:inline distT="0" distB="0" distL="0" distR="0" wp14:anchorId="008AC2C1" wp14:editId="49B941F6">
            <wp:extent cx="5731510" cy="3822065"/>
            <wp:effectExtent l="0" t="0" r="2540" b="698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428B443E" w14:textId="59C1230C" w:rsidR="004B5D74" w:rsidRPr="004B5D74" w:rsidRDefault="004B5D74" w:rsidP="004B5D74">
      <w:pPr>
        <w:rPr>
          <w:b/>
          <w:bCs/>
          <w:sz w:val="20"/>
          <w:szCs w:val="20"/>
        </w:rPr>
      </w:pPr>
      <w:r w:rsidRPr="004B5D74">
        <w:rPr>
          <w:b/>
          <w:bCs/>
          <w:sz w:val="20"/>
          <w:szCs w:val="20"/>
        </w:rPr>
        <w:t>Figure S</w:t>
      </w:r>
      <w:r w:rsidR="00832F1A">
        <w:rPr>
          <w:b/>
          <w:bCs/>
          <w:sz w:val="20"/>
          <w:szCs w:val="20"/>
        </w:rPr>
        <w:t>5</w:t>
      </w:r>
      <w:r w:rsidRPr="004B5D74">
        <w:rPr>
          <w:b/>
          <w:bCs/>
          <w:sz w:val="20"/>
          <w:szCs w:val="20"/>
        </w:rPr>
        <w:t>a. Remaining trees at each time step for all five scenarios. Thick lines and confidence ribbons are the 50, 2.5, and 97.5 percentiles taken from the 100 replicates for each scenario.</w:t>
      </w:r>
    </w:p>
    <w:sectPr w:rsidR="004B5D74" w:rsidRPr="004B5D74" w:rsidSect="00832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32A11"/>
    <w:multiLevelType w:val="hybridMultilevel"/>
    <w:tmpl w:val="25E40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18"/>
    <w:rsid w:val="003D5618"/>
    <w:rsid w:val="004B0561"/>
    <w:rsid w:val="004B5D74"/>
    <w:rsid w:val="00510AE9"/>
    <w:rsid w:val="00514D06"/>
    <w:rsid w:val="005760C1"/>
    <w:rsid w:val="006B2A2B"/>
    <w:rsid w:val="00832F1A"/>
    <w:rsid w:val="00837A91"/>
    <w:rsid w:val="008B6ED5"/>
    <w:rsid w:val="0096370D"/>
    <w:rsid w:val="009F1474"/>
    <w:rsid w:val="00A7743D"/>
    <w:rsid w:val="00AC6CEF"/>
    <w:rsid w:val="00B33DDA"/>
    <w:rsid w:val="00ED4D46"/>
    <w:rsid w:val="00F70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B288"/>
  <w15:chartTrackingRefBased/>
  <w15:docId w15:val="{69894689-2618-4D79-9FB7-C914C76D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0D"/>
    <w:pPr>
      <w:ind w:left="720"/>
      <w:contextualSpacing/>
    </w:pPr>
  </w:style>
  <w:style w:type="table" w:styleId="TableGrid">
    <w:name w:val="Table Grid"/>
    <w:basedOn w:val="TableNormal"/>
    <w:uiPriority w:val="39"/>
    <w:rsid w:val="00AC6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12</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6</cp:revision>
  <dcterms:created xsi:type="dcterms:W3CDTF">2021-09-16T09:12:00Z</dcterms:created>
  <dcterms:modified xsi:type="dcterms:W3CDTF">2021-09-20T13:51:00Z</dcterms:modified>
</cp:coreProperties>
</file>