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207C" w14:textId="54AEFE1D" w:rsidR="00B5680D" w:rsidRDefault="00B5680D">
      <w:r>
        <w:t>Just a reminder of the 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846"/>
        <w:gridCol w:w="5954"/>
      </w:tblGrid>
      <w:tr w:rsidR="00B5680D" w14:paraId="6B483AAE" w14:textId="77777777" w:rsidTr="002B3C3A">
        <w:tc>
          <w:tcPr>
            <w:tcW w:w="984" w:type="dxa"/>
          </w:tcPr>
          <w:p w14:paraId="764DD34D" w14:textId="2A450F07" w:rsidR="00B5680D" w:rsidRDefault="00B5680D">
            <w:r>
              <w:t>Scenario</w:t>
            </w:r>
          </w:p>
        </w:tc>
        <w:tc>
          <w:tcPr>
            <w:tcW w:w="1846" w:type="dxa"/>
          </w:tcPr>
          <w:p w14:paraId="22B02C15" w14:textId="6D273CA6" w:rsidR="00B5680D" w:rsidRDefault="00B5680D">
            <w:r>
              <w:t>Type</w:t>
            </w:r>
          </w:p>
        </w:tc>
        <w:tc>
          <w:tcPr>
            <w:tcW w:w="5954" w:type="dxa"/>
          </w:tcPr>
          <w:p w14:paraId="5B97E5E3" w14:textId="16AA6245" w:rsidR="00B5680D" w:rsidRDefault="00B5680D">
            <w:r>
              <w:t>Description</w:t>
            </w:r>
          </w:p>
        </w:tc>
      </w:tr>
      <w:tr w:rsidR="00B5680D" w14:paraId="05A1A98A" w14:textId="77777777" w:rsidTr="002B3C3A">
        <w:tc>
          <w:tcPr>
            <w:tcW w:w="984" w:type="dxa"/>
          </w:tcPr>
          <w:p w14:paraId="4D0023C4" w14:textId="4907398E" w:rsidR="00B5680D" w:rsidRDefault="00B5680D">
            <w:r>
              <w:t>1</w:t>
            </w:r>
          </w:p>
        </w:tc>
        <w:tc>
          <w:tcPr>
            <w:tcW w:w="1846" w:type="dxa"/>
          </w:tcPr>
          <w:p w14:paraId="1968E81A" w14:textId="14E61325" w:rsidR="00B5680D" w:rsidRDefault="00B5680D">
            <w:r>
              <w:t>Pessimistic null</w:t>
            </w:r>
          </w:p>
        </w:tc>
        <w:tc>
          <w:tcPr>
            <w:tcW w:w="5954" w:type="dxa"/>
          </w:tcPr>
          <w:p w14:paraId="689CF560" w14:textId="7937270D" w:rsidR="00B5680D" w:rsidRDefault="002B3C3A">
            <w:r w:rsidRPr="002B3C3A">
              <w:t>Manager budget remains constant, user budget increases</w:t>
            </w:r>
          </w:p>
        </w:tc>
      </w:tr>
      <w:tr w:rsidR="00B5680D" w14:paraId="2B01CF39" w14:textId="77777777" w:rsidTr="002B3C3A">
        <w:tc>
          <w:tcPr>
            <w:tcW w:w="984" w:type="dxa"/>
          </w:tcPr>
          <w:p w14:paraId="25F1BCB8" w14:textId="3537DD9E" w:rsidR="00B5680D" w:rsidRDefault="00B5680D">
            <w:r>
              <w:t>2</w:t>
            </w:r>
          </w:p>
        </w:tc>
        <w:tc>
          <w:tcPr>
            <w:tcW w:w="1846" w:type="dxa"/>
          </w:tcPr>
          <w:p w14:paraId="45E1B16A" w14:textId="47475C6C" w:rsidR="00B5680D" w:rsidRDefault="00B5680D">
            <w:r>
              <w:t>Optimistic null</w:t>
            </w:r>
          </w:p>
        </w:tc>
        <w:tc>
          <w:tcPr>
            <w:tcW w:w="5954" w:type="dxa"/>
          </w:tcPr>
          <w:p w14:paraId="7E600FCA" w14:textId="17C85942" w:rsidR="00B5680D" w:rsidRDefault="002B3C3A">
            <w:r w:rsidRPr="002B3C3A">
              <w:t>Manager and user budget increase, with the same slope</w:t>
            </w:r>
          </w:p>
        </w:tc>
      </w:tr>
      <w:tr w:rsidR="00B5680D" w14:paraId="31D7D0B0" w14:textId="77777777" w:rsidTr="002B3C3A">
        <w:tc>
          <w:tcPr>
            <w:tcW w:w="984" w:type="dxa"/>
          </w:tcPr>
          <w:p w14:paraId="7F778017" w14:textId="3B3DD8DB" w:rsidR="00B5680D" w:rsidRDefault="00B5680D">
            <w:r>
              <w:t>3</w:t>
            </w:r>
          </w:p>
        </w:tc>
        <w:tc>
          <w:tcPr>
            <w:tcW w:w="1846" w:type="dxa"/>
          </w:tcPr>
          <w:p w14:paraId="2679F003" w14:textId="0F1CCD7B" w:rsidR="00B5680D" w:rsidRDefault="00B5680D">
            <w:r>
              <w:t>Sine wave</w:t>
            </w:r>
          </w:p>
        </w:tc>
        <w:tc>
          <w:tcPr>
            <w:tcW w:w="5954" w:type="dxa"/>
          </w:tcPr>
          <w:p w14:paraId="2EF96E18" w14:textId="1686991D" w:rsidR="00B5680D" w:rsidRDefault="002B3C3A">
            <w:r w:rsidRPr="002B3C3A">
              <w:t>Manager budget increases and decreases in a predictable/regular way above and below a mean (like a sine wave), user budget increases linearly</w:t>
            </w:r>
          </w:p>
        </w:tc>
      </w:tr>
      <w:tr w:rsidR="00B5680D" w14:paraId="5FA65225" w14:textId="77777777" w:rsidTr="002B3C3A">
        <w:tc>
          <w:tcPr>
            <w:tcW w:w="984" w:type="dxa"/>
          </w:tcPr>
          <w:p w14:paraId="3F6DC0A3" w14:textId="4EB516F5" w:rsidR="00B5680D" w:rsidRDefault="00B5680D">
            <w:r>
              <w:t>4</w:t>
            </w:r>
          </w:p>
        </w:tc>
        <w:tc>
          <w:tcPr>
            <w:tcW w:w="1846" w:type="dxa"/>
          </w:tcPr>
          <w:p w14:paraId="7083F8BD" w14:textId="7FE6B3B9" w:rsidR="00B5680D" w:rsidRDefault="00B5680D">
            <w:r>
              <w:t>Sine wave</w:t>
            </w:r>
          </w:p>
        </w:tc>
        <w:tc>
          <w:tcPr>
            <w:tcW w:w="5954" w:type="dxa"/>
          </w:tcPr>
          <w:p w14:paraId="11EA6E76" w14:textId="1F9AD7F7" w:rsidR="00B5680D" w:rsidRDefault="002B3C3A">
            <w:r w:rsidRPr="002B3C3A">
              <w:t>As above, but the wavelength is shorter (higher frequency</w:t>
            </w:r>
            <w:proofErr w:type="gramStart"/>
            <w:r w:rsidRPr="002B3C3A">
              <w:t>)</w:t>
            </w:r>
            <w:proofErr w:type="gramEnd"/>
            <w:r w:rsidRPr="002B3C3A">
              <w:t xml:space="preserve"> and the amplitude is smaller</w:t>
            </w:r>
          </w:p>
        </w:tc>
      </w:tr>
      <w:tr w:rsidR="00B5680D" w14:paraId="6707DD31" w14:textId="77777777" w:rsidTr="002B3C3A">
        <w:tc>
          <w:tcPr>
            <w:tcW w:w="984" w:type="dxa"/>
          </w:tcPr>
          <w:p w14:paraId="0AAA5127" w14:textId="143EA733" w:rsidR="00B5680D" w:rsidRDefault="00B5680D">
            <w:r>
              <w:t>5</w:t>
            </w:r>
          </w:p>
        </w:tc>
        <w:tc>
          <w:tcPr>
            <w:tcW w:w="1846" w:type="dxa"/>
          </w:tcPr>
          <w:p w14:paraId="42F7F45F" w14:textId="3C4D240B" w:rsidR="00B5680D" w:rsidRDefault="00B5680D">
            <w:r>
              <w:t>Random complex wave</w:t>
            </w:r>
          </w:p>
        </w:tc>
        <w:tc>
          <w:tcPr>
            <w:tcW w:w="5954" w:type="dxa"/>
          </w:tcPr>
          <w:p w14:paraId="3D66CAFC" w14:textId="5878B01F" w:rsidR="00B5680D" w:rsidRDefault="002B3C3A">
            <w:r w:rsidRPr="002B3C3A">
              <w:t>Manager budget increases and decreases unpredictably (using Fourier series to create random complex waves), user budget increases linearly. There are currently 10 waves that constitute this scenario</w:t>
            </w:r>
          </w:p>
        </w:tc>
      </w:tr>
    </w:tbl>
    <w:p w14:paraId="466971E8" w14:textId="77777777" w:rsidR="00B5680D" w:rsidRDefault="00B5680D"/>
    <w:p w14:paraId="5B1254B5" w14:textId="77777777" w:rsidR="002B3C3A" w:rsidRDefault="002B3C3A"/>
    <w:p w14:paraId="20A1B861" w14:textId="610FAD2C" w:rsidR="002B3C3A" w:rsidRDefault="002B3C3A">
      <w:r>
        <w:rPr>
          <w:noProof/>
        </w:rPr>
        <w:drawing>
          <wp:inline distT="0" distB="0" distL="0" distR="0" wp14:anchorId="4FA54F26" wp14:editId="493C340D">
            <wp:extent cx="5731510" cy="3822065"/>
            <wp:effectExtent l="0" t="0" r="2540" b="698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00A8" w14:textId="0F7AB015" w:rsidR="002B3C3A" w:rsidRPr="002B3C3A" w:rsidRDefault="002B3C3A">
      <w:pPr>
        <w:rPr>
          <w:b/>
          <w:bCs/>
          <w:sz w:val="18"/>
          <w:szCs w:val="18"/>
        </w:rPr>
      </w:pPr>
      <w:r w:rsidRPr="002B3C3A">
        <w:rPr>
          <w:b/>
          <w:bCs/>
          <w:sz w:val="18"/>
          <w:szCs w:val="18"/>
        </w:rPr>
        <w:t>Figure 1. The User and manager budgets for all scenarios. The user budget is the same across all.</w:t>
      </w:r>
    </w:p>
    <w:p w14:paraId="2A9DCF82" w14:textId="77777777" w:rsidR="002B3C3A" w:rsidRDefault="002B3C3A"/>
    <w:p w14:paraId="74C1618E" w14:textId="1E6BDA2E" w:rsidR="00612128" w:rsidRDefault="00B5680D">
      <w:r w:rsidRPr="00B5680D">
        <w:t>Firstly, I don't think that there are sufficient trees being lost. On average,</w:t>
      </w:r>
      <w:r>
        <w:t xml:space="preserve"> only 7,755 trees were cut down across all scenarios, and</w:t>
      </w:r>
      <w:r w:rsidRPr="00B5680D">
        <w:t xml:space="preserve"> assuming approximately 50 trees/cell (which is what we have assumed), </w:t>
      </w:r>
      <w:r>
        <w:t xml:space="preserve">that’s </w:t>
      </w:r>
      <w:r w:rsidRPr="00B5680D">
        <w:t xml:space="preserve">only 155 ha (or 1.55km2) </w:t>
      </w:r>
      <w:r>
        <w:t>being</w:t>
      </w:r>
      <w:r w:rsidRPr="00B5680D">
        <w:t xml:space="preserve"> lost over the entire 50 years! This is not realistic, nor is it </w:t>
      </w:r>
      <w:r w:rsidRPr="00B5680D">
        <w:t>particularly</w:t>
      </w:r>
      <w:r w:rsidRPr="00B5680D">
        <w:t xml:space="preserve"> easy to see differences.</w:t>
      </w:r>
      <w:r>
        <w:t xml:space="preserve"> If this was in real life, that would be a huge conservation success, regardless of the scenario!</w:t>
      </w:r>
      <w:r w:rsidRPr="00B5680D">
        <w:t xml:space="preserve"> </w:t>
      </w:r>
      <w:r>
        <w:t>I think t</w:t>
      </w:r>
      <w:r w:rsidRPr="00B5680D">
        <w:t xml:space="preserve">his is because there are too many trees and not enough users. Because we are assuming a single user is a village, we only have 20 users. But in GMSE terms, this means that there just aren't that many trees being cut down. I think we need to reduce the size </w:t>
      </w:r>
      <w:r w:rsidRPr="00B5680D">
        <w:lastRenderedPageBreak/>
        <w:t>of the landscape, and therefore the number of trees, and perhaps increase the number of villages too.</w:t>
      </w:r>
    </w:p>
    <w:p w14:paraId="7A7218EF" w14:textId="3FF8117D" w:rsidR="00B5680D" w:rsidRDefault="00B5680D">
      <w:r>
        <w:rPr>
          <w:noProof/>
        </w:rPr>
        <w:drawing>
          <wp:inline distT="0" distB="0" distL="0" distR="0" wp14:anchorId="675F8BFD" wp14:editId="7984EFD9">
            <wp:extent cx="6204771" cy="4137660"/>
            <wp:effectExtent l="0" t="0" r="571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04" cy="413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2AEA" w14:textId="2608F060" w:rsidR="00B5680D" w:rsidRDefault="00B5680D">
      <w:pPr>
        <w:rPr>
          <w:b/>
          <w:bCs/>
          <w:sz w:val="18"/>
          <w:szCs w:val="18"/>
        </w:rPr>
      </w:pPr>
      <w:r w:rsidRPr="00B5680D">
        <w:rPr>
          <w:b/>
          <w:bCs/>
          <w:sz w:val="18"/>
          <w:szCs w:val="18"/>
        </w:rPr>
        <w:t xml:space="preserve">Figure </w:t>
      </w:r>
      <w:r w:rsidR="002B3C3A">
        <w:rPr>
          <w:b/>
          <w:bCs/>
          <w:sz w:val="18"/>
          <w:szCs w:val="18"/>
        </w:rPr>
        <w:t>2</w:t>
      </w:r>
      <w:r w:rsidRPr="00B5680D">
        <w:rPr>
          <w:b/>
          <w:bCs/>
          <w:sz w:val="18"/>
          <w:szCs w:val="18"/>
        </w:rPr>
        <w:t>. The number of trees remaining at each time step for the 5 simulations. There are error ribbons around the lines, but they are difficult to see. Error ribbons are the 2.5 and 97.5% quantiles taken from the 10 runs.</w:t>
      </w:r>
    </w:p>
    <w:p w14:paraId="23C9A14D" w14:textId="093DD5A7" w:rsidR="00B5680D" w:rsidRDefault="00B5680D">
      <w:pPr>
        <w:rPr>
          <w:b/>
          <w:bCs/>
          <w:sz w:val="18"/>
          <w:szCs w:val="18"/>
        </w:rPr>
      </w:pPr>
    </w:p>
    <w:p w14:paraId="243A1082" w14:textId="3625C17F" w:rsidR="00B5680D" w:rsidRDefault="00B5680D">
      <w:r w:rsidRPr="00B5680D">
        <w:t>The shape of the tree curve is remarkably similar in all scenarios. S</w:t>
      </w:r>
      <w:r w:rsidR="002B3C3A">
        <w:t xml:space="preserve">cenario </w:t>
      </w:r>
      <w:r w:rsidRPr="00B5680D">
        <w:t xml:space="preserve">2 is the only different one - it is a linear slope. This makes sense as the manager and user budgets track each other. If you look at the </w:t>
      </w:r>
      <w:r w:rsidR="002B3C3A">
        <w:t xml:space="preserve">scenario </w:t>
      </w:r>
      <w:r w:rsidRPr="00B5680D">
        <w:t>2 plots</w:t>
      </w:r>
      <w:r w:rsidR="002B3C3A">
        <w:t xml:space="preserve"> (Fig </w:t>
      </w:r>
      <w:r w:rsidR="008D4779">
        <w:t>6</w:t>
      </w:r>
      <w:r w:rsidR="002B3C3A">
        <w:t>)</w:t>
      </w:r>
      <w:r w:rsidRPr="00B5680D">
        <w:t>, you see that the cull count remains stable all the way along - both user and manager are using their budgets, but the difference in budgets never changes and so one never gets the upper hand over the other. S</w:t>
      </w:r>
      <w:r w:rsidR="008D4779">
        <w:t xml:space="preserve">cenario </w:t>
      </w:r>
      <w:r w:rsidRPr="00B5680D">
        <w:t xml:space="preserve">2 does not perform well </w:t>
      </w:r>
      <w:proofErr w:type="gramStart"/>
      <w:r w:rsidRPr="00B5680D">
        <w:t>overall,</w:t>
      </w:r>
      <w:proofErr w:type="gramEnd"/>
      <w:r w:rsidRPr="00B5680D">
        <w:t xml:space="preserve"> it is the 2nd worst result</w:t>
      </w:r>
      <w:r w:rsidR="000E5DA0">
        <w:t xml:space="preserve"> (Fig 3)</w:t>
      </w:r>
      <w:r w:rsidRPr="00B5680D">
        <w:t>. This is not what I was expecting.</w:t>
      </w:r>
    </w:p>
    <w:p w14:paraId="1B24ED7F" w14:textId="72B7D702" w:rsidR="00B5680D" w:rsidRDefault="00B5680D"/>
    <w:p w14:paraId="11C05892" w14:textId="1B12A1CC" w:rsidR="00B5680D" w:rsidRDefault="00B5680D"/>
    <w:p w14:paraId="34D5D0E6" w14:textId="09BBCD77" w:rsidR="00B5680D" w:rsidRDefault="00B5680D"/>
    <w:p w14:paraId="04C613C5" w14:textId="148EBB6B" w:rsidR="00B5680D" w:rsidRDefault="00B5680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364664" wp14:editId="677BD45C">
            <wp:extent cx="6067649" cy="4046220"/>
            <wp:effectExtent l="0" t="0" r="952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236" cy="40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C439" w14:textId="0021B418" w:rsidR="00B5680D" w:rsidRDefault="00B5680D" w:rsidP="00B5680D">
      <w:pPr>
        <w:rPr>
          <w:b/>
          <w:bCs/>
          <w:sz w:val="18"/>
          <w:szCs w:val="18"/>
        </w:rPr>
      </w:pPr>
      <w:r w:rsidRPr="00B5680D">
        <w:rPr>
          <w:b/>
          <w:bCs/>
          <w:sz w:val="18"/>
          <w:szCs w:val="18"/>
        </w:rPr>
        <w:t xml:space="preserve">Figure </w:t>
      </w:r>
      <w:r w:rsidR="002B3C3A">
        <w:rPr>
          <w:b/>
          <w:bCs/>
          <w:sz w:val="18"/>
          <w:szCs w:val="18"/>
        </w:rPr>
        <w:t>3</w:t>
      </w:r>
      <w:r w:rsidRPr="00B5680D">
        <w:rPr>
          <w:b/>
          <w:bCs/>
          <w:sz w:val="18"/>
          <w:szCs w:val="18"/>
        </w:rPr>
        <w:t xml:space="preserve">. The number of trees remaining for each scenario over the last </w:t>
      </w:r>
      <w:proofErr w:type="gramStart"/>
      <w:r w:rsidRPr="00B5680D">
        <w:rPr>
          <w:b/>
          <w:bCs/>
          <w:sz w:val="18"/>
          <w:szCs w:val="18"/>
        </w:rPr>
        <w:t>5 time</w:t>
      </w:r>
      <w:proofErr w:type="gramEnd"/>
      <w:r w:rsidRPr="00B5680D">
        <w:rPr>
          <w:b/>
          <w:bCs/>
          <w:sz w:val="18"/>
          <w:szCs w:val="18"/>
        </w:rPr>
        <w:t xml:space="preserve"> steps. This shows which scenario performed better or worse. I have not included the error ribbons here as it makes it too difficult to see what’s going on.</w:t>
      </w:r>
    </w:p>
    <w:p w14:paraId="1114E821" w14:textId="6A19F69A" w:rsidR="00B5680D" w:rsidRDefault="00B5680D" w:rsidP="00B5680D">
      <w:pPr>
        <w:rPr>
          <w:b/>
          <w:bCs/>
          <w:sz w:val="18"/>
          <w:szCs w:val="18"/>
        </w:rPr>
      </w:pPr>
    </w:p>
    <w:p w14:paraId="01167021" w14:textId="30E8B281" w:rsidR="00B5680D" w:rsidRDefault="00B5680D" w:rsidP="00B5680D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4B252770" wp14:editId="3D5F0300">
            <wp:extent cx="5113020" cy="3409624"/>
            <wp:effectExtent l="0" t="0" r="0" b="63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90" cy="341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BEEE" w14:textId="3CD1FB81" w:rsidR="00B5680D" w:rsidRDefault="00B5680D" w:rsidP="00B5680D">
      <w:pPr>
        <w:rPr>
          <w:b/>
          <w:bCs/>
          <w:sz w:val="18"/>
          <w:szCs w:val="18"/>
        </w:rPr>
      </w:pPr>
      <w:r w:rsidRPr="00B5680D">
        <w:rPr>
          <w:b/>
          <w:bCs/>
          <w:sz w:val="18"/>
          <w:szCs w:val="18"/>
        </w:rPr>
        <w:t xml:space="preserve">Figure </w:t>
      </w:r>
      <w:r w:rsidR="002B3C3A">
        <w:rPr>
          <w:b/>
          <w:bCs/>
          <w:sz w:val="18"/>
          <w:szCs w:val="18"/>
        </w:rPr>
        <w:t>4</w:t>
      </w:r>
      <w:r w:rsidRPr="00B5680D">
        <w:rPr>
          <w:b/>
          <w:bCs/>
          <w:sz w:val="18"/>
          <w:szCs w:val="18"/>
        </w:rPr>
        <w:t>. The final number of trees remaining at time step 50 from each scenario. The error bars are the 2.5 and 97.5% quantiles for the final time step.</w:t>
      </w:r>
    </w:p>
    <w:p w14:paraId="5EAA5B14" w14:textId="02194F61" w:rsidR="002B3C3A" w:rsidRDefault="002B3C3A" w:rsidP="00B5680D">
      <w:r w:rsidRPr="002B3C3A">
        <w:lastRenderedPageBreak/>
        <w:t xml:space="preserve">I had assumed </w:t>
      </w:r>
      <w:r>
        <w:t xml:space="preserve">scenario </w:t>
      </w:r>
      <w:r w:rsidRPr="002B3C3A">
        <w:t xml:space="preserve">1 would be the worst, but it is in fact the best! </w:t>
      </w:r>
      <w:r>
        <w:t>T</w:t>
      </w:r>
      <w:r w:rsidRPr="002B3C3A">
        <w:t xml:space="preserve">his is likely caused, at least in part, by the fact that for the first </w:t>
      </w:r>
      <w:proofErr w:type="gramStart"/>
      <w:r w:rsidRPr="002B3C3A">
        <w:t>25 time</w:t>
      </w:r>
      <w:proofErr w:type="gramEnd"/>
      <w:r w:rsidRPr="002B3C3A">
        <w:t xml:space="preserve"> steps of </w:t>
      </w:r>
      <w:r>
        <w:t xml:space="preserve">scenario </w:t>
      </w:r>
      <w:r w:rsidRPr="002B3C3A">
        <w:t>1, the manager has a higher budget than the user</w:t>
      </w:r>
      <w:r w:rsidR="000E5DA0">
        <w:t xml:space="preserve"> (Fig </w:t>
      </w:r>
      <w:r w:rsidR="008D4779">
        <w:t>5</w:t>
      </w:r>
      <w:r w:rsidR="000E5DA0">
        <w:t>)</w:t>
      </w:r>
      <w:r w:rsidRPr="002B3C3A">
        <w:t xml:space="preserve">. This is reflected in the cull count - it starts on 120 whereas for </w:t>
      </w:r>
      <w:r>
        <w:t xml:space="preserve">scenario </w:t>
      </w:r>
      <w:r w:rsidRPr="002B3C3A">
        <w:t>2 it starts on 160. I think I need to change it so that the manager budget is on 400, otherwise that is not fair.</w:t>
      </w:r>
      <w:r>
        <w:t xml:space="preserve"> </w:t>
      </w:r>
      <w:proofErr w:type="gramStart"/>
      <w:r w:rsidRPr="002B3C3A">
        <w:t>I</w:t>
      </w:r>
      <w:proofErr w:type="gramEnd"/>
      <w:r w:rsidRPr="002B3C3A">
        <w:t xml:space="preserve"> am not entirely sure why I made the manager budget in this scenario start at 500. The user budget starts as 400 in every scenario, and so this one should match</w:t>
      </w:r>
      <w:r>
        <w:t>,</w:t>
      </w:r>
      <w:r w:rsidRPr="002B3C3A">
        <w:t xml:space="preserve"> I think.</w:t>
      </w:r>
    </w:p>
    <w:p w14:paraId="47202B5E" w14:textId="26311F70" w:rsidR="002B3C3A" w:rsidRDefault="002B3C3A" w:rsidP="00B5680D">
      <w:r w:rsidRPr="002B3C3A">
        <w:t xml:space="preserve">The next best is </w:t>
      </w:r>
      <w:r>
        <w:t xml:space="preserve">scenario </w:t>
      </w:r>
      <w:r w:rsidRPr="002B3C3A">
        <w:t xml:space="preserve">5. Surprisingly not that much variation (seen in the ribbons). If you look at the cull count split up by </w:t>
      </w:r>
      <w:r w:rsidR="000E5DA0">
        <w:t>run (</w:t>
      </w:r>
      <w:proofErr w:type="gramStart"/>
      <w:r w:rsidR="000E5DA0">
        <w:t>i.e.</w:t>
      </w:r>
      <w:proofErr w:type="gramEnd"/>
      <w:r w:rsidR="000E5DA0">
        <w:t xml:space="preserve"> each new random complex wave) (Fig </w:t>
      </w:r>
      <w:r w:rsidR="008D4779">
        <w:t>10</w:t>
      </w:r>
      <w:r w:rsidR="000E5DA0">
        <w:t>)</w:t>
      </w:r>
      <w:r w:rsidRPr="002B3C3A">
        <w:t xml:space="preserve">, there is a lot of variation in the cull count (way more than the other scenarios) and so I am not sure why there is less variation than, say </w:t>
      </w:r>
      <w:r>
        <w:t xml:space="preserve">scenario </w:t>
      </w:r>
      <w:r w:rsidRPr="002B3C3A">
        <w:t>2, which I would have assumed would have the least variation as the budgets are the same</w:t>
      </w:r>
      <w:r>
        <w:t>.</w:t>
      </w:r>
      <w:r w:rsidRPr="002B3C3A">
        <w:t xml:space="preserve"> Am I missing something?</w:t>
      </w:r>
    </w:p>
    <w:p w14:paraId="5AA216BF" w14:textId="755BD78B" w:rsidR="002B3C3A" w:rsidRDefault="002B3C3A" w:rsidP="00B5680D">
      <w:r w:rsidRPr="002B3C3A">
        <w:t xml:space="preserve">The third best is </w:t>
      </w:r>
      <w:r>
        <w:t xml:space="preserve">scenario </w:t>
      </w:r>
      <w:r w:rsidRPr="002B3C3A">
        <w:t xml:space="preserve">4. When you look at the manager budgets for </w:t>
      </w:r>
      <w:r>
        <w:t xml:space="preserve">scenario </w:t>
      </w:r>
      <w:r w:rsidRPr="002B3C3A">
        <w:t xml:space="preserve">3 and </w:t>
      </w:r>
      <w:r>
        <w:t>scenario</w:t>
      </w:r>
      <w:r w:rsidRPr="002B3C3A">
        <w:t xml:space="preserve"> </w:t>
      </w:r>
      <w:r w:rsidRPr="002B3C3A">
        <w:t>4 (the two sine waves</w:t>
      </w:r>
      <w:r w:rsidR="000E5DA0">
        <w:t>, Fig 1</w:t>
      </w:r>
      <w:r w:rsidRPr="002B3C3A">
        <w:t xml:space="preserve">), they are </w:t>
      </w:r>
      <w:proofErr w:type="gramStart"/>
      <w:r w:rsidRPr="002B3C3A">
        <w:t>actually too</w:t>
      </w:r>
      <w:proofErr w:type="gramEnd"/>
      <w:r w:rsidRPr="002B3C3A">
        <w:t xml:space="preserve"> similar in terms of magnitude. S</w:t>
      </w:r>
      <w:r w:rsidR="000E5DA0">
        <w:t xml:space="preserve">cenario </w:t>
      </w:r>
      <w:r w:rsidRPr="002B3C3A">
        <w:t>4 is supposed to be much smaller peaks (</w:t>
      </w:r>
      <w:proofErr w:type="gramStart"/>
      <w:r w:rsidRPr="002B3C3A">
        <w:t>i.e.</w:t>
      </w:r>
      <w:proofErr w:type="gramEnd"/>
      <w:r w:rsidRPr="002B3C3A">
        <w:t xml:space="preserve"> smaller grants). I think I need to change this to make the difference between </w:t>
      </w:r>
      <w:r w:rsidR="000E5DA0">
        <w:t xml:space="preserve">scenario </w:t>
      </w:r>
      <w:r w:rsidRPr="002B3C3A">
        <w:t xml:space="preserve">3 and </w:t>
      </w:r>
      <w:r w:rsidR="000E5DA0">
        <w:t xml:space="preserve">scenario </w:t>
      </w:r>
      <w:r w:rsidRPr="002B3C3A">
        <w:t>4 larger.</w:t>
      </w:r>
      <w:r>
        <w:t xml:space="preserve"> I think that the difference was reduced when I standardised </w:t>
      </w:r>
      <w:proofErr w:type="gramStart"/>
      <w:r>
        <w:t>all of</w:t>
      </w:r>
      <w:proofErr w:type="gramEnd"/>
      <w:r>
        <w:t xml:space="preserve"> the budgets to a total cumulative budget of 25,000. I suspect this increased the value of the peaks.</w:t>
      </w:r>
    </w:p>
    <w:p w14:paraId="405220BF" w14:textId="5D145D69" w:rsidR="002B3C3A" w:rsidRDefault="002B3C3A" w:rsidP="00B5680D">
      <w:r>
        <w:t xml:space="preserve">Scenario </w:t>
      </w:r>
      <w:r w:rsidRPr="002B3C3A">
        <w:t>3 is in fact the worst - which is interesting from a conservation funding perspective, as this is the dominant funding model!</w:t>
      </w:r>
      <w:r>
        <w:t xml:space="preserve"> Hopefully after doing he tweaks, this will remain as the result, as this would make for the key message of a paper!</w:t>
      </w:r>
    </w:p>
    <w:p w14:paraId="71507EC0" w14:textId="2FA29D36" w:rsidR="002B3C3A" w:rsidRDefault="002B3C3A" w:rsidP="00B5680D"/>
    <w:p w14:paraId="12B28E87" w14:textId="0A0E210C" w:rsidR="002B3C3A" w:rsidRDefault="002B3C3A" w:rsidP="00B5680D"/>
    <w:p w14:paraId="5B1688E6" w14:textId="472B68C9" w:rsidR="000E5DA0" w:rsidRDefault="000E5DA0" w:rsidP="00B5680D"/>
    <w:p w14:paraId="2099274C" w14:textId="3C863C19" w:rsidR="000E5DA0" w:rsidRDefault="000E5DA0" w:rsidP="00B5680D"/>
    <w:p w14:paraId="4AD1C5D1" w14:textId="7ABC6FD0" w:rsidR="000E5DA0" w:rsidRDefault="000E5DA0" w:rsidP="00B5680D"/>
    <w:p w14:paraId="2A1A7C98" w14:textId="552A9AC6" w:rsidR="000E5DA0" w:rsidRDefault="000E5DA0" w:rsidP="00B5680D"/>
    <w:p w14:paraId="5E8089AD" w14:textId="042E9355" w:rsidR="000E5DA0" w:rsidRDefault="000E5DA0" w:rsidP="00B5680D"/>
    <w:p w14:paraId="09D6E36C" w14:textId="13DF5AE9" w:rsidR="000E5DA0" w:rsidRDefault="000E5DA0" w:rsidP="00B5680D"/>
    <w:p w14:paraId="7AAF6AB7" w14:textId="369DF906" w:rsidR="000E5DA0" w:rsidRDefault="000E5DA0" w:rsidP="00B5680D"/>
    <w:p w14:paraId="65672F79" w14:textId="42951C0F" w:rsidR="000E5DA0" w:rsidRDefault="000E5DA0" w:rsidP="00B5680D"/>
    <w:p w14:paraId="6D6242E3" w14:textId="6DACFDB1" w:rsidR="000E5DA0" w:rsidRDefault="000E5DA0" w:rsidP="00B5680D"/>
    <w:p w14:paraId="208D59A0" w14:textId="69B41F5F" w:rsidR="000E5DA0" w:rsidRDefault="000E5DA0" w:rsidP="00B5680D"/>
    <w:p w14:paraId="3E246DF5" w14:textId="169B1FCE" w:rsidR="000E5DA0" w:rsidRDefault="000E5DA0" w:rsidP="00B5680D"/>
    <w:p w14:paraId="581FE678" w14:textId="5AD9721E" w:rsidR="000E5DA0" w:rsidRDefault="000E5DA0" w:rsidP="00B5680D"/>
    <w:p w14:paraId="62FBD1A5" w14:textId="71A6A498" w:rsidR="000E5DA0" w:rsidRDefault="000E5DA0" w:rsidP="00B5680D"/>
    <w:p w14:paraId="21054C83" w14:textId="635509A4" w:rsidR="000E5DA0" w:rsidRDefault="000E5DA0" w:rsidP="00B5680D"/>
    <w:p w14:paraId="505FC06E" w14:textId="04660C5D" w:rsidR="000E5DA0" w:rsidRDefault="000E5DA0" w:rsidP="00B5680D"/>
    <w:p w14:paraId="36AAE1F9" w14:textId="77777777" w:rsidR="000E5DA0" w:rsidRDefault="000E5DA0" w:rsidP="000E5DA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0E96AE2" wp14:editId="75B65882">
            <wp:simplePos x="0" y="0"/>
            <wp:positionH relativeFrom="column">
              <wp:posOffset>-502920</wp:posOffset>
            </wp:positionH>
            <wp:positionV relativeFrom="paragraph">
              <wp:posOffset>-243840</wp:posOffset>
            </wp:positionV>
            <wp:extent cx="6804660" cy="4537696"/>
            <wp:effectExtent l="0" t="0" r="0" b="0"/>
            <wp:wrapNone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269" cy="454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6BBA2" w14:textId="77777777" w:rsidR="000E5DA0" w:rsidRDefault="000E5DA0" w:rsidP="000E5DA0">
      <w:pPr>
        <w:rPr>
          <w:b/>
          <w:bCs/>
          <w:sz w:val="18"/>
          <w:szCs w:val="18"/>
        </w:rPr>
      </w:pPr>
    </w:p>
    <w:p w14:paraId="46F085BB" w14:textId="77777777" w:rsidR="000E5DA0" w:rsidRDefault="000E5DA0" w:rsidP="000E5DA0">
      <w:pPr>
        <w:rPr>
          <w:b/>
          <w:bCs/>
          <w:sz w:val="18"/>
          <w:szCs w:val="18"/>
        </w:rPr>
      </w:pPr>
    </w:p>
    <w:p w14:paraId="07CE28A2" w14:textId="77777777" w:rsidR="000E5DA0" w:rsidRDefault="000E5DA0" w:rsidP="000E5DA0">
      <w:pPr>
        <w:rPr>
          <w:b/>
          <w:bCs/>
          <w:sz w:val="18"/>
          <w:szCs w:val="18"/>
        </w:rPr>
      </w:pPr>
    </w:p>
    <w:p w14:paraId="23906517" w14:textId="77777777" w:rsidR="000E5DA0" w:rsidRDefault="000E5DA0" w:rsidP="000E5DA0">
      <w:pPr>
        <w:rPr>
          <w:b/>
          <w:bCs/>
          <w:sz w:val="18"/>
          <w:szCs w:val="18"/>
        </w:rPr>
      </w:pPr>
    </w:p>
    <w:p w14:paraId="3C2CE4DD" w14:textId="77777777" w:rsidR="000E5DA0" w:rsidRDefault="000E5DA0" w:rsidP="000E5DA0">
      <w:pPr>
        <w:rPr>
          <w:b/>
          <w:bCs/>
          <w:sz w:val="18"/>
          <w:szCs w:val="18"/>
        </w:rPr>
      </w:pPr>
    </w:p>
    <w:p w14:paraId="4D0AFA97" w14:textId="77777777" w:rsidR="000E5DA0" w:rsidRDefault="000E5DA0" w:rsidP="000E5DA0">
      <w:pPr>
        <w:rPr>
          <w:b/>
          <w:bCs/>
          <w:sz w:val="18"/>
          <w:szCs w:val="18"/>
        </w:rPr>
      </w:pPr>
    </w:p>
    <w:p w14:paraId="59B31632" w14:textId="77777777" w:rsidR="000E5DA0" w:rsidRDefault="000E5DA0" w:rsidP="000E5DA0">
      <w:pPr>
        <w:rPr>
          <w:b/>
          <w:bCs/>
          <w:sz w:val="18"/>
          <w:szCs w:val="18"/>
        </w:rPr>
      </w:pPr>
    </w:p>
    <w:p w14:paraId="0885D192" w14:textId="77777777" w:rsidR="000E5DA0" w:rsidRDefault="000E5DA0" w:rsidP="000E5DA0">
      <w:pPr>
        <w:rPr>
          <w:b/>
          <w:bCs/>
          <w:sz w:val="18"/>
          <w:szCs w:val="18"/>
        </w:rPr>
      </w:pPr>
    </w:p>
    <w:p w14:paraId="02460ACE" w14:textId="77777777" w:rsidR="000E5DA0" w:rsidRDefault="000E5DA0" w:rsidP="000E5DA0">
      <w:pPr>
        <w:rPr>
          <w:b/>
          <w:bCs/>
          <w:sz w:val="18"/>
          <w:szCs w:val="18"/>
        </w:rPr>
      </w:pPr>
    </w:p>
    <w:p w14:paraId="6483038C" w14:textId="77777777" w:rsidR="000E5DA0" w:rsidRDefault="000E5DA0" w:rsidP="000E5DA0">
      <w:pPr>
        <w:rPr>
          <w:b/>
          <w:bCs/>
          <w:sz w:val="18"/>
          <w:szCs w:val="18"/>
        </w:rPr>
      </w:pPr>
    </w:p>
    <w:p w14:paraId="602B7F19" w14:textId="77777777" w:rsidR="000E5DA0" w:rsidRDefault="000E5DA0" w:rsidP="000E5DA0">
      <w:pPr>
        <w:rPr>
          <w:b/>
          <w:bCs/>
          <w:sz w:val="18"/>
          <w:szCs w:val="18"/>
        </w:rPr>
      </w:pPr>
    </w:p>
    <w:p w14:paraId="4A12577B" w14:textId="77777777" w:rsidR="000E5DA0" w:rsidRDefault="000E5DA0" w:rsidP="000E5DA0">
      <w:pPr>
        <w:rPr>
          <w:b/>
          <w:bCs/>
          <w:sz w:val="18"/>
          <w:szCs w:val="18"/>
        </w:rPr>
      </w:pPr>
    </w:p>
    <w:p w14:paraId="33D5741D" w14:textId="77777777" w:rsidR="000E5DA0" w:rsidRDefault="000E5DA0" w:rsidP="000E5DA0">
      <w:pPr>
        <w:rPr>
          <w:b/>
          <w:bCs/>
          <w:sz w:val="18"/>
          <w:szCs w:val="18"/>
        </w:rPr>
      </w:pPr>
    </w:p>
    <w:p w14:paraId="52673988" w14:textId="77777777" w:rsidR="000E5DA0" w:rsidRDefault="000E5DA0" w:rsidP="000E5DA0">
      <w:pPr>
        <w:rPr>
          <w:b/>
          <w:bCs/>
          <w:sz w:val="18"/>
          <w:szCs w:val="18"/>
        </w:rPr>
      </w:pPr>
    </w:p>
    <w:p w14:paraId="52D50086" w14:textId="77777777" w:rsidR="000E5DA0" w:rsidRDefault="000E5DA0" w:rsidP="000E5DA0">
      <w:pPr>
        <w:rPr>
          <w:b/>
          <w:bCs/>
          <w:sz w:val="18"/>
          <w:szCs w:val="18"/>
        </w:rPr>
      </w:pPr>
    </w:p>
    <w:p w14:paraId="270C4EEF" w14:textId="77777777" w:rsidR="000E5DA0" w:rsidRDefault="000E5DA0" w:rsidP="000E5DA0">
      <w:pPr>
        <w:rPr>
          <w:b/>
          <w:bCs/>
          <w:sz w:val="18"/>
          <w:szCs w:val="18"/>
        </w:rPr>
      </w:pPr>
    </w:p>
    <w:p w14:paraId="7EB793D0" w14:textId="7B006D68" w:rsidR="000E5DA0" w:rsidRDefault="000E5DA0" w:rsidP="00B5680D">
      <w:pPr>
        <w:rPr>
          <w:b/>
          <w:bCs/>
          <w:sz w:val="18"/>
          <w:szCs w:val="18"/>
        </w:rPr>
      </w:pPr>
      <w:r w:rsidRPr="000E5DA0">
        <w:rPr>
          <w:b/>
          <w:bCs/>
          <w:sz w:val="18"/>
          <w:szCs w:val="18"/>
        </w:rPr>
        <w:t xml:space="preserve">Figure </w:t>
      </w:r>
      <w:r w:rsidR="008D4779">
        <w:rPr>
          <w:b/>
          <w:bCs/>
          <w:sz w:val="18"/>
          <w:szCs w:val="18"/>
        </w:rPr>
        <w:t>5</w:t>
      </w:r>
      <w:r w:rsidRPr="000E5DA0">
        <w:rPr>
          <w:b/>
          <w:bCs/>
          <w:sz w:val="18"/>
          <w:szCs w:val="18"/>
        </w:rPr>
        <w:t>. Plots for Scenario 1.</w:t>
      </w:r>
    </w:p>
    <w:p w14:paraId="7E3D9DB7" w14:textId="1CD85FE2" w:rsidR="000E5DA0" w:rsidRDefault="000E5DA0" w:rsidP="00B5680D">
      <w:pPr>
        <w:rPr>
          <w:b/>
          <w:bCs/>
          <w:sz w:val="18"/>
          <w:szCs w:val="18"/>
        </w:rPr>
      </w:pPr>
    </w:p>
    <w:p w14:paraId="33E311E2" w14:textId="2931C818" w:rsidR="000E5DA0" w:rsidRDefault="000E5DA0" w:rsidP="00B5680D">
      <w:pPr>
        <w:rPr>
          <w:b/>
          <w:bCs/>
          <w:sz w:val="18"/>
          <w:szCs w:val="18"/>
        </w:rPr>
      </w:pPr>
    </w:p>
    <w:p w14:paraId="75D61503" w14:textId="30F0FB31" w:rsidR="000E5DA0" w:rsidRDefault="000E5DA0" w:rsidP="00B5680D">
      <w:pPr>
        <w:rPr>
          <w:b/>
          <w:bCs/>
          <w:sz w:val="18"/>
          <w:szCs w:val="18"/>
        </w:rPr>
      </w:pPr>
    </w:p>
    <w:p w14:paraId="27E15E3E" w14:textId="0BE94964" w:rsidR="000E5DA0" w:rsidRDefault="000E5DA0" w:rsidP="00B5680D">
      <w:pPr>
        <w:rPr>
          <w:b/>
          <w:bCs/>
          <w:sz w:val="18"/>
          <w:szCs w:val="18"/>
        </w:rPr>
      </w:pPr>
    </w:p>
    <w:p w14:paraId="0FB14524" w14:textId="1EB63851" w:rsidR="000E5DA0" w:rsidRDefault="000E5DA0" w:rsidP="00B5680D">
      <w:pPr>
        <w:rPr>
          <w:b/>
          <w:bCs/>
          <w:sz w:val="18"/>
          <w:szCs w:val="18"/>
        </w:rPr>
      </w:pPr>
    </w:p>
    <w:p w14:paraId="4F9B44C8" w14:textId="12AA7FD4" w:rsidR="000E5DA0" w:rsidRDefault="000E5DA0" w:rsidP="00B5680D">
      <w:pPr>
        <w:rPr>
          <w:b/>
          <w:bCs/>
          <w:sz w:val="18"/>
          <w:szCs w:val="18"/>
        </w:rPr>
      </w:pPr>
    </w:p>
    <w:p w14:paraId="31F6B352" w14:textId="604A1951" w:rsidR="000E5DA0" w:rsidRDefault="000E5DA0" w:rsidP="00B5680D">
      <w:pPr>
        <w:rPr>
          <w:b/>
          <w:bCs/>
          <w:sz w:val="18"/>
          <w:szCs w:val="18"/>
        </w:rPr>
      </w:pPr>
    </w:p>
    <w:p w14:paraId="15BA320A" w14:textId="231E558B" w:rsidR="000E5DA0" w:rsidRDefault="000E5DA0" w:rsidP="00B5680D">
      <w:pPr>
        <w:rPr>
          <w:b/>
          <w:bCs/>
          <w:sz w:val="18"/>
          <w:szCs w:val="18"/>
        </w:rPr>
      </w:pPr>
    </w:p>
    <w:p w14:paraId="5DC479E7" w14:textId="55858CE6" w:rsidR="000E5DA0" w:rsidRDefault="000E5DA0" w:rsidP="00B5680D">
      <w:pPr>
        <w:rPr>
          <w:b/>
          <w:bCs/>
          <w:sz w:val="18"/>
          <w:szCs w:val="18"/>
        </w:rPr>
      </w:pPr>
    </w:p>
    <w:p w14:paraId="7F7B48AA" w14:textId="379F9E4A" w:rsidR="000E5DA0" w:rsidRDefault="000E5DA0" w:rsidP="00B5680D">
      <w:pPr>
        <w:rPr>
          <w:b/>
          <w:bCs/>
          <w:sz w:val="18"/>
          <w:szCs w:val="18"/>
        </w:rPr>
      </w:pPr>
    </w:p>
    <w:p w14:paraId="01885288" w14:textId="65D2D01E" w:rsidR="000E5DA0" w:rsidRDefault="000E5DA0" w:rsidP="00B5680D">
      <w:pPr>
        <w:rPr>
          <w:b/>
          <w:bCs/>
          <w:sz w:val="18"/>
          <w:szCs w:val="18"/>
        </w:rPr>
      </w:pPr>
    </w:p>
    <w:p w14:paraId="63870F40" w14:textId="4F60F552" w:rsidR="000E5DA0" w:rsidRDefault="000E5DA0" w:rsidP="00B5680D">
      <w:pPr>
        <w:rPr>
          <w:b/>
          <w:bCs/>
          <w:sz w:val="18"/>
          <w:szCs w:val="18"/>
        </w:rPr>
      </w:pPr>
    </w:p>
    <w:p w14:paraId="55B03A48" w14:textId="64B8C0C8" w:rsidR="000E5DA0" w:rsidRDefault="000E5DA0" w:rsidP="00B5680D">
      <w:pPr>
        <w:rPr>
          <w:b/>
          <w:bCs/>
          <w:sz w:val="18"/>
          <w:szCs w:val="18"/>
        </w:rPr>
      </w:pPr>
    </w:p>
    <w:p w14:paraId="1EC8B6B0" w14:textId="15154559" w:rsidR="000E5DA0" w:rsidRDefault="000E5DA0" w:rsidP="00B5680D">
      <w:pPr>
        <w:rPr>
          <w:b/>
          <w:bCs/>
          <w:sz w:val="18"/>
          <w:szCs w:val="18"/>
        </w:rPr>
      </w:pPr>
    </w:p>
    <w:p w14:paraId="6C121EC7" w14:textId="0E33A205" w:rsidR="000E5DA0" w:rsidRDefault="000E5DA0" w:rsidP="00B5680D">
      <w:pPr>
        <w:rPr>
          <w:b/>
          <w:bCs/>
          <w:sz w:val="18"/>
          <w:szCs w:val="18"/>
        </w:rPr>
      </w:pPr>
    </w:p>
    <w:p w14:paraId="6DDB58AE" w14:textId="77777777" w:rsidR="000E5DA0" w:rsidRPr="000E5DA0" w:rsidRDefault="000E5DA0" w:rsidP="00B5680D">
      <w:pPr>
        <w:rPr>
          <w:b/>
          <w:bCs/>
          <w:sz w:val="18"/>
          <w:szCs w:val="18"/>
        </w:rPr>
      </w:pPr>
    </w:p>
    <w:p w14:paraId="3C918BBF" w14:textId="77777777" w:rsidR="000E5DA0" w:rsidRDefault="000E5DA0" w:rsidP="00B5680D"/>
    <w:p w14:paraId="21ADF204" w14:textId="656A7447" w:rsidR="000E5DA0" w:rsidRPr="002B3C3A" w:rsidRDefault="000E5DA0" w:rsidP="00B5680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79C8813" wp14:editId="34940898">
            <wp:simplePos x="0" y="0"/>
            <wp:positionH relativeFrom="margin">
              <wp:posOffset>-388620</wp:posOffset>
            </wp:positionH>
            <wp:positionV relativeFrom="paragraph">
              <wp:posOffset>-7620</wp:posOffset>
            </wp:positionV>
            <wp:extent cx="6776112" cy="4518660"/>
            <wp:effectExtent l="0" t="0" r="5715" b="0"/>
            <wp:wrapNone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483" cy="451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51ACD" w14:textId="48B1BAFC" w:rsidR="002B3C3A" w:rsidRDefault="002B3C3A" w:rsidP="00B5680D">
      <w:pPr>
        <w:rPr>
          <w:b/>
          <w:bCs/>
          <w:sz w:val="18"/>
          <w:szCs w:val="18"/>
        </w:rPr>
      </w:pPr>
    </w:p>
    <w:p w14:paraId="655F2C80" w14:textId="03FE8084" w:rsidR="000E5DA0" w:rsidRPr="000E5DA0" w:rsidRDefault="000E5DA0" w:rsidP="000E5DA0">
      <w:pPr>
        <w:rPr>
          <w:sz w:val="18"/>
          <w:szCs w:val="18"/>
        </w:rPr>
      </w:pPr>
    </w:p>
    <w:p w14:paraId="67D45BBF" w14:textId="741A8A9E" w:rsidR="000E5DA0" w:rsidRPr="000E5DA0" w:rsidRDefault="000E5DA0" w:rsidP="000E5DA0">
      <w:pPr>
        <w:rPr>
          <w:sz w:val="18"/>
          <w:szCs w:val="18"/>
        </w:rPr>
      </w:pPr>
    </w:p>
    <w:p w14:paraId="577097EA" w14:textId="27E85CE4" w:rsidR="000E5DA0" w:rsidRPr="000E5DA0" w:rsidRDefault="000E5DA0" w:rsidP="000E5DA0">
      <w:pPr>
        <w:rPr>
          <w:sz w:val="18"/>
          <w:szCs w:val="18"/>
        </w:rPr>
      </w:pPr>
    </w:p>
    <w:p w14:paraId="0CA2546C" w14:textId="18AB1BB6" w:rsidR="000E5DA0" w:rsidRPr="000E5DA0" w:rsidRDefault="000E5DA0" w:rsidP="000E5DA0">
      <w:pPr>
        <w:rPr>
          <w:sz w:val="18"/>
          <w:szCs w:val="18"/>
        </w:rPr>
      </w:pPr>
    </w:p>
    <w:p w14:paraId="30DD60EF" w14:textId="37DC729D" w:rsidR="000E5DA0" w:rsidRPr="000E5DA0" w:rsidRDefault="000E5DA0" w:rsidP="000E5DA0">
      <w:pPr>
        <w:rPr>
          <w:sz w:val="18"/>
          <w:szCs w:val="18"/>
        </w:rPr>
      </w:pPr>
    </w:p>
    <w:p w14:paraId="1F25B6F2" w14:textId="04E82774" w:rsidR="000E5DA0" w:rsidRPr="000E5DA0" w:rsidRDefault="000E5DA0" w:rsidP="000E5DA0">
      <w:pPr>
        <w:rPr>
          <w:sz w:val="18"/>
          <w:szCs w:val="18"/>
        </w:rPr>
      </w:pPr>
    </w:p>
    <w:p w14:paraId="593E2FD5" w14:textId="165E40C3" w:rsidR="000E5DA0" w:rsidRPr="000E5DA0" w:rsidRDefault="000E5DA0" w:rsidP="000E5DA0">
      <w:pPr>
        <w:rPr>
          <w:sz w:val="18"/>
          <w:szCs w:val="18"/>
        </w:rPr>
      </w:pPr>
    </w:p>
    <w:p w14:paraId="2BAF476C" w14:textId="7E53C143" w:rsidR="000E5DA0" w:rsidRPr="000E5DA0" w:rsidRDefault="000E5DA0" w:rsidP="000E5DA0">
      <w:pPr>
        <w:rPr>
          <w:sz w:val="18"/>
          <w:szCs w:val="18"/>
        </w:rPr>
      </w:pPr>
    </w:p>
    <w:p w14:paraId="6E2A2F08" w14:textId="635B444F" w:rsidR="000E5DA0" w:rsidRPr="000E5DA0" w:rsidRDefault="000E5DA0" w:rsidP="000E5DA0">
      <w:pPr>
        <w:rPr>
          <w:sz w:val="18"/>
          <w:szCs w:val="18"/>
        </w:rPr>
      </w:pPr>
    </w:p>
    <w:p w14:paraId="3F587506" w14:textId="3F8E375A" w:rsidR="000E5DA0" w:rsidRPr="000E5DA0" w:rsidRDefault="000E5DA0" w:rsidP="000E5DA0">
      <w:pPr>
        <w:rPr>
          <w:sz w:val="18"/>
          <w:szCs w:val="18"/>
        </w:rPr>
      </w:pPr>
    </w:p>
    <w:p w14:paraId="4DEE5F2C" w14:textId="7B0D0EA8" w:rsidR="000E5DA0" w:rsidRPr="000E5DA0" w:rsidRDefault="000E5DA0" w:rsidP="000E5DA0">
      <w:pPr>
        <w:rPr>
          <w:sz w:val="18"/>
          <w:szCs w:val="18"/>
        </w:rPr>
      </w:pPr>
    </w:p>
    <w:p w14:paraId="606AFE8A" w14:textId="40B171C4" w:rsidR="000E5DA0" w:rsidRPr="000E5DA0" w:rsidRDefault="000E5DA0" w:rsidP="000E5DA0">
      <w:pPr>
        <w:rPr>
          <w:sz w:val="18"/>
          <w:szCs w:val="18"/>
        </w:rPr>
      </w:pPr>
    </w:p>
    <w:p w14:paraId="26AC1BB4" w14:textId="1893DDA2" w:rsidR="000E5DA0" w:rsidRPr="000E5DA0" w:rsidRDefault="000E5DA0" w:rsidP="000E5DA0">
      <w:pPr>
        <w:rPr>
          <w:sz w:val="18"/>
          <w:szCs w:val="18"/>
        </w:rPr>
      </w:pPr>
    </w:p>
    <w:p w14:paraId="7345EABC" w14:textId="22B7A5CE" w:rsidR="000E5DA0" w:rsidRPr="000E5DA0" w:rsidRDefault="000E5DA0" w:rsidP="000E5DA0">
      <w:pPr>
        <w:rPr>
          <w:sz w:val="18"/>
          <w:szCs w:val="18"/>
        </w:rPr>
      </w:pPr>
    </w:p>
    <w:p w14:paraId="476402F0" w14:textId="2ED08155" w:rsidR="000E5DA0" w:rsidRPr="000E5DA0" w:rsidRDefault="000E5DA0" w:rsidP="000E5DA0">
      <w:pPr>
        <w:rPr>
          <w:sz w:val="18"/>
          <w:szCs w:val="18"/>
        </w:rPr>
      </w:pPr>
    </w:p>
    <w:p w14:paraId="1E2DE1EE" w14:textId="6141274C" w:rsidR="000E5DA0" w:rsidRDefault="000E5DA0" w:rsidP="000E5DA0">
      <w:pPr>
        <w:rPr>
          <w:b/>
          <w:bCs/>
          <w:sz w:val="18"/>
          <w:szCs w:val="18"/>
        </w:rPr>
      </w:pPr>
    </w:p>
    <w:p w14:paraId="1B8D8586" w14:textId="66063362" w:rsidR="000E5DA0" w:rsidRDefault="000E5DA0" w:rsidP="000E5DA0">
      <w:pPr>
        <w:rPr>
          <w:b/>
          <w:bCs/>
          <w:sz w:val="18"/>
          <w:szCs w:val="18"/>
        </w:rPr>
      </w:pPr>
      <w:r w:rsidRPr="000E5DA0">
        <w:rPr>
          <w:b/>
          <w:bCs/>
          <w:sz w:val="18"/>
          <w:szCs w:val="18"/>
        </w:rPr>
        <w:t xml:space="preserve">Figure </w:t>
      </w:r>
      <w:r w:rsidR="008D4779">
        <w:rPr>
          <w:b/>
          <w:bCs/>
          <w:sz w:val="18"/>
          <w:szCs w:val="18"/>
        </w:rPr>
        <w:t>6</w:t>
      </w:r>
      <w:r w:rsidRPr="000E5DA0">
        <w:rPr>
          <w:b/>
          <w:bCs/>
          <w:sz w:val="18"/>
          <w:szCs w:val="18"/>
        </w:rPr>
        <w:t>. Plots for scenario 2.</w:t>
      </w:r>
    </w:p>
    <w:p w14:paraId="6D51A142" w14:textId="6FA44288" w:rsidR="000E5DA0" w:rsidRDefault="000E5DA0" w:rsidP="000E5DA0">
      <w:pPr>
        <w:rPr>
          <w:b/>
          <w:bCs/>
          <w:sz w:val="18"/>
          <w:szCs w:val="18"/>
        </w:rPr>
      </w:pPr>
    </w:p>
    <w:p w14:paraId="0B99486E" w14:textId="4CB029A4" w:rsidR="000E5DA0" w:rsidRDefault="000E5DA0" w:rsidP="000E5DA0">
      <w:pPr>
        <w:rPr>
          <w:b/>
          <w:bCs/>
          <w:sz w:val="18"/>
          <w:szCs w:val="18"/>
        </w:rPr>
      </w:pPr>
    </w:p>
    <w:p w14:paraId="48DCA238" w14:textId="77777777" w:rsidR="000E5DA0" w:rsidRDefault="000E5DA0" w:rsidP="000E5DA0">
      <w:pPr>
        <w:rPr>
          <w:b/>
          <w:bCs/>
          <w:sz w:val="18"/>
          <w:szCs w:val="18"/>
        </w:rPr>
      </w:pPr>
    </w:p>
    <w:p w14:paraId="689307E7" w14:textId="75E6F35B" w:rsidR="000E5DA0" w:rsidRDefault="000E5DA0" w:rsidP="000E5DA0">
      <w:pPr>
        <w:rPr>
          <w:b/>
          <w:bCs/>
          <w:sz w:val="18"/>
          <w:szCs w:val="18"/>
        </w:rPr>
      </w:pPr>
    </w:p>
    <w:p w14:paraId="6A961CA7" w14:textId="1682ACC5" w:rsidR="000E5DA0" w:rsidRDefault="000E5DA0" w:rsidP="000E5DA0">
      <w:pPr>
        <w:rPr>
          <w:b/>
          <w:bCs/>
          <w:sz w:val="18"/>
          <w:szCs w:val="18"/>
        </w:rPr>
      </w:pPr>
    </w:p>
    <w:p w14:paraId="7EA1DDC6" w14:textId="22C5EB8B" w:rsidR="000E5DA0" w:rsidRDefault="000E5DA0" w:rsidP="000E5DA0">
      <w:pPr>
        <w:rPr>
          <w:b/>
          <w:bCs/>
          <w:sz w:val="18"/>
          <w:szCs w:val="18"/>
        </w:rPr>
      </w:pPr>
    </w:p>
    <w:p w14:paraId="1DE9FBA8" w14:textId="34680C70" w:rsidR="000E5DA0" w:rsidRDefault="000E5DA0" w:rsidP="000E5DA0">
      <w:pPr>
        <w:rPr>
          <w:b/>
          <w:bCs/>
          <w:sz w:val="18"/>
          <w:szCs w:val="18"/>
        </w:rPr>
      </w:pPr>
    </w:p>
    <w:p w14:paraId="16B1E534" w14:textId="41B2BE6D" w:rsidR="000E5DA0" w:rsidRDefault="000E5DA0" w:rsidP="000E5DA0">
      <w:pPr>
        <w:rPr>
          <w:b/>
          <w:bCs/>
          <w:sz w:val="18"/>
          <w:szCs w:val="18"/>
        </w:rPr>
      </w:pPr>
    </w:p>
    <w:p w14:paraId="014040D4" w14:textId="1903C7B4" w:rsidR="000E5DA0" w:rsidRDefault="000E5DA0" w:rsidP="000E5DA0">
      <w:pPr>
        <w:rPr>
          <w:b/>
          <w:bCs/>
          <w:sz w:val="18"/>
          <w:szCs w:val="18"/>
        </w:rPr>
      </w:pPr>
    </w:p>
    <w:p w14:paraId="41111132" w14:textId="46CD711C" w:rsidR="000E5DA0" w:rsidRDefault="000E5DA0" w:rsidP="000E5DA0">
      <w:pPr>
        <w:rPr>
          <w:b/>
          <w:bCs/>
          <w:sz w:val="18"/>
          <w:szCs w:val="18"/>
        </w:rPr>
      </w:pPr>
    </w:p>
    <w:p w14:paraId="52791B55" w14:textId="0B1A75C2" w:rsidR="000E5DA0" w:rsidRDefault="000E5DA0" w:rsidP="000E5DA0">
      <w:pPr>
        <w:rPr>
          <w:b/>
          <w:bCs/>
          <w:sz w:val="18"/>
          <w:szCs w:val="18"/>
        </w:rPr>
      </w:pPr>
    </w:p>
    <w:p w14:paraId="112439D8" w14:textId="35CBC6F2" w:rsidR="000E5DA0" w:rsidRDefault="000E5DA0" w:rsidP="000E5DA0">
      <w:pPr>
        <w:rPr>
          <w:b/>
          <w:bCs/>
          <w:sz w:val="18"/>
          <w:szCs w:val="18"/>
        </w:rPr>
      </w:pPr>
    </w:p>
    <w:p w14:paraId="659C0395" w14:textId="2D426AE2" w:rsidR="000E5DA0" w:rsidRDefault="000E5DA0" w:rsidP="000E5DA0">
      <w:pPr>
        <w:rPr>
          <w:b/>
          <w:bCs/>
          <w:sz w:val="18"/>
          <w:szCs w:val="18"/>
        </w:rPr>
      </w:pPr>
    </w:p>
    <w:p w14:paraId="680B2E53" w14:textId="0FFD1845" w:rsidR="000E5DA0" w:rsidRDefault="000E5DA0" w:rsidP="000E5DA0">
      <w:pPr>
        <w:rPr>
          <w:b/>
          <w:bCs/>
          <w:sz w:val="18"/>
          <w:szCs w:val="18"/>
        </w:rPr>
      </w:pPr>
    </w:p>
    <w:p w14:paraId="7B98DB0A" w14:textId="321815E1" w:rsidR="000E5DA0" w:rsidRDefault="000E5DA0" w:rsidP="000E5DA0">
      <w:pPr>
        <w:rPr>
          <w:b/>
          <w:bCs/>
          <w:sz w:val="18"/>
          <w:szCs w:val="18"/>
        </w:rPr>
      </w:pPr>
    </w:p>
    <w:p w14:paraId="610C2D55" w14:textId="2B33F27E" w:rsidR="000E5DA0" w:rsidRDefault="000E5DA0" w:rsidP="000E5DA0">
      <w:pPr>
        <w:rPr>
          <w:b/>
          <w:bCs/>
          <w:sz w:val="18"/>
          <w:szCs w:val="18"/>
        </w:rPr>
      </w:pPr>
    </w:p>
    <w:p w14:paraId="02EA92BC" w14:textId="0FFE585F" w:rsidR="000E5DA0" w:rsidRDefault="000E5DA0" w:rsidP="000E5DA0">
      <w:pPr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DFEB4A0" wp14:editId="72B61853">
            <wp:simplePos x="0" y="0"/>
            <wp:positionH relativeFrom="margin">
              <wp:posOffset>-358140</wp:posOffset>
            </wp:positionH>
            <wp:positionV relativeFrom="paragraph">
              <wp:posOffset>-449580</wp:posOffset>
            </wp:positionV>
            <wp:extent cx="6924662" cy="4617720"/>
            <wp:effectExtent l="0" t="0" r="0" b="0"/>
            <wp:wrapNone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052" cy="461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841B2" w14:textId="536D4392" w:rsidR="000E5DA0" w:rsidRDefault="000E5DA0" w:rsidP="000E5DA0">
      <w:pPr>
        <w:rPr>
          <w:b/>
          <w:bCs/>
          <w:sz w:val="18"/>
          <w:szCs w:val="18"/>
        </w:rPr>
      </w:pPr>
    </w:p>
    <w:p w14:paraId="21C62643" w14:textId="0AA089F8" w:rsidR="000E5DA0" w:rsidRDefault="000E5DA0" w:rsidP="000E5DA0">
      <w:pPr>
        <w:rPr>
          <w:b/>
          <w:bCs/>
          <w:sz w:val="18"/>
          <w:szCs w:val="18"/>
        </w:rPr>
      </w:pPr>
    </w:p>
    <w:p w14:paraId="58E1EDB7" w14:textId="4D5F3B9F" w:rsidR="000E5DA0" w:rsidRDefault="000E5DA0" w:rsidP="000E5DA0">
      <w:pPr>
        <w:rPr>
          <w:b/>
          <w:bCs/>
          <w:sz w:val="18"/>
          <w:szCs w:val="18"/>
        </w:rPr>
      </w:pPr>
    </w:p>
    <w:p w14:paraId="39C2F44C" w14:textId="56FADA5E" w:rsidR="000E5DA0" w:rsidRPr="000E5DA0" w:rsidRDefault="000E5DA0" w:rsidP="000E5DA0">
      <w:pPr>
        <w:rPr>
          <w:sz w:val="18"/>
          <w:szCs w:val="18"/>
        </w:rPr>
      </w:pPr>
    </w:p>
    <w:p w14:paraId="70981B3E" w14:textId="165A0439" w:rsidR="000E5DA0" w:rsidRPr="000E5DA0" w:rsidRDefault="000E5DA0" w:rsidP="000E5DA0">
      <w:pPr>
        <w:rPr>
          <w:sz w:val="18"/>
          <w:szCs w:val="18"/>
        </w:rPr>
      </w:pPr>
    </w:p>
    <w:p w14:paraId="1660CB5D" w14:textId="1A665B4C" w:rsidR="000E5DA0" w:rsidRPr="000E5DA0" w:rsidRDefault="000E5DA0" w:rsidP="000E5DA0">
      <w:pPr>
        <w:rPr>
          <w:sz w:val="18"/>
          <w:szCs w:val="18"/>
        </w:rPr>
      </w:pPr>
    </w:p>
    <w:p w14:paraId="63C9220A" w14:textId="362BB2A6" w:rsidR="000E5DA0" w:rsidRPr="000E5DA0" w:rsidRDefault="000E5DA0" w:rsidP="000E5DA0">
      <w:pPr>
        <w:rPr>
          <w:sz w:val="18"/>
          <w:szCs w:val="18"/>
        </w:rPr>
      </w:pPr>
    </w:p>
    <w:p w14:paraId="45715C0D" w14:textId="28E53F15" w:rsidR="000E5DA0" w:rsidRPr="000E5DA0" w:rsidRDefault="000E5DA0" w:rsidP="000E5DA0">
      <w:pPr>
        <w:rPr>
          <w:sz w:val="18"/>
          <w:szCs w:val="18"/>
        </w:rPr>
      </w:pPr>
    </w:p>
    <w:p w14:paraId="7DB1D2BB" w14:textId="29EE426D" w:rsidR="000E5DA0" w:rsidRPr="000E5DA0" w:rsidRDefault="000E5DA0" w:rsidP="000E5DA0">
      <w:pPr>
        <w:rPr>
          <w:sz w:val="18"/>
          <w:szCs w:val="18"/>
        </w:rPr>
      </w:pPr>
    </w:p>
    <w:p w14:paraId="3477180E" w14:textId="57E29D5D" w:rsidR="000E5DA0" w:rsidRPr="000E5DA0" w:rsidRDefault="000E5DA0" w:rsidP="000E5DA0">
      <w:pPr>
        <w:rPr>
          <w:sz w:val="18"/>
          <w:szCs w:val="18"/>
        </w:rPr>
      </w:pPr>
    </w:p>
    <w:p w14:paraId="2BBBCF2E" w14:textId="5F07DBBF" w:rsidR="000E5DA0" w:rsidRPr="000E5DA0" w:rsidRDefault="000E5DA0" w:rsidP="000E5DA0">
      <w:pPr>
        <w:rPr>
          <w:sz w:val="18"/>
          <w:szCs w:val="18"/>
        </w:rPr>
      </w:pPr>
    </w:p>
    <w:p w14:paraId="4B860587" w14:textId="6F8EEF65" w:rsidR="000E5DA0" w:rsidRPr="000E5DA0" w:rsidRDefault="000E5DA0" w:rsidP="000E5DA0">
      <w:pPr>
        <w:rPr>
          <w:sz w:val="18"/>
          <w:szCs w:val="18"/>
        </w:rPr>
      </w:pPr>
    </w:p>
    <w:p w14:paraId="5982F059" w14:textId="0F4B6D83" w:rsidR="000E5DA0" w:rsidRPr="000E5DA0" w:rsidRDefault="000E5DA0" w:rsidP="000E5DA0">
      <w:pPr>
        <w:rPr>
          <w:sz w:val="18"/>
          <w:szCs w:val="18"/>
        </w:rPr>
      </w:pPr>
    </w:p>
    <w:p w14:paraId="5BB4F2A3" w14:textId="47CD2BF5" w:rsidR="000E5DA0" w:rsidRPr="000E5DA0" w:rsidRDefault="000E5DA0" w:rsidP="000E5DA0">
      <w:pPr>
        <w:rPr>
          <w:sz w:val="18"/>
          <w:szCs w:val="18"/>
        </w:rPr>
      </w:pPr>
    </w:p>
    <w:p w14:paraId="251C408E" w14:textId="47E5464D" w:rsidR="000E5DA0" w:rsidRPr="000E5DA0" w:rsidRDefault="000E5DA0" w:rsidP="000E5DA0">
      <w:pPr>
        <w:rPr>
          <w:sz w:val="18"/>
          <w:szCs w:val="18"/>
        </w:rPr>
      </w:pPr>
    </w:p>
    <w:p w14:paraId="41C6D316" w14:textId="039CC80A" w:rsidR="000E5DA0" w:rsidRPr="000E5DA0" w:rsidRDefault="000E5DA0" w:rsidP="000E5DA0">
      <w:pPr>
        <w:rPr>
          <w:sz w:val="18"/>
          <w:szCs w:val="18"/>
        </w:rPr>
      </w:pPr>
    </w:p>
    <w:p w14:paraId="30B2E154" w14:textId="48AE518E" w:rsidR="000E5DA0" w:rsidRPr="008D4779" w:rsidRDefault="008D4779" w:rsidP="000E5DA0">
      <w:pPr>
        <w:rPr>
          <w:b/>
          <w:bCs/>
          <w:sz w:val="18"/>
          <w:szCs w:val="18"/>
        </w:rPr>
      </w:pPr>
      <w:r w:rsidRPr="008D4779">
        <w:rPr>
          <w:b/>
          <w:bCs/>
          <w:sz w:val="18"/>
          <w:szCs w:val="18"/>
        </w:rPr>
        <w:t>Figure 7. Plots for scenario 3</w:t>
      </w:r>
    </w:p>
    <w:p w14:paraId="4DE5344F" w14:textId="6D149104" w:rsidR="008D4779" w:rsidRDefault="008D4779" w:rsidP="000E5DA0">
      <w:pPr>
        <w:rPr>
          <w:sz w:val="18"/>
          <w:szCs w:val="18"/>
        </w:rPr>
      </w:pPr>
    </w:p>
    <w:p w14:paraId="490C29E2" w14:textId="72AF9E70" w:rsidR="008D4779" w:rsidRDefault="008D4779" w:rsidP="000E5DA0">
      <w:pPr>
        <w:rPr>
          <w:sz w:val="18"/>
          <w:szCs w:val="18"/>
        </w:rPr>
      </w:pPr>
    </w:p>
    <w:p w14:paraId="565E18A3" w14:textId="72E3F90F" w:rsidR="008D4779" w:rsidRDefault="008D4779" w:rsidP="000E5DA0">
      <w:pPr>
        <w:rPr>
          <w:sz w:val="18"/>
          <w:szCs w:val="18"/>
        </w:rPr>
      </w:pPr>
    </w:p>
    <w:p w14:paraId="2ED6981B" w14:textId="79960DC2" w:rsidR="008D4779" w:rsidRDefault="008D4779" w:rsidP="000E5DA0">
      <w:pPr>
        <w:rPr>
          <w:sz w:val="18"/>
          <w:szCs w:val="18"/>
        </w:rPr>
      </w:pPr>
    </w:p>
    <w:p w14:paraId="0C9AD666" w14:textId="2B1FB18A" w:rsidR="008D4779" w:rsidRDefault="008D4779" w:rsidP="000E5DA0">
      <w:pPr>
        <w:rPr>
          <w:sz w:val="18"/>
          <w:szCs w:val="18"/>
        </w:rPr>
      </w:pPr>
    </w:p>
    <w:p w14:paraId="79EAD498" w14:textId="40EAC6C7" w:rsidR="008D4779" w:rsidRDefault="008D4779" w:rsidP="000E5DA0">
      <w:pPr>
        <w:rPr>
          <w:sz w:val="18"/>
          <w:szCs w:val="18"/>
        </w:rPr>
      </w:pPr>
    </w:p>
    <w:p w14:paraId="09D88801" w14:textId="52E63B52" w:rsidR="008D4779" w:rsidRDefault="008D4779" w:rsidP="000E5DA0">
      <w:pPr>
        <w:rPr>
          <w:sz w:val="18"/>
          <w:szCs w:val="18"/>
        </w:rPr>
      </w:pPr>
    </w:p>
    <w:p w14:paraId="657E9207" w14:textId="43B4FD32" w:rsidR="008D4779" w:rsidRDefault="008D4779" w:rsidP="000E5DA0">
      <w:pPr>
        <w:rPr>
          <w:sz w:val="18"/>
          <w:szCs w:val="18"/>
        </w:rPr>
      </w:pPr>
    </w:p>
    <w:p w14:paraId="11623B29" w14:textId="00845F20" w:rsidR="008D4779" w:rsidRDefault="008D4779" w:rsidP="000E5DA0">
      <w:pPr>
        <w:rPr>
          <w:sz w:val="18"/>
          <w:szCs w:val="18"/>
        </w:rPr>
      </w:pPr>
    </w:p>
    <w:p w14:paraId="7142102F" w14:textId="0E73D8CF" w:rsidR="008D4779" w:rsidRDefault="008D4779" w:rsidP="000E5DA0">
      <w:pPr>
        <w:rPr>
          <w:sz w:val="18"/>
          <w:szCs w:val="18"/>
        </w:rPr>
      </w:pPr>
    </w:p>
    <w:p w14:paraId="0D513446" w14:textId="7F4F284F" w:rsidR="008D4779" w:rsidRDefault="008D4779" w:rsidP="000E5DA0">
      <w:pPr>
        <w:rPr>
          <w:sz w:val="18"/>
          <w:szCs w:val="18"/>
        </w:rPr>
      </w:pPr>
    </w:p>
    <w:p w14:paraId="1ACA5876" w14:textId="5FB060C9" w:rsidR="008D4779" w:rsidRDefault="008D4779" w:rsidP="000E5DA0">
      <w:pPr>
        <w:rPr>
          <w:sz w:val="18"/>
          <w:szCs w:val="18"/>
        </w:rPr>
      </w:pPr>
    </w:p>
    <w:p w14:paraId="0C7DE886" w14:textId="554E0690" w:rsidR="008D4779" w:rsidRDefault="008D4779" w:rsidP="000E5DA0">
      <w:pPr>
        <w:rPr>
          <w:sz w:val="18"/>
          <w:szCs w:val="18"/>
        </w:rPr>
      </w:pPr>
    </w:p>
    <w:p w14:paraId="2D5EB0C2" w14:textId="24AFD247" w:rsidR="008D4779" w:rsidRDefault="008D4779" w:rsidP="000E5DA0">
      <w:pPr>
        <w:rPr>
          <w:sz w:val="18"/>
          <w:szCs w:val="18"/>
        </w:rPr>
      </w:pPr>
    </w:p>
    <w:p w14:paraId="0822B26E" w14:textId="3623E820" w:rsidR="008D4779" w:rsidRDefault="008D4779" w:rsidP="000E5DA0">
      <w:pPr>
        <w:rPr>
          <w:sz w:val="18"/>
          <w:szCs w:val="18"/>
        </w:rPr>
      </w:pPr>
    </w:p>
    <w:p w14:paraId="1A8CD604" w14:textId="27FB0862" w:rsidR="008D4779" w:rsidRDefault="008D4779" w:rsidP="000E5DA0">
      <w:pPr>
        <w:rPr>
          <w:sz w:val="18"/>
          <w:szCs w:val="18"/>
        </w:rPr>
      </w:pPr>
    </w:p>
    <w:p w14:paraId="647D6287" w14:textId="3939C776" w:rsidR="008D4779" w:rsidRDefault="008D4779" w:rsidP="000E5DA0">
      <w:pPr>
        <w:rPr>
          <w:sz w:val="18"/>
          <w:szCs w:val="18"/>
        </w:rPr>
      </w:pPr>
    </w:p>
    <w:p w14:paraId="78A5BB5A" w14:textId="0F7FE3BC" w:rsidR="008D4779" w:rsidRDefault="008D4779" w:rsidP="000E5DA0">
      <w:pPr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7BB4A46" wp14:editId="0D5EC62B">
            <wp:simplePos x="0" y="0"/>
            <wp:positionH relativeFrom="column">
              <wp:posOffset>-426720</wp:posOffset>
            </wp:positionH>
            <wp:positionV relativeFrom="paragraph">
              <wp:posOffset>-236220</wp:posOffset>
            </wp:positionV>
            <wp:extent cx="6730406" cy="4488180"/>
            <wp:effectExtent l="0" t="0" r="0" b="7620"/>
            <wp:wrapNone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384" cy="448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AF898" w14:textId="091FD41C" w:rsidR="008D4779" w:rsidRDefault="008D4779" w:rsidP="000E5DA0">
      <w:pPr>
        <w:rPr>
          <w:sz w:val="18"/>
          <w:szCs w:val="18"/>
        </w:rPr>
      </w:pPr>
    </w:p>
    <w:p w14:paraId="2518F770" w14:textId="49D93F2E" w:rsidR="008D4779" w:rsidRDefault="008D4779" w:rsidP="000E5DA0">
      <w:pPr>
        <w:rPr>
          <w:sz w:val="18"/>
          <w:szCs w:val="18"/>
        </w:rPr>
      </w:pPr>
    </w:p>
    <w:p w14:paraId="2E59AA18" w14:textId="40DF2127" w:rsidR="008D4779" w:rsidRDefault="008D4779" w:rsidP="000E5DA0">
      <w:pPr>
        <w:rPr>
          <w:sz w:val="18"/>
          <w:szCs w:val="18"/>
        </w:rPr>
      </w:pPr>
    </w:p>
    <w:p w14:paraId="4B07A51E" w14:textId="7F564277" w:rsidR="008D4779" w:rsidRDefault="008D4779" w:rsidP="000E5DA0">
      <w:pPr>
        <w:rPr>
          <w:sz w:val="18"/>
          <w:szCs w:val="18"/>
        </w:rPr>
      </w:pPr>
    </w:p>
    <w:p w14:paraId="2B40D5E1" w14:textId="7159DBF2" w:rsidR="008D4779" w:rsidRDefault="008D4779" w:rsidP="000E5DA0">
      <w:pPr>
        <w:rPr>
          <w:sz w:val="18"/>
          <w:szCs w:val="18"/>
        </w:rPr>
      </w:pPr>
    </w:p>
    <w:p w14:paraId="1F57D07F" w14:textId="77777777" w:rsidR="008D4779" w:rsidRPr="000E5DA0" w:rsidRDefault="008D4779" w:rsidP="000E5DA0">
      <w:pPr>
        <w:rPr>
          <w:sz w:val="18"/>
          <w:szCs w:val="18"/>
        </w:rPr>
      </w:pPr>
    </w:p>
    <w:p w14:paraId="64BE96C8" w14:textId="7EAB63F9" w:rsidR="000E5DA0" w:rsidRPr="000E5DA0" w:rsidRDefault="000E5DA0" w:rsidP="000E5DA0">
      <w:pPr>
        <w:rPr>
          <w:sz w:val="18"/>
          <w:szCs w:val="18"/>
        </w:rPr>
      </w:pPr>
    </w:p>
    <w:p w14:paraId="70DC9CD6" w14:textId="77777777" w:rsidR="000E5DA0" w:rsidRDefault="000E5DA0" w:rsidP="000E5DA0">
      <w:pPr>
        <w:rPr>
          <w:b/>
          <w:bCs/>
          <w:sz w:val="18"/>
          <w:szCs w:val="18"/>
        </w:rPr>
      </w:pPr>
    </w:p>
    <w:p w14:paraId="073C18EB" w14:textId="77777777" w:rsidR="000E5DA0" w:rsidRDefault="000E5DA0" w:rsidP="000E5DA0">
      <w:pPr>
        <w:rPr>
          <w:b/>
          <w:bCs/>
          <w:sz w:val="18"/>
          <w:szCs w:val="18"/>
        </w:rPr>
      </w:pPr>
    </w:p>
    <w:p w14:paraId="4E76BAF4" w14:textId="77777777" w:rsidR="008D4779" w:rsidRDefault="008D4779" w:rsidP="000E5DA0">
      <w:pPr>
        <w:rPr>
          <w:noProof/>
        </w:rPr>
      </w:pPr>
    </w:p>
    <w:p w14:paraId="59C35314" w14:textId="77777777" w:rsidR="008D4779" w:rsidRDefault="008D4779" w:rsidP="000E5DA0">
      <w:pPr>
        <w:rPr>
          <w:noProof/>
        </w:rPr>
      </w:pPr>
    </w:p>
    <w:p w14:paraId="68F8F775" w14:textId="77777777" w:rsidR="008D4779" w:rsidRDefault="008D4779" w:rsidP="000E5DA0">
      <w:pPr>
        <w:rPr>
          <w:noProof/>
        </w:rPr>
      </w:pPr>
    </w:p>
    <w:p w14:paraId="7CDA6FBD" w14:textId="77777777" w:rsidR="008D4779" w:rsidRDefault="008D4779" w:rsidP="000E5DA0">
      <w:pPr>
        <w:rPr>
          <w:noProof/>
        </w:rPr>
      </w:pPr>
    </w:p>
    <w:p w14:paraId="35C5B892" w14:textId="77777777" w:rsidR="008D4779" w:rsidRDefault="008D4779" w:rsidP="000E5DA0">
      <w:pPr>
        <w:rPr>
          <w:noProof/>
        </w:rPr>
      </w:pPr>
    </w:p>
    <w:p w14:paraId="15E285E8" w14:textId="77777777" w:rsidR="008D4779" w:rsidRDefault="008D4779" w:rsidP="000E5DA0">
      <w:pPr>
        <w:rPr>
          <w:noProof/>
        </w:rPr>
      </w:pPr>
    </w:p>
    <w:p w14:paraId="2F22F4DF" w14:textId="77777777" w:rsidR="008D4779" w:rsidRDefault="008D4779" w:rsidP="000E5DA0">
      <w:pPr>
        <w:rPr>
          <w:noProof/>
        </w:rPr>
      </w:pPr>
    </w:p>
    <w:p w14:paraId="3D57F1E1" w14:textId="0D658883" w:rsidR="008D4779" w:rsidRPr="008D4779" w:rsidRDefault="008D4779" w:rsidP="008D4779">
      <w:pPr>
        <w:rPr>
          <w:b/>
          <w:bCs/>
          <w:sz w:val="18"/>
          <w:szCs w:val="18"/>
        </w:rPr>
      </w:pPr>
      <w:r w:rsidRPr="008D4779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8</w:t>
      </w:r>
      <w:r w:rsidRPr="008D4779">
        <w:rPr>
          <w:b/>
          <w:bCs/>
          <w:sz w:val="18"/>
          <w:szCs w:val="18"/>
        </w:rPr>
        <w:t xml:space="preserve">. Plots for scenario </w:t>
      </w:r>
      <w:r>
        <w:rPr>
          <w:b/>
          <w:bCs/>
          <w:sz w:val="18"/>
          <w:szCs w:val="18"/>
        </w:rPr>
        <w:t>4</w:t>
      </w:r>
    </w:p>
    <w:p w14:paraId="33AA1BE3" w14:textId="77777777" w:rsidR="008D4779" w:rsidRDefault="008D4779" w:rsidP="000E5DA0">
      <w:pPr>
        <w:rPr>
          <w:noProof/>
        </w:rPr>
      </w:pPr>
    </w:p>
    <w:p w14:paraId="3C3253C4" w14:textId="0B32C636" w:rsidR="008D4779" w:rsidRDefault="008D4779" w:rsidP="000E5DA0">
      <w:pPr>
        <w:rPr>
          <w:noProof/>
        </w:rPr>
      </w:pPr>
    </w:p>
    <w:p w14:paraId="35EAB712" w14:textId="087E02E3" w:rsidR="008D4779" w:rsidRDefault="008D4779" w:rsidP="000E5DA0">
      <w:pPr>
        <w:rPr>
          <w:noProof/>
        </w:rPr>
      </w:pPr>
    </w:p>
    <w:p w14:paraId="65416DAB" w14:textId="1A192399" w:rsidR="008D4779" w:rsidRDefault="008D4779" w:rsidP="000E5DA0">
      <w:pPr>
        <w:rPr>
          <w:noProof/>
        </w:rPr>
      </w:pPr>
    </w:p>
    <w:p w14:paraId="51775C54" w14:textId="6B1DE1BF" w:rsidR="008D4779" w:rsidRDefault="008D4779" w:rsidP="000E5DA0">
      <w:pPr>
        <w:rPr>
          <w:noProof/>
        </w:rPr>
      </w:pPr>
    </w:p>
    <w:p w14:paraId="746A576B" w14:textId="2EA8879A" w:rsidR="008D4779" w:rsidRDefault="008D4779" w:rsidP="000E5DA0">
      <w:pPr>
        <w:rPr>
          <w:noProof/>
        </w:rPr>
      </w:pPr>
    </w:p>
    <w:p w14:paraId="1266EFCC" w14:textId="120A1837" w:rsidR="008D4779" w:rsidRDefault="008D4779" w:rsidP="000E5DA0">
      <w:pPr>
        <w:rPr>
          <w:noProof/>
        </w:rPr>
      </w:pPr>
    </w:p>
    <w:p w14:paraId="284FA4D0" w14:textId="12728732" w:rsidR="008D4779" w:rsidRDefault="008D4779" w:rsidP="000E5DA0">
      <w:pPr>
        <w:rPr>
          <w:noProof/>
        </w:rPr>
      </w:pPr>
    </w:p>
    <w:p w14:paraId="4EB95584" w14:textId="37128651" w:rsidR="008D4779" w:rsidRDefault="008D4779" w:rsidP="000E5DA0">
      <w:pPr>
        <w:rPr>
          <w:noProof/>
        </w:rPr>
      </w:pPr>
    </w:p>
    <w:p w14:paraId="5CB79157" w14:textId="094F8E20" w:rsidR="008D4779" w:rsidRDefault="008D4779" w:rsidP="000E5DA0">
      <w:pPr>
        <w:rPr>
          <w:noProof/>
        </w:rPr>
      </w:pPr>
    </w:p>
    <w:p w14:paraId="4C0C1B18" w14:textId="07784DC6" w:rsidR="008D4779" w:rsidRDefault="008D4779" w:rsidP="000E5DA0">
      <w:pPr>
        <w:rPr>
          <w:noProof/>
        </w:rPr>
      </w:pPr>
    </w:p>
    <w:p w14:paraId="2D4C678B" w14:textId="672D0554" w:rsidR="008D4779" w:rsidRDefault="008D4779" w:rsidP="000E5DA0">
      <w:pPr>
        <w:rPr>
          <w:noProof/>
        </w:rPr>
      </w:pPr>
    </w:p>
    <w:p w14:paraId="45324C72" w14:textId="35AB7E97" w:rsidR="008D4779" w:rsidRDefault="008D4779" w:rsidP="000E5DA0">
      <w:pPr>
        <w:rPr>
          <w:noProof/>
        </w:rPr>
      </w:pPr>
    </w:p>
    <w:p w14:paraId="0F244425" w14:textId="7D56F862" w:rsidR="008D4779" w:rsidRDefault="008D4779" w:rsidP="000E5DA0">
      <w:pPr>
        <w:rPr>
          <w:noProof/>
        </w:rPr>
      </w:pPr>
    </w:p>
    <w:p w14:paraId="0C83C99B" w14:textId="68AE2078" w:rsidR="008D4779" w:rsidRDefault="008D4779" w:rsidP="000E5DA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9FA274E" wp14:editId="6AD5F628">
            <wp:simplePos x="0" y="0"/>
            <wp:positionH relativeFrom="column">
              <wp:posOffset>-213360</wp:posOffset>
            </wp:positionH>
            <wp:positionV relativeFrom="paragraph">
              <wp:posOffset>7620</wp:posOffset>
            </wp:positionV>
            <wp:extent cx="5731510" cy="3822065"/>
            <wp:effectExtent l="0" t="0" r="2540" b="6985"/>
            <wp:wrapNone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E50DC" w14:textId="7735DEB8" w:rsidR="008D4779" w:rsidRDefault="008D4779" w:rsidP="000E5DA0">
      <w:pPr>
        <w:rPr>
          <w:noProof/>
        </w:rPr>
      </w:pPr>
    </w:p>
    <w:p w14:paraId="306ED0F0" w14:textId="265253D7" w:rsidR="008D4779" w:rsidRDefault="008D4779" w:rsidP="000E5DA0">
      <w:pPr>
        <w:rPr>
          <w:noProof/>
        </w:rPr>
      </w:pPr>
    </w:p>
    <w:p w14:paraId="3F6731FA" w14:textId="74F5199C" w:rsidR="008D4779" w:rsidRDefault="008D4779" w:rsidP="000E5DA0">
      <w:pPr>
        <w:rPr>
          <w:noProof/>
        </w:rPr>
      </w:pPr>
    </w:p>
    <w:p w14:paraId="79E4750C" w14:textId="4C6B4578" w:rsidR="008D4779" w:rsidRDefault="008D4779" w:rsidP="000E5DA0">
      <w:pPr>
        <w:rPr>
          <w:noProof/>
        </w:rPr>
      </w:pPr>
    </w:p>
    <w:p w14:paraId="4A54ED07" w14:textId="3715F69E" w:rsidR="008D4779" w:rsidRDefault="008D4779" w:rsidP="000E5DA0">
      <w:pPr>
        <w:rPr>
          <w:noProof/>
        </w:rPr>
      </w:pPr>
    </w:p>
    <w:p w14:paraId="60A2D367" w14:textId="6195059C" w:rsidR="008D4779" w:rsidRDefault="008D4779" w:rsidP="000E5DA0">
      <w:pPr>
        <w:rPr>
          <w:noProof/>
        </w:rPr>
      </w:pPr>
    </w:p>
    <w:p w14:paraId="2D0520CB" w14:textId="38C7CD89" w:rsidR="008D4779" w:rsidRDefault="008D4779" w:rsidP="000E5DA0">
      <w:pPr>
        <w:rPr>
          <w:noProof/>
        </w:rPr>
      </w:pPr>
    </w:p>
    <w:p w14:paraId="6424C6AD" w14:textId="71E6C6BE" w:rsidR="008D4779" w:rsidRDefault="008D4779" w:rsidP="000E5DA0">
      <w:pPr>
        <w:rPr>
          <w:noProof/>
        </w:rPr>
      </w:pPr>
    </w:p>
    <w:p w14:paraId="3D635671" w14:textId="26F80ACA" w:rsidR="008D4779" w:rsidRDefault="008D4779" w:rsidP="000E5DA0">
      <w:pPr>
        <w:rPr>
          <w:noProof/>
        </w:rPr>
      </w:pPr>
    </w:p>
    <w:p w14:paraId="14C2A3C7" w14:textId="0A11CC35" w:rsidR="008D4779" w:rsidRDefault="008D4779" w:rsidP="000E5DA0">
      <w:pPr>
        <w:rPr>
          <w:noProof/>
        </w:rPr>
      </w:pPr>
    </w:p>
    <w:p w14:paraId="67D3C898" w14:textId="4AE8BE66" w:rsidR="008D4779" w:rsidRDefault="008D4779" w:rsidP="000E5DA0">
      <w:pPr>
        <w:rPr>
          <w:noProof/>
        </w:rPr>
      </w:pPr>
    </w:p>
    <w:p w14:paraId="5DDD30AF" w14:textId="09A19D6B" w:rsidR="008D4779" w:rsidRDefault="008D4779" w:rsidP="000E5DA0">
      <w:pPr>
        <w:rPr>
          <w:noProof/>
        </w:rPr>
      </w:pPr>
    </w:p>
    <w:p w14:paraId="1820BE4E" w14:textId="3B318529" w:rsidR="008D4779" w:rsidRDefault="008D4779" w:rsidP="000E5DA0">
      <w:pPr>
        <w:rPr>
          <w:noProof/>
        </w:rPr>
      </w:pPr>
    </w:p>
    <w:p w14:paraId="5DC75D37" w14:textId="7B207D86" w:rsidR="008D4779" w:rsidRDefault="008D4779" w:rsidP="000E5DA0">
      <w:pPr>
        <w:rPr>
          <w:b/>
          <w:bCs/>
          <w:sz w:val="18"/>
          <w:szCs w:val="18"/>
        </w:rPr>
      </w:pPr>
      <w:r w:rsidRPr="008D4779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9</w:t>
      </w:r>
      <w:r w:rsidRPr="008D4779">
        <w:rPr>
          <w:b/>
          <w:bCs/>
          <w:sz w:val="18"/>
          <w:szCs w:val="18"/>
        </w:rPr>
        <w:t xml:space="preserve">. Plots for scenario </w:t>
      </w:r>
      <w:r>
        <w:rPr>
          <w:b/>
          <w:bCs/>
          <w:sz w:val="18"/>
          <w:szCs w:val="18"/>
        </w:rPr>
        <w:t>5</w:t>
      </w:r>
    </w:p>
    <w:p w14:paraId="287C6708" w14:textId="77777777" w:rsidR="008D4779" w:rsidRPr="008D4779" w:rsidRDefault="008D4779" w:rsidP="000E5DA0">
      <w:pPr>
        <w:rPr>
          <w:b/>
          <w:bCs/>
          <w:sz w:val="18"/>
          <w:szCs w:val="18"/>
        </w:rPr>
      </w:pPr>
    </w:p>
    <w:p w14:paraId="389E3BDB" w14:textId="1FFCB181" w:rsidR="000E5DA0" w:rsidRDefault="000E5DA0" w:rsidP="000E5DA0">
      <w:pPr>
        <w:rPr>
          <w:noProof/>
        </w:rPr>
      </w:pPr>
      <w:r>
        <w:rPr>
          <w:noProof/>
        </w:rPr>
        <w:drawing>
          <wp:inline distT="0" distB="0" distL="0" distR="0" wp14:anchorId="54BD9747" wp14:editId="6C0F0745">
            <wp:extent cx="5731510" cy="3822065"/>
            <wp:effectExtent l="0" t="0" r="2540" b="6985"/>
            <wp:docPr id="8" name="Picture 8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32A2" w14:textId="2ADB86F4" w:rsidR="000E5DA0" w:rsidRPr="000E5DA0" w:rsidRDefault="000E5DA0" w:rsidP="000E5DA0">
      <w:pPr>
        <w:rPr>
          <w:b/>
          <w:bCs/>
          <w:sz w:val="18"/>
          <w:szCs w:val="18"/>
        </w:rPr>
      </w:pPr>
      <w:r w:rsidRPr="000E5DA0">
        <w:rPr>
          <w:b/>
          <w:bCs/>
          <w:sz w:val="18"/>
          <w:szCs w:val="18"/>
        </w:rPr>
        <w:t xml:space="preserve">Figure </w:t>
      </w:r>
      <w:r w:rsidR="008D4779">
        <w:rPr>
          <w:b/>
          <w:bCs/>
          <w:sz w:val="18"/>
          <w:szCs w:val="18"/>
        </w:rPr>
        <w:t>10</w:t>
      </w:r>
      <w:r w:rsidRPr="000E5DA0">
        <w:rPr>
          <w:b/>
          <w:bCs/>
          <w:sz w:val="18"/>
          <w:szCs w:val="18"/>
        </w:rPr>
        <w:t>. The cull cost plots for each of the runs for scenario 5. Each run represents a different random complex wave.</w:t>
      </w:r>
    </w:p>
    <w:sectPr w:rsidR="000E5DA0" w:rsidRPr="000E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4F679" w14:textId="77777777" w:rsidR="00AA3D4B" w:rsidRDefault="00AA3D4B" w:rsidP="00B5680D">
      <w:pPr>
        <w:spacing w:after="0" w:line="240" w:lineRule="auto"/>
      </w:pPr>
      <w:r>
        <w:separator/>
      </w:r>
    </w:p>
  </w:endnote>
  <w:endnote w:type="continuationSeparator" w:id="0">
    <w:p w14:paraId="7C149466" w14:textId="77777777" w:rsidR="00AA3D4B" w:rsidRDefault="00AA3D4B" w:rsidP="00B56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BF922" w14:textId="77777777" w:rsidR="00AA3D4B" w:rsidRDefault="00AA3D4B" w:rsidP="00B5680D">
      <w:pPr>
        <w:spacing w:after="0" w:line="240" w:lineRule="auto"/>
      </w:pPr>
      <w:r>
        <w:separator/>
      </w:r>
    </w:p>
  </w:footnote>
  <w:footnote w:type="continuationSeparator" w:id="0">
    <w:p w14:paraId="71D5DDFC" w14:textId="77777777" w:rsidR="00AA3D4B" w:rsidRDefault="00AA3D4B" w:rsidP="00B56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0D"/>
    <w:rsid w:val="000E5DA0"/>
    <w:rsid w:val="002B3C3A"/>
    <w:rsid w:val="005760C1"/>
    <w:rsid w:val="008B6ED5"/>
    <w:rsid w:val="008D4779"/>
    <w:rsid w:val="00AA3D4B"/>
    <w:rsid w:val="00B5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8467"/>
  <w15:chartTrackingRefBased/>
  <w15:docId w15:val="{01A455D4-6DBF-4E20-BAB6-991F53D8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80D"/>
  </w:style>
  <w:style w:type="paragraph" w:styleId="Footer">
    <w:name w:val="footer"/>
    <w:basedOn w:val="Normal"/>
    <w:link w:val="FooterChar"/>
    <w:uiPriority w:val="99"/>
    <w:unhideWhenUsed/>
    <w:rsid w:val="00B56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80D"/>
  </w:style>
  <w:style w:type="table" w:styleId="TableGrid">
    <w:name w:val="Table Grid"/>
    <w:basedOn w:val="TableNormal"/>
    <w:uiPriority w:val="39"/>
    <w:rsid w:val="00B56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2021-07-22T14:05:00Z</dcterms:created>
  <dcterms:modified xsi:type="dcterms:W3CDTF">2021-07-22T14:41:00Z</dcterms:modified>
</cp:coreProperties>
</file>